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D2" w:rsidRPr="00D74A22" w:rsidRDefault="006059D7" w:rsidP="00132098">
      <w:pPr>
        <w:spacing w:after="0" w:line="240" w:lineRule="auto"/>
        <w:ind w:left="3600" w:firstLine="720"/>
        <w:rPr>
          <w:rFonts w:cs="Times New Roman"/>
          <w:b/>
          <w:bCs/>
          <w:color w:val="000000" w:themeColor="text1"/>
          <w:sz w:val="32"/>
          <w:szCs w:val="32"/>
        </w:rPr>
      </w:pPr>
      <w:r w:rsidRPr="00D74A22">
        <w:rPr>
          <w:rFonts w:cs="Times New Roman"/>
          <w:b/>
          <w:bCs/>
          <w:color w:val="000000" w:themeColor="text1"/>
          <w:sz w:val="32"/>
          <w:szCs w:val="32"/>
        </w:rPr>
        <w:t xml:space="preserve">King Saud University </w:t>
      </w:r>
    </w:p>
    <w:p w:rsidR="00132098" w:rsidRPr="00D74A22" w:rsidRDefault="00132098" w:rsidP="00132098">
      <w:pPr>
        <w:spacing w:after="0" w:line="240" w:lineRule="auto"/>
        <w:ind w:left="3600" w:firstLine="720"/>
        <w:rPr>
          <w:rFonts w:cs="Times New Roman"/>
          <w:b/>
          <w:bCs/>
          <w:color w:val="000000" w:themeColor="text1"/>
          <w:sz w:val="32"/>
          <w:szCs w:val="32"/>
        </w:rPr>
      </w:pPr>
      <w:r w:rsidRPr="00D74A22">
        <w:rPr>
          <w:rFonts w:cs="Times New Roman"/>
          <w:b/>
          <w:bCs/>
          <w:color w:val="000000" w:themeColor="text1"/>
          <w:sz w:val="32"/>
          <w:szCs w:val="32"/>
        </w:rPr>
        <w:t>College of Pharmacy</w:t>
      </w:r>
    </w:p>
    <w:p w:rsidR="006059D7" w:rsidRPr="000F5255" w:rsidRDefault="000F5255" w:rsidP="000F5255">
      <w:pPr>
        <w:spacing w:after="0" w:line="240" w:lineRule="auto"/>
        <w:jc w:val="center"/>
        <w:rPr>
          <w:rFonts w:cs="Times New Roman"/>
          <w:b/>
          <w:bCs/>
          <w:color w:val="000000" w:themeColor="text1"/>
          <w:sz w:val="28"/>
          <w:szCs w:val="28"/>
        </w:rPr>
      </w:pPr>
      <w:r>
        <w:rPr>
          <w:rFonts w:cs="Times New Roman"/>
          <w:color w:val="000000" w:themeColor="text1"/>
          <w:sz w:val="28"/>
          <w:szCs w:val="28"/>
        </w:rPr>
        <w:tab/>
      </w:r>
      <w:r w:rsidRPr="000F5255">
        <w:rPr>
          <w:rFonts w:cs="Times New Roman"/>
          <w:b/>
          <w:bCs/>
          <w:color w:val="000000" w:themeColor="text1"/>
          <w:sz w:val="28"/>
          <w:szCs w:val="28"/>
        </w:rPr>
        <w:t>PHCL 430</w:t>
      </w:r>
      <w:r w:rsidRPr="000F5255">
        <w:rPr>
          <w:rFonts w:cs="Times New Roman"/>
          <w:b/>
          <w:bCs/>
          <w:color w:val="000000" w:themeColor="text1"/>
          <w:sz w:val="28"/>
          <w:szCs w:val="28"/>
        </w:rPr>
        <w:tab/>
      </w:r>
    </w:p>
    <w:p w:rsidR="00132098" w:rsidRPr="00B21484" w:rsidRDefault="006A6ABF" w:rsidP="00132098">
      <w:pPr>
        <w:spacing w:after="0" w:line="240" w:lineRule="auto"/>
        <w:jc w:val="center"/>
        <w:rPr>
          <w:rFonts w:cs="Times New Roman"/>
          <w:b/>
          <w:bCs/>
          <w:color w:val="000000" w:themeColor="text1"/>
          <w:sz w:val="28"/>
          <w:szCs w:val="28"/>
        </w:rPr>
      </w:pPr>
      <w:r w:rsidRPr="00B21484">
        <w:rPr>
          <w:rFonts w:cs="Times New Roman"/>
          <w:b/>
          <w:bCs/>
          <w:color w:val="000000" w:themeColor="text1"/>
          <w:sz w:val="28"/>
          <w:szCs w:val="28"/>
        </w:rPr>
        <w:t xml:space="preserve">  </w:t>
      </w:r>
      <w:r w:rsidR="00A06450" w:rsidRPr="00B21484">
        <w:rPr>
          <w:rFonts w:cs="Times New Roman"/>
          <w:b/>
          <w:bCs/>
          <w:color w:val="000000" w:themeColor="text1"/>
          <w:sz w:val="28"/>
          <w:szCs w:val="28"/>
        </w:rPr>
        <w:t xml:space="preserve">  </w:t>
      </w:r>
      <w:r w:rsidRPr="00B21484">
        <w:rPr>
          <w:rFonts w:cs="Times New Roman"/>
          <w:b/>
          <w:bCs/>
          <w:color w:val="000000" w:themeColor="text1"/>
          <w:sz w:val="28"/>
          <w:szCs w:val="28"/>
        </w:rPr>
        <w:t xml:space="preserve"> </w:t>
      </w:r>
      <w:r w:rsidR="00132098" w:rsidRPr="00B21484">
        <w:rPr>
          <w:rFonts w:cs="Times New Roman"/>
          <w:b/>
          <w:bCs/>
          <w:color w:val="000000" w:themeColor="text1"/>
          <w:sz w:val="28"/>
          <w:szCs w:val="28"/>
        </w:rPr>
        <w:t>Course Syllabus</w:t>
      </w:r>
    </w:p>
    <w:p w:rsidR="006059D7" w:rsidRPr="00B21484" w:rsidRDefault="006059D7" w:rsidP="006059D7">
      <w:pPr>
        <w:rPr>
          <w:rFonts w:cs="Times New Roman"/>
          <w:color w:val="000000" w:themeColor="text1"/>
          <w:sz w:val="24"/>
          <w:szCs w:val="24"/>
        </w:rPr>
      </w:pPr>
    </w:p>
    <w:p w:rsidR="00D07F44" w:rsidRPr="00B21484" w:rsidRDefault="00D07F44" w:rsidP="00D07F44">
      <w:pPr>
        <w:pStyle w:val="ListParagraph"/>
        <w:numPr>
          <w:ilvl w:val="0"/>
          <w:numId w:val="1"/>
        </w:numPr>
        <w:rPr>
          <w:rFonts w:cs="Times New Roman"/>
          <w:color w:val="000000" w:themeColor="text1"/>
          <w:sz w:val="24"/>
          <w:szCs w:val="24"/>
        </w:rPr>
      </w:pPr>
      <w:r w:rsidRPr="00B21484">
        <w:rPr>
          <w:rFonts w:cs="Times New Roman"/>
          <w:b/>
          <w:bCs/>
          <w:color w:val="000000" w:themeColor="text1"/>
          <w:sz w:val="24"/>
          <w:szCs w:val="24"/>
          <w:u w:val="single"/>
        </w:rPr>
        <w:t>GENERAL INFORMATION</w:t>
      </w:r>
    </w:p>
    <w:tbl>
      <w:tblPr>
        <w:tblStyle w:val="MediumList2-Accent1"/>
        <w:tblW w:w="5000" w:type="pct"/>
        <w:tblLook w:val="04A0" w:firstRow="1" w:lastRow="0" w:firstColumn="1" w:lastColumn="0" w:noHBand="0" w:noVBand="1"/>
      </w:tblPr>
      <w:tblGrid>
        <w:gridCol w:w="3653"/>
        <w:gridCol w:w="7363"/>
      </w:tblGrid>
      <w:tr w:rsidR="00D07F44" w:rsidTr="00D07F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D07F44" w:rsidRPr="00D07F44" w:rsidRDefault="00D07F44" w:rsidP="00D07F44">
            <w:pPr>
              <w:rPr>
                <w:rFonts w:cs="Times New Roman"/>
                <w:b/>
                <w:bCs/>
              </w:rPr>
            </w:pPr>
            <w:r w:rsidRPr="00D07F44">
              <w:rPr>
                <w:rFonts w:cs="Times New Roman"/>
                <w:b/>
                <w:bCs/>
              </w:rPr>
              <w:t>Course Number</w:t>
            </w:r>
          </w:p>
        </w:tc>
        <w:tc>
          <w:tcPr>
            <w:tcW w:w="3342" w:type="pct"/>
            <w:tcBorders>
              <w:top w:val="none" w:sz="0" w:space="0" w:color="auto"/>
              <w:left w:val="none" w:sz="0" w:space="0" w:color="auto"/>
              <w:bottom w:val="none" w:sz="0" w:space="0" w:color="auto"/>
              <w:right w:val="none" w:sz="0" w:space="0" w:color="auto"/>
            </w:tcBorders>
          </w:tcPr>
          <w:p w:rsidR="00D07F44" w:rsidRDefault="00220B12" w:rsidP="00D07F44">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PHCL 430</w:t>
            </w:r>
          </w:p>
        </w:tc>
      </w:tr>
      <w:tr w:rsidR="00D07F4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D07F44" w:rsidRPr="00D07F44" w:rsidRDefault="00D07F44" w:rsidP="00D07F44">
            <w:pPr>
              <w:rPr>
                <w:rFonts w:cs="Times New Roman"/>
                <w:b/>
                <w:bCs/>
                <w:sz w:val="24"/>
                <w:szCs w:val="24"/>
              </w:rPr>
            </w:pPr>
            <w:r w:rsidRPr="00D07F44">
              <w:rPr>
                <w:rFonts w:cs="Times New Roman"/>
                <w:b/>
                <w:bCs/>
                <w:sz w:val="24"/>
                <w:szCs w:val="24"/>
              </w:rPr>
              <w:t>Course Title</w:t>
            </w:r>
          </w:p>
        </w:tc>
        <w:tc>
          <w:tcPr>
            <w:tcW w:w="3342" w:type="pct"/>
            <w:tcBorders>
              <w:top w:val="none" w:sz="0" w:space="0" w:color="auto"/>
              <w:left w:val="none" w:sz="0" w:space="0" w:color="auto"/>
              <w:bottom w:val="none" w:sz="0" w:space="0" w:color="auto"/>
            </w:tcBorders>
          </w:tcPr>
          <w:p w:rsidR="00D07F44" w:rsidRPr="004C1CC2" w:rsidRDefault="00F858D9"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C1CC2">
              <w:rPr>
                <w:rFonts w:cs="Times New Roman"/>
                <w:sz w:val="24"/>
                <w:szCs w:val="24"/>
              </w:rPr>
              <w:t>Pharmacotherapy II</w:t>
            </w:r>
          </w:p>
        </w:tc>
      </w:tr>
      <w:tr w:rsidR="00D07F44" w:rsidTr="00D07F44">
        <w:tc>
          <w:tcPr>
            <w:cnfStyle w:val="001000000000" w:firstRow="0" w:lastRow="0" w:firstColumn="1" w:lastColumn="0" w:oddVBand="0" w:evenVBand="0" w:oddHBand="0" w:evenHBand="0" w:firstRowFirstColumn="0" w:firstRowLastColumn="0" w:lastRowFirstColumn="0" w:lastRowLastColumn="0"/>
            <w:tcW w:w="1658" w:type="pct"/>
            <w:tcBorders>
              <w:left w:val="none" w:sz="0" w:space="0" w:color="auto"/>
              <w:bottom w:val="none" w:sz="0" w:space="0" w:color="auto"/>
              <w:right w:val="none" w:sz="0" w:space="0" w:color="auto"/>
            </w:tcBorders>
          </w:tcPr>
          <w:p w:rsidR="00D07F44" w:rsidRPr="00D07F44" w:rsidRDefault="00D07F44" w:rsidP="00D07F44">
            <w:pPr>
              <w:rPr>
                <w:rFonts w:cs="Times New Roman"/>
                <w:b/>
                <w:bCs/>
                <w:sz w:val="24"/>
                <w:szCs w:val="24"/>
              </w:rPr>
            </w:pPr>
            <w:r w:rsidRPr="00D07F44">
              <w:rPr>
                <w:rFonts w:cs="Times New Roman"/>
                <w:b/>
                <w:bCs/>
                <w:sz w:val="24"/>
                <w:szCs w:val="24"/>
              </w:rPr>
              <w:t>Lecture Hours Per Week</w:t>
            </w:r>
          </w:p>
        </w:tc>
        <w:tc>
          <w:tcPr>
            <w:tcW w:w="3342" w:type="pct"/>
          </w:tcPr>
          <w:p w:rsidR="00D07F44" w:rsidRPr="004C1CC2" w:rsidRDefault="008F47B5" w:rsidP="00D07F4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C1CC2">
              <w:rPr>
                <w:rFonts w:cs="Times New Roman"/>
                <w:sz w:val="24"/>
                <w:szCs w:val="24"/>
              </w:rPr>
              <w:t>3 Hours</w:t>
            </w:r>
          </w:p>
        </w:tc>
      </w:tr>
      <w:tr w:rsidR="00D07F4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D07F44" w:rsidRPr="00D07F44" w:rsidRDefault="00D07F44" w:rsidP="00D07F44">
            <w:pPr>
              <w:rPr>
                <w:rFonts w:cs="Times New Roman"/>
                <w:b/>
                <w:bCs/>
                <w:sz w:val="24"/>
                <w:szCs w:val="24"/>
              </w:rPr>
            </w:pPr>
            <w:r w:rsidRPr="00D07F44">
              <w:rPr>
                <w:rFonts w:cs="Times New Roman"/>
                <w:b/>
                <w:bCs/>
                <w:sz w:val="24"/>
                <w:szCs w:val="24"/>
              </w:rPr>
              <w:t>Credit Hours Per Semester</w:t>
            </w:r>
          </w:p>
        </w:tc>
        <w:tc>
          <w:tcPr>
            <w:tcW w:w="3342" w:type="pct"/>
            <w:tcBorders>
              <w:top w:val="none" w:sz="0" w:space="0" w:color="auto"/>
              <w:left w:val="none" w:sz="0" w:space="0" w:color="auto"/>
              <w:bottom w:val="none" w:sz="0" w:space="0" w:color="auto"/>
            </w:tcBorders>
          </w:tcPr>
          <w:p w:rsidR="00D07F44" w:rsidRPr="004C1CC2" w:rsidRDefault="00DB4A90"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3</w:t>
            </w:r>
            <w:r w:rsidR="008F47B5" w:rsidRPr="004C1CC2">
              <w:rPr>
                <w:rFonts w:cs="Times New Roman"/>
                <w:sz w:val="24"/>
                <w:szCs w:val="24"/>
              </w:rPr>
              <w:t>+0</w:t>
            </w:r>
          </w:p>
        </w:tc>
      </w:tr>
      <w:tr w:rsidR="00D07F44" w:rsidTr="00D07F44">
        <w:tc>
          <w:tcPr>
            <w:cnfStyle w:val="001000000000" w:firstRow="0" w:lastRow="0" w:firstColumn="1" w:lastColumn="0" w:oddVBand="0" w:evenVBand="0" w:oddHBand="0" w:evenHBand="0" w:firstRowFirstColumn="0" w:firstRowLastColumn="0" w:lastRowFirstColumn="0" w:lastRowLastColumn="0"/>
            <w:tcW w:w="1658" w:type="pct"/>
            <w:tcBorders>
              <w:left w:val="none" w:sz="0" w:space="0" w:color="auto"/>
              <w:bottom w:val="none" w:sz="0" w:space="0" w:color="auto"/>
              <w:right w:val="none" w:sz="0" w:space="0" w:color="auto"/>
            </w:tcBorders>
          </w:tcPr>
          <w:p w:rsidR="00D07F44" w:rsidRPr="00D07F44" w:rsidRDefault="00D07F44" w:rsidP="00D07F44">
            <w:pPr>
              <w:rPr>
                <w:rFonts w:cs="Times New Roman"/>
                <w:sz w:val="24"/>
                <w:szCs w:val="24"/>
              </w:rPr>
            </w:pPr>
            <w:r w:rsidRPr="00D07F44">
              <w:rPr>
                <w:rFonts w:cs="Times New Roman"/>
                <w:b/>
                <w:bCs/>
                <w:sz w:val="24"/>
                <w:szCs w:val="24"/>
              </w:rPr>
              <w:t>Admission Particulars</w:t>
            </w:r>
          </w:p>
        </w:tc>
        <w:tc>
          <w:tcPr>
            <w:tcW w:w="3342" w:type="pct"/>
          </w:tcPr>
          <w:p w:rsidR="00D07F44" w:rsidRPr="004C1CC2"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C1CC2">
              <w:rPr>
                <w:rFonts w:cs="Times New Roman"/>
                <w:sz w:val="24"/>
                <w:szCs w:val="24"/>
              </w:rPr>
              <w:t>Pre-requisites:</w:t>
            </w:r>
            <w:r w:rsidR="00F858D9" w:rsidRPr="004C1CC2">
              <w:rPr>
                <w:sz w:val="24"/>
                <w:szCs w:val="24"/>
              </w:rPr>
              <w:t xml:space="preserve"> </w:t>
            </w:r>
            <w:r w:rsidR="00F858D9" w:rsidRPr="004C1CC2">
              <w:rPr>
                <w:rFonts w:cs="Times New Roman"/>
                <w:sz w:val="24"/>
                <w:szCs w:val="24"/>
              </w:rPr>
              <w:t>PHCL 416</w:t>
            </w:r>
          </w:p>
          <w:p w:rsidR="00D07F44"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C1CC2">
              <w:rPr>
                <w:rFonts w:cs="Times New Roman"/>
                <w:sz w:val="24"/>
                <w:szCs w:val="24"/>
              </w:rPr>
              <w:t>Co-requisites:</w:t>
            </w:r>
            <w:r w:rsidR="00F858D9" w:rsidRPr="004C1CC2">
              <w:rPr>
                <w:sz w:val="24"/>
                <w:szCs w:val="24"/>
              </w:rPr>
              <w:t xml:space="preserve"> </w:t>
            </w:r>
            <w:r w:rsidR="00F858D9" w:rsidRPr="004C1CC2">
              <w:rPr>
                <w:rFonts w:cs="Times New Roman"/>
                <w:sz w:val="24"/>
                <w:szCs w:val="24"/>
              </w:rPr>
              <w:t>PHL 424, PHL 425 and Pharmaceutical Care I (PHCL 429)</w:t>
            </w:r>
          </w:p>
          <w:p w:rsidR="00220B12" w:rsidRPr="004C1CC2" w:rsidRDefault="00220B12" w:rsidP="00D07F4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07F4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none" w:sz="0" w:space="0" w:color="auto"/>
              <w:left w:val="none" w:sz="0" w:space="0" w:color="auto"/>
              <w:bottom w:val="none" w:sz="0" w:space="0" w:color="auto"/>
              <w:right w:val="none" w:sz="0" w:space="0" w:color="auto"/>
            </w:tcBorders>
          </w:tcPr>
          <w:p w:rsidR="00D07F44" w:rsidRPr="00D07F44" w:rsidRDefault="00D07F44" w:rsidP="00D07F44">
            <w:pPr>
              <w:pStyle w:val="ListParagraph"/>
              <w:ind w:left="0"/>
              <w:rPr>
                <w:rFonts w:cs="Times New Roman"/>
                <w:b/>
                <w:bCs/>
                <w:sz w:val="24"/>
                <w:szCs w:val="24"/>
              </w:rPr>
            </w:pPr>
            <w:r w:rsidRPr="00D07F44">
              <w:rPr>
                <w:rFonts w:cs="Times New Roman"/>
                <w:b/>
                <w:bCs/>
                <w:sz w:val="24"/>
                <w:szCs w:val="24"/>
              </w:rPr>
              <w:t>Course Director:</w:t>
            </w:r>
          </w:p>
        </w:tc>
        <w:tc>
          <w:tcPr>
            <w:tcW w:w="3342" w:type="pct"/>
            <w:tcBorders>
              <w:top w:val="none" w:sz="0" w:space="0" w:color="auto"/>
              <w:left w:val="none" w:sz="0" w:space="0" w:color="auto"/>
              <w:bottom w:val="none" w:sz="0" w:space="0" w:color="auto"/>
            </w:tcBorders>
          </w:tcPr>
          <w:p w:rsidR="003A0897" w:rsidRPr="004C1CC2" w:rsidRDefault="003A0897" w:rsidP="008747E4">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sidRPr="004C1CC2">
              <w:rPr>
                <w:b/>
                <w:bCs/>
                <w:sz w:val="24"/>
                <w:szCs w:val="24"/>
              </w:rPr>
              <w:t xml:space="preserve">Faculty Name &amp; credentials: </w:t>
            </w:r>
          </w:p>
          <w:p w:rsidR="003A0897" w:rsidRPr="004C1CC2" w:rsidRDefault="003A0897" w:rsidP="008747E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Position:</w:t>
            </w:r>
            <w:r w:rsidRPr="004C1CC2">
              <w:rPr>
                <w:sz w:val="24"/>
                <w:szCs w:val="24"/>
              </w:rPr>
              <w:t xml:space="preserve"> </w:t>
            </w:r>
          </w:p>
          <w:p w:rsidR="003A0897" w:rsidRPr="004C1CC2" w:rsidRDefault="003A0897" w:rsidP="008747E4">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sidRPr="004C1CC2">
              <w:rPr>
                <w:b/>
                <w:bCs/>
                <w:sz w:val="24"/>
                <w:szCs w:val="24"/>
              </w:rPr>
              <w:t xml:space="preserve">Office Location: </w:t>
            </w:r>
          </w:p>
          <w:p w:rsidR="008747E4" w:rsidRDefault="003A0897" w:rsidP="008747E4">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 xml:space="preserve">Phone: </w:t>
            </w:r>
          </w:p>
          <w:p w:rsidR="003A0897" w:rsidRPr="004C1CC2" w:rsidRDefault="003A0897" w:rsidP="008747E4">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sidRPr="004C1CC2">
              <w:rPr>
                <w:b/>
                <w:bCs/>
                <w:sz w:val="24"/>
                <w:szCs w:val="24"/>
              </w:rPr>
              <w:t xml:space="preserve">Email: </w:t>
            </w:r>
          </w:p>
          <w:p w:rsidR="003A0897" w:rsidRPr="004C1CC2" w:rsidRDefault="003A0897" w:rsidP="004A3E55">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Office hours:</w:t>
            </w:r>
            <w:r w:rsidRPr="004C1CC2">
              <w:rPr>
                <w:sz w:val="24"/>
                <w:szCs w:val="24"/>
              </w:rPr>
              <w:t xml:space="preserve"> </w:t>
            </w:r>
          </w:p>
          <w:p w:rsidR="003A0897" w:rsidRPr="004C1CC2" w:rsidRDefault="003A0897" w:rsidP="003A0897">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p w:rsidR="003A0897" w:rsidRPr="004C1CC2" w:rsidRDefault="003A0897" w:rsidP="004A3E55">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4C1CC2">
              <w:rPr>
                <w:b/>
                <w:bCs/>
                <w:sz w:val="24"/>
                <w:szCs w:val="24"/>
              </w:rPr>
              <w:t>Faculty Name &amp; credentials:</w:t>
            </w:r>
            <w:r w:rsidRPr="004C1CC2">
              <w:rPr>
                <w:sz w:val="24"/>
                <w:szCs w:val="24"/>
              </w:rPr>
              <w:t xml:space="preserve"> </w:t>
            </w:r>
            <w:r w:rsidR="004A3E55">
              <w:rPr>
                <w:rFonts w:cs="Times New Roman"/>
                <w:sz w:val="24"/>
                <w:szCs w:val="24"/>
              </w:rPr>
              <w:t>Salha Jokhab</w:t>
            </w:r>
            <w:r w:rsidRPr="004C1CC2">
              <w:rPr>
                <w:rFonts w:cs="Times New Roman"/>
                <w:sz w:val="24"/>
                <w:szCs w:val="24"/>
              </w:rPr>
              <w:t xml:space="preserve"> , MSc</w:t>
            </w:r>
          </w:p>
          <w:p w:rsidR="003A0897" w:rsidRPr="004C1CC2" w:rsidRDefault="003A0897" w:rsidP="003A0897">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C1CC2">
              <w:rPr>
                <w:b/>
                <w:bCs/>
                <w:sz w:val="24"/>
                <w:szCs w:val="24"/>
              </w:rPr>
              <w:t>Position:</w:t>
            </w:r>
            <w:r w:rsidRPr="004C1CC2">
              <w:rPr>
                <w:sz w:val="24"/>
                <w:szCs w:val="24"/>
              </w:rPr>
              <w:t xml:space="preserve"> </w:t>
            </w:r>
            <w:r w:rsidRPr="004C1CC2">
              <w:rPr>
                <w:rFonts w:cs="Times New Roman"/>
                <w:sz w:val="24"/>
                <w:szCs w:val="24"/>
              </w:rPr>
              <w:t xml:space="preserve">lecturer </w:t>
            </w:r>
          </w:p>
          <w:p w:rsidR="003A0897" w:rsidRPr="004C1CC2" w:rsidRDefault="003A0897" w:rsidP="004A3E55">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Office Location:</w:t>
            </w:r>
            <w:r w:rsidRPr="004C1CC2">
              <w:rPr>
                <w:sz w:val="24"/>
                <w:szCs w:val="24"/>
              </w:rPr>
              <w:t xml:space="preserve"> </w:t>
            </w:r>
            <w:r w:rsidRPr="004C1CC2">
              <w:rPr>
                <w:rFonts w:cs="Times New Roman"/>
                <w:sz w:val="24"/>
                <w:szCs w:val="24"/>
              </w:rPr>
              <w:t xml:space="preserve">Bldg. 8 </w:t>
            </w:r>
            <w:r w:rsidR="004A3E55">
              <w:rPr>
                <w:rFonts w:cs="Times New Roman"/>
                <w:sz w:val="24"/>
                <w:szCs w:val="24"/>
              </w:rPr>
              <w:t>Second</w:t>
            </w:r>
            <w:r w:rsidRPr="004C1CC2">
              <w:rPr>
                <w:rFonts w:cs="Times New Roman"/>
                <w:sz w:val="24"/>
                <w:szCs w:val="24"/>
              </w:rPr>
              <w:t xml:space="preserve"> floor Rm# </w:t>
            </w:r>
            <w:r w:rsidR="004A3E55">
              <w:rPr>
                <w:rFonts w:cs="Times New Roman"/>
                <w:sz w:val="24"/>
                <w:szCs w:val="24"/>
              </w:rPr>
              <w:t>92</w:t>
            </w:r>
          </w:p>
          <w:p w:rsidR="003A0897" w:rsidRPr="004C1CC2" w:rsidRDefault="003A0897" w:rsidP="003A0897">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Phone:</w:t>
            </w:r>
            <w:r w:rsidR="004A3E55">
              <w:rPr>
                <w:rFonts w:cs="Times New Roman"/>
                <w:sz w:val="24"/>
                <w:szCs w:val="24"/>
              </w:rPr>
              <w:t xml:space="preserve"> 55254</w:t>
            </w:r>
          </w:p>
          <w:p w:rsidR="00DB4A90" w:rsidRPr="004C1CC2" w:rsidRDefault="003A0897" w:rsidP="00DB4A90">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Email:</w:t>
            </w:r>
            <w:r w:rsidRPr="004C1CC2">
              <w:rPr>
                <w:sz w:val="24"/>
                <w:szCs w:val="24"/>
              </w:rPr>
              <w:t xml:space="preserve"> </w:t>
            </w:r>
            <w:hyperlink r:id="rId9" w:history="1">
              <w:r w:rsidR="004A3E55" w:rsidRPr="00DA3913">
                <w:rPr>
                  <w:rStyle w:val="Hyperlink"/>
                  <w:rFonts w:cs="Times New Roman"/>
                  <w:sz w:val="24"/>
                  <w:szCs w:val="24"/>
                </w:rPr>
                <w:t>sjokhab@ksu.edu.sa</w:t>
              </w:r>
            </w:hyperlink>
          </w:p>
          <w:p w:rsidR="00D07F44" w:rsidRDefault="003A0897" w:rsidP="004A3E55">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r w:rsidRPr="004C1CC2">
              <w:rPr>
                <w:b/>
                <w:bCs/>
                <w:sz w:val="24"/>
                <w:szCs w:val="24"/>
              </w:rPr>
              <w:t>Office hours:</w:t>
            </w:r>
            <w:r w:rsidRPr="004C1CC2">
              <w:rPr>
                <w:sz w:val="24"/>
                <w:szCs w:val="24"/>
              </w:rPr>
              <w:t xml:space="preserve"> </w:t>
            </w:r>
          </w:p>
          <w:p w:rsidR="00220B12" w:rsidRPr="00DB4A90" w:rsidRDefault="00220B12" w:rsidP="00DB4A9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tc>
      </w:tr>
      <w:tr w:rsidR="00D07F44" w:rsidTr="00D07F44">
        <w:tc>
          <w:tcPr>
            <w:cnfStyle w:val="001000000000" w:firstRow="0" w:lastRow="0" w:firstColumn="1" w:lastColumn="0" w:oddVBand="0" w:evenVBand="0" w:oddHBand="0" w:evenHBand="0" w:firstRowFirstColumn="0" w:firstRowLastColumn="0" w:lastRowFirstColumn="0" w:lastRowLastColumn="0"/>
            <w:tcW w:w="1658" w:type="pct"/>
            <w:tcBorders>
              <w:left w:val="none" w:sz="0" w:space="0" w:color="auto"/>
              <w:bottom w:val="none" w:sz="0" w:space="0" w:color="auto"/>
              <w:right w:val="none" w:sz="0" w:space="0" w:color="auto"/>
            </w:tcBorders>
          </w:tcPr>
          <w:p w:rsidR="00220B12" w:rsidRDefault="00220B12" w:rsidP="00D07F44">
            <w:pPr>
              <w:pStyle w:val="ListParagraph"/>
              <w:ind w:left="0"/>
              <w:rPr>
                <w:rFonts w:cs="Times New Roman"/>
                <w:b/>
                <w:bCs/>
                <w:sz w:val="24"/>
                <w:szCs w:val="24"/>
              </w:rPr>
            </w:pPr>
          </w:p>
          <w:p w:rsidR="00D07F44" w:rsidRPr="00B21484" w:rsidRDefault="00D07F44" w:rsidP="00D07F44">
            <w:pPr>
              <w:pStyle w:val="ListParagraph"/>
              <w:ind w:left="0"/>
              <w:rPr>
                <w:rFonts w:cs="Times New Roman"/>
                <w:b/>
                <w:bCs/>
                <w:sz w:val="24"/>
                <w:szCs w:val="24"/>
                <w:u w:val="single"/>
              </w:rPr>
            </w:pPr>
            <w:r w:rsidRPr="00D07F44">
              <w:rPr>
                <w:rFonts w:cs="Times New Roman"/>
                <w:b/>
                <w:bCs/>
                <w:sz w:val="24"/>
                <w:szCs w:val="24"/>
              </w:rPr>
              <w:t>Clock hours &amp; Locations:</w:t>
            </w:r>
          </w:p>
        </w:tc>
        <w:tc>
          <w:tcPr>
            <w:tcW w:w="3342" w:type="pct"/>
          </w:tcPr>
          <w:p w:rsidR="00220B12" w:rsidRDefault="00220B12" w:rsidP="00182C92">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182C92" w:rsidRPr="004C1CC2" w:rsidRDefault="00D07F44" w:rsidP="00182C92">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C1CC2">
              <w:rPr>
                <w:rFonts w:cs="Times New Roman"/>
                <w:sz w:val="24"/>
                <w:szCs w:val="24"/>
              </w:rPr>
              <w:t>Days and time:</w:t>
            </w:r>
            <w:r w:rsidR="00182C92" w:rsidRPr="004C1CC2">
              <w:rPr>
                <w:rFonts w:cs="Times New Roman"/>
                <w:sz w:val="24"/>
                <w:szCs w:val="24"/>
              </w:rPr>
              <w:t xml:space="preserve"> Tuesdays 10am-12pm then resume 1-2pm</w:t>
            </w:r>
          </w:p>
          <w:p w:rsidR="00D07F44" w:rsidRPr="004C1CC2" w:rsidRDefault="003A0897" w:rsidP="008747E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C1CC2">
              <w:rPr>
                <w:rFonts w:cs="Times New Roman"/>
                <w:sz w:val="24"/>
                <w:szCs w:val="24"/>
              </w:rPr>
              <w:t xml:space="preserve">Male campus: </w:t>
            </w:r>
          </w:p>
          <w:p w:rsidR="00D07F44" w:rsidRPr="004C1CC2" w:rsidRDefault="00DB4A90" w:rsidP="00DB4A90">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Female campus:  </w:t>
            </w:r>
          </w:p>
        </w:tc>
      </w:tr>
    </w:tbl>
    <w:p w:rsidR="00220B12" w:rsidRDefault="00220B12"/>
    <w:p w:rsidR="00220B12" w:rsidRDefault="00220B12">
      <w:r>
        <w:br w:type="page"/>
      </w:r>
    </w:p>
    <w:p w:rsidR="00D07F44" w:rsidRDefault="00D07F44"/>
    <w:tbl>
      <w:tblPr>
        <w:tblStyle w:val="MediumList1-Accent1"/>
        <w:tblW w:w="3458" w:type="pct"/>
        <w:jc w:val="center"/>
        <w:tblLook w:val="04A0" w:firstRow="1" w:lastRow="0" w:firstColumn="1" w:lastColumn="0" w:noHBand="0" w:noVBand="1"/>
      </w:tblPr>
      <w:tblGrid>
        <w:gridCol w:w="7619"/>
      </w:tblGrid>
      <w:tr w:rsidR="00220B12" w:rsidTr="00220B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rsidR="00220B12" w:rsidRPr="00D07F44" w:rsidRDefault="00220B12" w:rsidP="00220B12">
            <w:pPr>
              <w:pStyle w:val="ListParagraph"/>
              <w:ind w:left="0"/>
              <w:jc w:val="center"/>
              <w:rPr>
                <w:rFonts w:cs="Times New Roman"/>
                <w:sz w:val="28"/>
                <w:szCs w:val="28"/>
              </w:rPr>
            </w:pPr>
            <w:r>
              <w:rPr>
                <w:b w:val="0"/>
                <w:bCs w:val="0"/>
              </w:rPr>
              <w:br w:type="page"/>
            </w:r>
            <w:r w:rsidRPr="00D07F44">
              <w:rPr>
                <w:rFonts w:cs="Times New Roman"/>
                <w:sz w:val="28"/>
                <w:szCs w:val="28"/>
              </w:rPr>
              <w:t>Participating Faculty</w:t>
            </w:r>
          </w:p>
        </w:tc>
      </w:tr>
      <w:tr w:rsidR="00220B12" w:rsidTr="00220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220B12" w:rsidRPr="00220B12" w:rsidRDefault="00220B12" w:rsidP="00220B12">
            <w:pPr>
              <w:rPr>
                <w:b w:val="0"/>
                <w:bCs w:val="0"/>
                <w:sz w:val="24"/>
                <w:szCs w:val="24"/>
              </w:rPr>
            </w:pPr>
            <w:r w:rsidRPr="00DB4A90">
              <w:rPr>
                <w:sz w:val="24"/>
                <w:szCs w:val="24"/>
              </w:rPr>
              <w:t>Faculty Name &amp; credentials</w:t>
            </w:r>
            <w:r w:rsidRPr="00DB4A90">
              <w:rPr>
                <w:rFonts w:cs="Times New Roman"/>
                <w:sz w:val="24"/>
                <w:szCs w:val="24"/>
              </w:rPr>
              <w:t xml:space="preserve">: </w:t>
            </w:r>
            <w:r w:rsidRPr="00DB4A90">
              <w:rPr>
                <w:rStyle w:val="currenthithighlight"/>
                <w:b w:val="0"/>
                <w:bCs w:val="0"/>
                <w:sz w:val="24"/>
                <w:szCs w:val="24"/>
              </w:rPr>
              <w:t>Lamya</w:t>
            </w:r>
            <w:r w:rsidRPr="00DB4A90">
              <w:rPr>
                <w:b w:val="0"/>
                <w:bCs w:val="0"/>
                <w:sz w:val="24"/>
                <w:szCs w:val="24"/>
              </w:rPr>
              <w:t xml:space="preserve"> </w:t>
            </w:r>
            <w:r w:rsidRPr="00DB4A90">
              <w:rPr>
                <w:rStyle w:val="highlight"/>
                <w:b w:val="0"/>
                <w:bCs w:val="0"/>
                <w:sz w:val="24"/>
                <w:szCs w:val="24"/>
              </w:rPr>
              <w:t>Alnaim</w:t>
            </w:r>
            <w:r w:rsidRPr="00DB4A90">
              <w:rPr>
                <w:b w:val="0"/>
                <w:bCs w:val="0"/>
                <w:sz w:val="24"/>
                <w:szCs w:val="24"/>
              </w:rPr>
              <w:t>,</w:t>
            </w:r>
            <w:r>
              <w:rPr>
                <w:b w:val="0"/>
                <w:bCs w:val="0"/>
                <w:sz w:val="24"/>
                <w:szCs w:val="24"/>
              </w:rPr>
              <w:t xml:space="preserve"> </w:t>
            </w:r>
            <w:r w:rsidRPr="00DB4A90">
              <w:rPr>
                <w:b w:val="0"/>
                <w:bCs w:val="0"/>
                <w:sz w:val="24"/>
                <w:szCs w:val="24"/>
              </w:rPr>
              <w:t>PharmD, gCert, PgDipl</w:t>
            </w:r>
            <w:r w:rsidRPr="00DB4A90">
              <w:rPr>
                <w:b w:val="0"/>
                <w:bCs w:val="0"/>
                <w:sz w:val="24"/>
                <w:szCs w:val="24"/>
              </w:rPr>
              <w:br/>
            </w:r>
            <w:r w:rsidRPr="00DB4A90">
              <w:rPr>
                <w:sz w:val="24"/>
                <w:szCs w:val="24"/>
              </w:rPr>
              <w:t xml:space="preserve">Position: Clinical: </w:t>
            </w:r>
            <w:r w:rsidRPr="00DB4A90">
              <w:rPr>
                <w:b w:val="0"/>
                <w:bCs w:val="0"/>
                <w:sz w:val="24"/>
                <w:szCs w:val="24"/>
              </w:rPr>
              <w:t>Assistant Professor</w:t>
            </w:r>
            <w:r w:rsidRPr="00DB4A90">
              <w:rPr>
                <w:sz w:val="24"/>
                <w:szCs w:val="24"/>
              </w:rPr>
              <w:br/>
              <w:t>Office Location:</w:t>
            </w:r>
            <w:r w:rsidRPr="00DB4A90">
              <w:rPr>
                <w:b w:val="0"/>
                <w:bCs w:val="0"/>
                <w:sz w:val="24"/>
                <w:szCs w:val="24"/>
              </w:rPr>
              <w:t>Third floor  Bldg. 8 Rm# 31</w:t>
            </w:r>
            <w:r w:rsidRPr="00DB4A90">
              <w:rPr>
                <w:sz w:val="24"/>
                <w:szCs w:val="24"/>
              </w:rPr>
              <w:br/>
              <w:t xml:space="preserve">Phone: </w:t>
            </w:r>
            <w:r w:rsidRPr="00DB4A90">
              <w:rPr>
                <w:b w:val="0"/>
                <w:bCs w:val="0"/>
                <w:sz w:val="24"/>
                <w:szCs w:val="24"/>
              </w:rPr>
              <w:t>8056492</w:t>
            </w:r>
            <w:r w:rsidRPr="00DB4A90">
              <w:rPr>
                <w:sz w:val="24"/>
                <w:szCs w:val="24"/>
              </w:rPr>
              <w:br/>
              <w:t xml:space="preserve">Email </w:t>
            </w:r>
            <w:hyperlink r:id="rId10" w:history="1">
              <w:r w:rsidRPr="00DB4A90">
                <w:rPr>
                  <w:rStyle w:val="Hyperlink"/>
                  <w:rFonts w:cs="Segoe UI"/>
                  <w:sz w:val="24"/>
                  <w:szCs w:val="24"/>
                </w:rPr>
                <w:t>lalnaim@KSU.EDU.SA</w:t>
              </w:r>
            </w:hyperlink>
            <w:r w:rsidRPr="00DB4A90">
              <w:rPr>
                <w:rStyle w:val="rpcq1"/>
                <w:rFonts w:cs="Segoe UI"/>
                <w:color w:val="0078D7"/>
                <w:sz w:val="24"/>
                <w:szCs w:val="24"/>
              </w:rPr>
              <w:br/>
            </w:r>
            <w:r w:rsidR="004A3E55">
              <w:rPr>
                <w:sz w:val="24"/>
                <w:szCs w:val="24"/>
              </w:rPr>
              <w:t>Office hours:</w:t>
            </w:r>
          </w:p>
        </w:tc>
      </w:tr>
      <w:tr w:rsidR="00220B12" w:rsidTr="00220B12">
        <w:trPr>
          <w:jc w:val="center"/>
        </w:trPr>
        <w:tc>
          <w:tcPr>
            <w:cnfStyle w:val="001000000000" w:firstRow="0" w:lastRow="0" w:firstColumn="1" w:lastColumn="0" w:oddVBand="0" w:evenVBand="0" w:oddHBand="0" w:evenHBand="0" w:firstRowFirstColumn="0" w:firstRowLastColumn="0" w:lastRowFirstColumn="0" w:lastRowLastColumn="0"/>
            <w:tcW w:w="5000" w:type="pct"/>
          </w:tcPr>
          <w:p w:rsidR="00220B12" w:rsidRPr="00DB2F35" w:rsidRDefault="00220B12" w:rsidP="004A3E55">
            <w:pPr>
              <w:rPr>
                <w:rFonts w:cs="Times New Roman"/>
                <w:b w:val="0"/>
                <w:bCs w:val="0"/>
                <w:sz w:val="24"/>
                <w:szCs w:val="24"/>
              </w:rPr>
            </w:pPr>
            <w:r w:rsidRPr="00DB2F35">
              <w:rPr>
                <w:sz w:val="24"/>
                <w:szCs w:val="24"/>
              </w:rPr>
              <w:t>Faculty Name &amp; credentials</w:t>
            </w:r>
            <w:r w:rsidRPr="00DB2F35">
              <w:rPr>
                <w:rFonts w:cs="Times New Roman"/>
                <w:sz w:val="24"/>
                <w:szCs w:val="24"/>
              </w:rPr>
              <w:t>:</w:t>
            </w:r>
            <w:r w:rsidRPr="00DB2F35">
              <w:rPr>
                <w:rFonts w:cs="Times New Roman"/>
                <w:b w:val="0"/>
                <w:bCs w:val="0"/>
                <w:sz w:val="24"/>
                <w:szCs w:val="24"/>
              </w:rPr>
              <w:t xml:space="preserve"> </w:t>
            </w:r>
            <w:r w:rsidR="004A3E55">
              <w:rPr>
                <w:rFonts w:ascii="Calibri" w:hAnsi="Calibri" w:cs="Calibri"/>
                <w:color w:val="000000"/>
              </w:rPr>
              <w:t>Lobna Al Juffaliy</w:t>
            </w:r>
            <w:r w:rsidRPr="00DB2F35">
              <w:rPr>
                <w:rFonts w:cs="Times New Roman"/>
                <w:b w:val="0"/>
                <w:bCs w:val="0"/>
                <w:sz w:val="24"/>
                <w:szCs w:val="24"/>
              </w:rPr>
              <w:t xml:space="preserve">, </w:t>
            </w:r>
            <w:r w:rsidR="004A3E55">
              <w:rPr>
                <w:rFonts w:cs="Times New Roman"/>
                <w:b w:val="0"/>
                <w:bCs w:val="0"/>
                <w:sz w:val="24"/>
                <w:szCs w:val="24"/>
              </w:rPr>
              <w:t>PhD</w:t>
            </w:r>
          </w:p>
          <w:p w:rsidR="00220B12" w:rsidRPr="00DB2F35" w:rsidRDefault="00220B12" w:rsidP="004A3E55">
            <w:pPr>
              <w:rPr>
                <w:b w:val="0"/>
                <w:bCs w:val="0"/>
                <w:sz w:val="24"/>
                <w:szCs w:val="24"/>
              </w:rPr>
            </w:pPr>
            <w:r w:rsidRPr="00DB2F35">
              <w:rPr>
                <w:sz w:val="24"/>
                <w:szCs w:val="24"/>
              </w:rPr>
              <w:t>Position:</w:t>
            </w:r>
            <w:r w:rsidRPr="00DB2F35">
              <w:rPr>
                <w:rFonts w:cs="Times New Roman"/>
                <w:b w:val="0"/>
                <w:bCs w:val="0"/>
                <w:sz w:val="24"/>
                <w:szCs w:val="24"/>
              </w:rPr>
              <w:t xml:space="preserve"> </w:t>
            </w:r>
            <w:r w:rsidR="004A3E55">
              <w:rPr>
                <w:rFonts w:cs="Times New Roman"/>
                <w:b w:val="0"/>
                <w:bCs w:val="0"/>
                <w:sz w:val="24"/>
                <w:szCs w:val="24"/>
              </w:rPr>
              <w:t>Assistant professor</w:t>
            </w:r>
          </w:p>
          <w:p w:rsidR="00220B12" w:rsidRPr="00DB2F35" w:rsidRDefault="00220B12" w:rsidP="00064F85">
            <w:pPr>
              <w:rPr>
                <w:rFonts w:cs="Times New Roman"/>
                <w:b w:val="0"/>
                <w:bCs w:val="0"/>
                <w:sz w:val="24"/>
                <w:szCs w:val="24"/>
              </w:rPr>
            </w:pPr>
            <w:r w:rsidRPr="00DB2F35">
              <w:rPr>
                <w:sz w:val="24"/>
                <w:szCs w:val="24"/>
              </w:rPr>
              <w:t>Office Location:</w:t>
            </w:r>
            <w:r>
              <w:rPr>
                <w:b w:val="0"/>
                <w:bCs w:val="0"/>
                <w:sz w:val="24"/>
                <w:szCs w:val="24"/>
              </w:rPr>
              <w:t xml:space="preserve"> </w:t>
            </w:r>
            <w:r w:rsidRPr="00DB2F35">
              <w:rPr>
                <w:rFonts w:cs="Times New Roman"/>
                <w:b w:val="0"/>
                <w:bCs w:val="0"/>
                <w:sz w:val="24"/>
                <w:szCs w:val="24"/>
              </w:rPr>
              <w:t xml:space="preserve">Third floor  Bldg. 8 Rm# </w:t>
            </w:r>
            <w:r w:rsidR="00064F85">
              <w:rPr>
                <w:rFonts w:cs="Times New Roman"/>
                <w:b w:val="0"/>
                <w:bCs w:val="0"/>
                <w:sz w:val="24"/>
                <w:szCs w:val="24"/>
              </w:rPr>
              <w:t>29</w:t>
            </w:r>
            <w:r w:rsidRPr="00DB2F35">
              <w:rPr>
                <w:rFonts w:cs="Times New Roman"/>
                <w:b w:val="0"/>
                <w:bCs w:val="0"/>
                <w:sz w:val="24"/>
                <w:szCs w:val="24"/>
              </w:rPr>
              <w:br/>
            </w:r>
            <w:r w:rsidRPr="00DB2F35">
              <w:rPr>
                <w:rFonts w:cs="Times New Roman"/>
                <w:sz w:val="24"/>
                <w:szCs w:val="24"/>
              </w:rPr>
              <w:t>Phone:</w:t>
            </w:r>
            <w:r>
              <w:rPr>
                <w:rFonts w:cs="Times New Roman"/>
                <w:b w:val="0"/>
                <w:bCs w:val="0"/>
                <w:sz w:val="24"/>
                <w:szCs w:val="24"/>
              </w:rPr>
              <w:t xml:space="preserve"> </w:t>
            </w:r>
            <w:r w:rsidR="00064F85">
              <w:rPr>
                <w:rFonts w:cs="Times New Roman"/>
                <w:b w:val="0"/>
                <w:bCs w:val="0"/>
                <w:sz w:val="24"/>
                <w:szCs w:val="24"/>
              </w:rPr>
              <w:t>80552701</w:t>
            </w:r>
          </w:p>
          <w:p w:rsidR="00220B12" w:rsidRPr="00DB2F35" w:rsidRDefault="00220B12" w:rsidP="00220B12">
            <w:pPr>
              <w:rPr>
                <w:rFonts w:cs="Times New Roman"/>
                <w:b w:val="0"/>
                <w:bCs w:val="0"/>
                <w:sz w:val="24"/>
                <w:szCs w:val="24"/>
              </w:rPr>
            </w:pPr>
            <w:r w:rsidRPr="00DB2F35">
              <w:rPr>
                <w:sz w:val="24"/>
                <w:szCs w:val="24"/>
              </w:rPr>
              <w:t>Email :</w:t>
            </w:r>
            <w:r w:rsidRPr="00DB2F35">
              <w:rPr>
                <w:b w:val="0"/>
                <w:bCs w:val="0"/>
                <w:sz w:val="24"/>
                <w:szCs w:val="24"/>
              </w:rPr>
              <w:t xml:space="preserve"> </w:t>
            </w:r>
            <w:r w:rsidR="00FF24BA">
              <w:rPr>
                <w:rFonts w:cs="Times New Roman"/>
                <w:b w:val="0"/>
                <w:bCs w:val="0"/>
                <w:sz w:val="24"/>
                <w:szCs w:val="24"/>
              </w:rPr>
              <w:t>laljaffali@ksu.edu.sa</w:t>
            </w:r>
          </w:p>
          <w:p w:rsidR="00220B12" w:rsidRPr="00DB4A90" w:rsidRDefault="00220B12" w:rsidP="004A3E55">
            <w:pPr>
              <w:rPr>
                <w:rFonts w:cs="Times New Roman"/>
                <w:b w:val="0"/>
                <w:bCs w:val="0"/>
                <w:sz w:val="24"/>
                <w:szCs w:val="24"/>
              </w:rPr>
            </w:pPr>
            <w:r w:rsidRPr="00DB2F35">
              <w:rPr>
                <w:sz w:val="24"/>
                <w:szCs w:val="24"/>
              </w:rPr>
              <w:t>Office hours:</w:t>
            </w:r>
            <w:r w:rsidRPr="00DB2F35">
              <w:rPr>
                <w:b w:val="0"/>
                <w:bCs w:val="0"/>
                <w:sz w:val="24"/>
                <w:szCs w:val="24"/>
              </w:rPr>
              <w:t xml:space="preserve"> </w:t>
            </w:r>
          </w:p>
        </w:tc>
      </w:tr>
      <w:tr w:rsidR="00FF24BA" w:rsidTr="00220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FF24BA" w:rsidRPr="00DB2F35" w:rsidRDefault="00FF24BA" w:rsidP="00FF24BA">
            <w:pPr>
              <w:rPr>
                <w:rFonts w:cs="Times New Roman"/>
                <w:b w:val="0"/>
                <w:bCs w:val="0"/>
                <w:sz w:val="24"/>
                <w:szCs w:val="24"/>
              </w:rPr>
            </w:pPr>
            <w:r w:rsidRPr="00DB2F35">
              <w:rPr>
                <w:sz w:val="24"/>
                <w:szCs w:val="24"/>
              </w:rPr>
              <w:t>Faculty Name &amp; credentials</w:t>
            </w:r>
            <w:r w:rsidRPr="00DB2F35">
              <w:rPr>
                <w:rFonts w:cs="Times New Roman"/>
                <w:sz w:val="24"/>
                <w:szCs w:val="24"/>
              </w:rPr>
              <w:t>:</w:t>
            </w:r>
            <w:r w:rsidRPr="00DB2F35">
              <w:rPr>
                <w:rFonts w:cs="Times New Roman"/>
                <w:b w:val="0"/>
                <w:bCs w:val="0"/>
                <w:sz w:val="24"/>
                <w:szCs w:val="24"/>
              </w:rPr>
              <w:t xml:space="preserve"> </w:t>
            </w:r>
            <w:r>
              <w:rPr>
                <w:rFonts w:ascii="Calibri" w:hAnsi="Calibri" w:cs="Calibri"/>
                <w:color w:val="000000"/>
              </w:rPr>
              <w:t>Noha Al- Alooal</w:t>
            </w:r>
            <w:r w:rsidRPr="00DB2F35">
              <w:rPr>
                <w:rFonts w:cs="Times New Roman"/>
                <w:b w:val="0"/>
                <w:bCs w:val="0"/>
                <w:sz w:val="24"/>
                <w:szCs w:val="24"/>
              </w:rPr>
              <w:t xml:space="preserve">, </w:t>
            </w:r>
            <w:r>
              <w:rPr>
                <w:rFonts w:cs="Times New Roman"/>
                <w:b w:val="0"/>
                <w:bCs w:val="0"/>
                <w:sz w:val="24"/>
                <w:szCs w:val="24"/>
              </w:rPr>
              <w:t>PhD</w:t>
            </w:r>
          </w:p>
          <w:p w:rsidR="00FF24BA" w:rsidRPr="00DB2F35" w:rsidRDefault="00FF24BA" w:rsidP="00FF24BA">
            <w:pPr>
              <w:rPr>
                <w:b w:val="0"/>
                <w:bCs w:val="0"/>
                <w:sz w:val="24"/>
                <w:szCs w:val="24"/>
              </w:rPr>
            </w:pPr>
            <w:r w:rsidRPr="00DB2F35">
              <w:rPr>
                <w:sz w:val="24"/>
                <w:szCs w:val="24"/>
              </w:rPr>
              <w:t>Position:</w:t>
            </w:r>
            <w:r w:rsidRPr="00DB2F35">
              <w:rPr>
                <w:rFonts w:cs="Times New Roman"/>
                <w:b w:val="0"/>
                <w:bCs w:val="0"/>
                <w:sz w:val="24"/>
                <w:szCs w:val="24"/>
              </w:rPr>
              <w:t xml:space="preserve"> </w:t>
            </w:r>
            <w:r>
              <w:rPr>
                <w:rFonts w:cs="Times New Roman"/>
                <w:b w:val="0"/>
                <w:bCs w:val="0"/>
                <w:sz w:val="24"/>
                <w:szCs w:val="24"/>
              </w:rPr>
              <w:t>Assistant professor</w:t>
            </w:r>
          </w:p>
          <w:p w:rsidR="00FF24BA" w:rsidRPr="00DB2F35" w:rsidRDefault="00FF24BA" w:rsidP="00FF24BA">
            <w:pPr>
              <w:rPr>
                <w:rFonts w:cs="Times New Roman"/>
                <w:b w:val="0"/>
                <w:bCs w:val="0"/>
                <w:sz w:val="24"/>
                <w:szCs w:val="24"/>
              </w:rPr>
            </w:pPr>
            <w:r w:rsidRPr="00DB2F35">
              <w:rPr>
                <w:sz w:val="24"/>
                <w:szCs w:val="24"/>
              </w:rPr>
              <w:t>Office Location:</w:t>
            </w:r>
            <w:r>
              <w:rPr>
                <w:b w:val="0"/>
                <w:bCs w:val="0"/>
                <w:sz w:val="24"/>
                <w:szCs w:val="24"/>
              </w:rPr>
              <w:t xml:space="preserve"> </w:t>
            </w:r>
            <w:r>
              <w:rPr>
                <w:rFonts w:cs="Times New Roman"/>
                <w:b w:val="0"/>
                <w:bCs w:val="0"/>
                <w:sz w:val="24"/>
                <w:szCs w:val="24"/>
              </w:rPr>
              <w:t>First</w:t>
            </w:r>
            <w:r w:rsidRPr="00DB2F35">
              <w:rPr>
                <w:rFonts w:cs="Times New Roman"/>
                <w:b w:val="0"/>
                <w:bCs w:val="0"/>
                <w:sz w:val="24"/>
                <w:szCs w:val="24"/>
              </w:rPr>
              <w:t xml:space="preserve"> floor  Bldg. 8 Rm# </w:t>
            </w:r>
            <w:r>
              <w:rPr>
                <w:rFonts w:cs="Times New Roman"/>
                <w:b w:val="0"/>
                <w:bCs w:val="0"/>
                <w:sz w:val="24"/>
                <w:szCs w:val="24"/>
              </w:rPr>
              <w:t>23/2</w:t>
            </w:r>
            <w:r w:rsidRPr="00DB2F35">
              <w:rPr>
                <w:rFonts w:cs="Times New Roman"/>
                <w:b w:val="0"/>
                <w:bCs w:val="0"/>
                <w:sz w:val="24"/>
                <w:szCs w:val="24"/>
              </w:rPr>
              <w:br/>
            </w:r>
            <w:r w:rsidRPr="00DB2F35">
              <w:rPr>
                <w:rFonts w:cs="Times New Roman"/>
                <w:sz w:val="24"/>
                <w:szCs w:val="24"/>
              </w:rPr>
              <w:t>Phone:</w:t>
            </w:r>
            <w:r>
              <w:rPr>
                <w:rFonts w:cs="Times New Roman"/>
                <w:b w:val="0"/>
                <w:bCs w:val="0"/>
                <w:sz w:val="24"/>
                <w:szCs w:val="24"/>
              </w:rPr>
              <w:t xml:space="preserve"> -</w:t>
            </w:r>
          </w:p>
          <w:p w:rsidR="00FF24BA" w:rsidRPr="00DB2F35" w:rsidRDefault="00FF24BA" w:rsidP="00FF24BA">
            <w:pPr>
              <w:rPr>
                <w:rFonts w:cs="Times New Roman"/>
                <w:b w:val="0"/>
                <w:bCs w:val="0"/>
                <w:sz w:val="24"/>
                <w:szCs w:val="24"/>
              </w:rPr>
            </w:pPr>
            <w:r w:rsidRPr="00DB2F35">
              <w:rPr>
                <w:sz w:val="24"/>
                <w:szCs w:val="24"/>
              </w:rPr>
              <w:t>Email :</w:t>
            </w:r>
            <w:r w:rsidRPr="00DB2F35">
              <w:rPr>
                <w:b w:val="0"/>
                <w:bCs w:val="0"/>
                <w:sz w:val="24"/>
                <w:szCs w:val="24"/>
              </w:rPr>
              <w:t xml:space="preserve"> </w:t>
            </w:r>
            <w:r>
              <w:rPr>
                <w:rFonts w:cs="Times New Roman"/>
                <w:b w:val="0"/>
                <w:bCs w:val="0"/>
                <w:sz w:val="24"/>
                <w:szCs w:val="24"/>
              </w:rPr>
              <w:t>nalaloola@ksu.edu.sa@ksu.edu.sa</w:t>
            </w:r>
          </w:p>
          <w:p w:rsidR="00FF24BA" w:rsidRPr="00DB2F35" w:rsidRDefault="00FF24BA" w:rsidP="00FF24BA">
            <w:pPr>
              <w:rPr>
                <w:sz w:val="24"/>
                <w:szCs w:val="24"/>
              </w:rPr>
            </w:pPr>
            <w:r w:rsidRPr="00DB2F35">
              <w:rPr>
                <w:sz w:val="24"/>
                <w:szCs w:val="24"/>
              </w:rPr>
              <w:t>Office hours:</w:t>
            </w:r>
          </w:p>
        </w:tc>
      </w:tr>
      <w:tr w:rsidR="00220B12" w:rsidTr="00220B12">
        <w:trPr>
          <w:jc w:val="center"/>
        </w:trPr>
        <w:tc>
          <w:tcPr>
            <w:cnfStyle w:val="001000000000" w:firstRow="0" w:lastRow="0" w:firstColumn="1" w:lastColumn="0" w:oddVBand="0" w:evenVBand="0" w:oddHBand="0" w:evenHBand="0" w:firstRowFirstColumn="0" w:firstRowLastColumn="0" w:lastRowFirstColumn="0" w:lastRowLastColumn="0"/>
            <w:tcW w:w="5000" w:type="pct"/>
          </w:tcPr>
          <w:p w:rsidR="00220B12" w:rsidRPr="00DB4A90" w:rsidRDefault="00220B12" w:rsidP="00220B12">
            <w:pPr>
              <w:pStyle w:val="ListParagraph"/>
              <w:ind w:left="0"/>
              <w:rPr>
                <w:rFonts w:cs="Times New Roman"/>
                <w:sz w:val="24"/>
                <w:szCs w:val="24"/>
              </w:rPr>
            </w:pPr>
            <w:r w:rsidRPr="00220B12">
              <w:rPr>
                <w:sz w:val="24"/>
                <w:szCs w:val="24"/>
              </w:rPr>
              <w:t>Faculty Name &amp; credentials</w:t>
            </w:r>
            <w:r w:rsidRPr="00220B12">
              <w:rPr>
                <w:rFonts w:cs="Times New Roman"/>
                <w:sz w:val="24"/>
                <w:szCs w:val="24"/>
              </w:rPr>
              <w:t>:</w:t>
            </w:r>
            <w:r w:rsidRPr="00DB4A90">
              <w:rPr>
                <w:rFonts w:cs="Times New Roman"/>
                <w:sz w:val="24"/>
                <w:szCs w:val="24"/>
              </w:rPr>
              <w:t xml:space="preserve"> </w:t>
            </w:r>
            <w:r w:rsidR="004A3E55">
              <w:t>Jamilah Alsaidan MSc.</w:t>
            </w:r>
          </w:p>
          <w:p w:rsidR="00220B12" w:rsidRPr="00DB4A90" w:rsidRDefault="00220B12" w:rsidP="00220B12">
            <w:pPr>
              <w:pStyle w:val="ListParagraph"/>
              <w:ind w:left="0"/>
              <w:rPr>
                <w:rFonts w:cs="Times New Roman"/>
                <w:sz w:val="24"/>
                <w:szCs w:val="24"/>
              </w:rPr>
            </w:pPr>
            <w:r w:rsidRPr="00DB4A90">
              <w:rPr>
                <w:sz w:val="24"/>
                <w:szCs w:val="24"/>
              </w:rPr>
              <w:t>Position:</w:t>
            </w:r>
            <w:r w:rsidRPr="00DB4A90">
              <w:rPr>
                <w:rFonts w:cs="Times New Roman"/>
                <w:sz w:val="24"/>
                <w:szCs w:val="24"/>
              </w:rPr>
              <w:t xml:space="preserve"> </w:t>
            </w:r>
            <w:r w:rsidRPr="00DB4A90">
              <w:rPr>
                <w:rFonts w:cs="Times New Roman"/>
                <w:b w:val="0"/>
                <w:bCs w:val="0"/>
                <w:sz w:val="24"/>
                <w:szCs w:val="24"/>
              </w:rPr>
              <w:t>lecturer</w:t>
            </w:r>
          </w:p>
          <w:p w:rsidR="00220B12" w:rsidRPr="00DB2F35" w:rsidRDefault="00220B12" w:rsidP="004A3E55">
            <w:pPr>
              <w:pStyle w:val="ListParagraph"/>
              <w:ind w:left="0"/>
              <w:rPr>
                <w:b w:val="0"/>
                <w:bCs w:val="0"/>
                <w:sz w:val="24"/>
                <w:szCs w:val="24"/>
              </w:rPr>
            </w:pPr>
            <w:r w:rsidRPr="00DB4A90">
              <w:rPr>
                <w:sz w:val="24"/>
                <w:szCs w:val="24"/>
              </w:rPr>
              <w:t xml:space="preserve">Office Location: : </w:t>
            </w:r>
            <w:r w:rsidR="004A3E55">
              <w:rPr>
                <w:rFonts w:cs="Times New Roman"/>
                <w:b w:val="0"/>
                <w:bCs w:val="0"/>
                <w:sz w:val="24"/>
                <w:szCs w:val="24"/>
              </w:rPr>
              <w:t>Third</w:t>
            </w:r>
            <w:r w:rsidRPr="00220B12">
              <w:rPr>
                <w:rFonts w:cs="Times New Roman"/>
                <w:b w:val="0"/>
                <w:bCs w:val="0"/>
                <w:sz w:val="24"/>
                <w:szCs w:val="24"/>
              </w:rPr>
              <w:t xml:space="preserve"> floor  Bldg. 8 Rm#</w:t>
            </w:r>
            <w:r w:rsidR="004A3E55">
              <w:rPr>
                <w:rFonts w:cs="Times New Roman"/>
                <w:b w:val="0"/>
                <w:bCs w:val="0"/>
                <w:sz w:val="24"/>
                <w:szCs w:val="24"/>
              </w:rPr>
              <w:t>73</w:t>
            </w:r>
            <w:r w:rsidRPr="00220B12">
              <w:rPr>
                <w:rFonts w:cs="Times New Roman"/>
                <w:b w:val="0"/>
                <w:bCs w:val="0"/>
                <w:sz w:val="24"/>
                <w:szCs w:val="24"/>
              </w:rPr>
              <w:br/>
            </w:r>
            <w:r w:rsidRPr="00DB4A90">
              <w:rPr>
                <w:rFonts w:cs="Times New Roman"/>
                <w:sz w:val="24"/>
                <w:szCs w:val="24"/>
              </w:rPr>
              <w:t xml:space="preserve">Phone: </w:t>
            </w:r>
            <w:r w:rsidR="004A3E55">
              <w:rPr>
                <w:b w:val="0"/>
                <w:bCs w:val="0"/>
                <w:sz w:val="24"/>
                <w:szCs w:val="24"/>
              </w:rPr>
              <w:t>52950</w:t>
            </w:r>
          </w:p>
          <w:p w:rsidR="00220B12" w:rsidRPr="00220B12" w:rsidRDefault="00220B12" w:rsidP="00FF24BA">
            <w:r w:rsidRPr="00DB4A90">
              <w:rPr>
                <w:rFonts w:cs="Times New Roman"/>
                <w:sz w:val="24"/>
                <w:szCs w:val="24"/>
              </w:rPr>
              <w:t xml:space="preserve">Email: </w:t>
            </w:r>
            <w:r w:rsidR="00FF24BA">
              <w:rPr>
                <w:rFonts w:cs="Times New Roman"/>
                <w:b w:val="0"/>
                <w:bCs w:val="0"/>
                <w:sz w:val="24"/>
                <w:szCs w:val="24"/>
              </w:rPr>
              <w:t>Jalsaidan</w:t>
            </w:r>
            <w:r w:rsidRPr="00220B12">
              <w:rPr>
                <w:rFonts w:cs="Times New Roman"/>
                <w:b w:val="0"/>
                <w:bCs w:val="0"/>
                <w:sz w:val="24"/>
                <w:szCs w:val="24"/>
              </w:rPr>
              <w:t>@ksu.edu.sa</w:t>
            </w:r>
          </w:p>
        </w:tc>
      </w:tr>
    </w:tbl>
    <w:p w:rsidR="006774E9" w:rsidRDefault="006774E9" w:rsidP="006774E9">
      <w:pPr>
        <w:pStyle w:val="ListParagraph"/>
        <w:rPr>
          <w:rFonts w:cs="Times New Roman"/>
          <w:color w:val="000000" w:themeColor="text1"/>
          <w:sz w:val="24"/>
          <w:szCs w:val="24"/>
        </w:rPr>
      </w:pPr>
    </w:p>
    <w:p w:rsidR="002C32EB" w:rsidRPr="00B21484" w:rsidRDefault="002C32EB" w:rsidP="006774E9">
      <w:pPr>
        <w:pStyle w:val="ListParagraph"/>
        <w:rPr>
          <w:rFonts w:cs="Times New Roman"/>
          <w:color w:val="000000" w:themeColor="text1"/>
          <w:sz w:val="24"/>
          <w:szCs w:val="24"/>
        </w:rPr>
      </w:pPr>
    </w:p>
    <w:p w:rsidR="00220B12" w:rsidRDefault="00220B12">
      <w:pPr>
        <w:rPr>
          <w:rFonts w:cs="Times New Roman"/>
          <w:b/>
          <w:bCs/>
          <w:color w:val="000000" w:themeColor="text1"/>
          <w:sz w:val="24"/>
          <w:szCs w:val="24"/>
          <w:u w:val="single"/>
        </w:rPr>
      </w:pPr>
      <w:r>
        <w:rPr>
          <w:rFonts w:cs="Times New Roman"/>
          <w:b/>
          <w:bCs/>
          <w:color w:val="000000" w:themeColor="text1"/>
          <w:sz w:val="24"/>
          <w:szCs w:val="24"/>
          <w:u w:val="single"/>
        </w:rPr>
        <w:br w:type="page"/>
      </w:r>
    </w:p>
    <w:p w:rsidR="00DB4A90" w:rsidRDefault="00F22A43" w:rsidP="00DB4A90">
      <w:pPr>
        <w:pStyle w:val="ListParagraph"/>
        <w:numPr>
          <w:ilvl w:val="0"/>
          <w:numId w:val="1"/>
        </w:numPr>
        <w:rPr>
          <w:rFonts w:cs="Times New Roman"/>
          <w:b/>
          <w:bCs/>
          <w:color w:val="000000" w:themeColor="text1"/>
          <w:sz w:val="24"/>
          <w:szCs w:val="24"/>
          <w:u w:val="single"/>
        </w:rPr>
      </w:pPr>
      <w:r w:rsidRPr="00B21484">
        <w:rPr>
          <w:rFonts w:cs="Times New Roman"/>
          <w:b/>
          <w:bCs/>
          <w:color w:val="000000" w:themeColor="text1"/>
          <w:sz w:val="24"/>
          <w:szCs w:val="24"/>
          <w:u w:val="single"/>
        </w:rPr>
        <w:lastRenderedPageBreak/>
        <w:t>COURSE DESCRIPTION</w:t>
      </w:r>
    </w:p>
    <w:p w:rsidR="00A06450" w:rsidRPr="00DB4A90" w:rsidRDefault="00182C92" w:rsidP="00DB4A90">
      <w:pPr>
        <w:pStyle w:val="ListParagraph"/>
        <w:rPr>
          <w:rFonts w:ascii="Times New Roman" w:hAnsi="Times New Roman" w:cs="Times New Roman"/>
          <w:sz w:val="24"/>
          <w:szCs w:val="24"/>
        </w:rPr>
      </w:pPr>
      <w:r w:rsidRPr="00DB4A90">
        <w:rPr>
          <w:rFonts w:ascii="Times New Roman" w:hAnsi="Times New Roman" w:cs="Times New Roman"/>
          <w:sz w:val="24"/>
          <w:szCs w:val="24"/>
        </w:rPr>
        <w:t>This course continues from Pharmacotherapy I, introduces the clinical use of medication in the prevention &amp;</w:t>
      </w:r>
      <w:r w:rsidR="00DB4A90">
        <w:rPr>
          <w:rFonts w:ascii="Times New Roman" w:hAnsi="Times New Roman" w:cs="Times New Roman"/>
          <w:sz w:val="24"/>
          <w:szCs w:val="24"/>
        </w:rPr>
        <w:t xml:space="preserve"> </w:t>
      </w:r>
      <w:r>
        <w:rPr>
          <w:rFonts w:ascii="Times New Roman" w:hAnsi="Times New Roman" w:cs="Times New Roman"/>
          <w:sz w:val="24"/>
          <w:szCs w:val="24"/>
        </w:rPr>
        <w:t>treatment of disease and serves as a foundation for the delivery of pharmaceutical care. Pharmacotherapy I and</w:t>
      </w:r>
      <w:r w:rsidR="00DB4A90">
        <w:rPr>
          <w:rFonts w:ascii="Times New Roman" w:hAnsi="Times New Roman" w:cs="Times New Roman"/>
          <w:sz w:val="24"/>
          <w:szCs w:val="24"/>
        </w:rPr>
        <w:t xml:space="preserve"> </w:t>
      </w:r>
      <w:r>
        <w:rPr>
          <w:rFonts w:ascii="Times New Roman" w:hAnsi="Times New Roman" w:cs="Times New Roman"/>
          <w:sz w:val="24"/>
          <w:szCs w:val="24"/>
        </w:rPr>
        <w:t>II serves the needs of all future pharmacists by focusing on core chronic disease states with an emphasis on</w:t>
      </w:r>
      <w:r w:rsidR="00DB4A90">
        <w:rPr>
          <w:rFonts w:ascii="Times New Roman" w:hAnsi="Times New Roman" w:cs="Times New Roman"/>
          <w:sz w:val="24"/>
          <w:szCs w:val="24"/>
        </w:rPr>
        <w:t xml:space="preserve"> </w:t>
      </w:r>
      <w:r w:rsidRPr="00182C92">
        <w:rPr>
          <w:rFonts w:ascii="Times New Roman" w:hAnsi="Times New Roman" w:cs="Times New Roman"/>
          <w:sz w:val="24"/>
          <w:szCs w:val="24"/>
        </w:rPr>
        <w:t>outpatient management. It is coordinated with Pharmaceutical Care I to provide more direct application.</w:t>
      </w:r>
    </w:p>
    <w:p w:rsidR="00A06450" w:rsidRPr="00B21484" w:rsidRDefault="00A06450" w:rsidP="00A06450">
      <w:pPr>
        <w:pStyle w:val="ListParagraph"/>
        <w:rPr>
          <w:rFonts w:cs="Times New Roman"/>
          <w:b/>
          <w:bCs/>
          <w:color w:val="000000" w:themeColor="text1"/>
          <w:sz w:val="24"/>
          <w:szCs w:val="24"/>
          <w:u w:val="single"/>
        </w:rPr>
      </w:pPr>
    </w:p>
    <w:p w:rsidR="00B21484" w:rsidRPr="00B21484" w:rsidRDefault="00B21484" w:rsidP="00B21484">
      <w:pPr>
        <w:pStyle w:val="Heading7"/>
        <w:numPr>
          <w:ilvl w:val="0"/>
          <w:numId w:val="1"/>
        </w:numPr>
        <w:jc w:val="left"/>
        <w:rPr>
          <w:rFonts w:asciiTheme="minorHAnsi" w:hAnsiTheme="minorHAnsi"/>
          <w:color w:val="000000" w:themeColor="text1"/>
          <w:sz w:val="24"/>
          <w:szCs w:val="24"/>
        </w:rPr>
      </w:pPr>
      <w:r w:rsidRPr="00B21484">
        <w:rPr>
          <w:rFonts w:asciiTheme="minorHAnsi" w:hAnsiTheme="minorHAnsi"/>
          <w:color w:val="000000" w:themeColor="text1"/>
          <w:sz w:val="24"/>
          <w:szCs w:val="24"/>
        </w:rPr>
        <w:t>COURSE OBJECTIVES</w:t>
      </w:r>
    </w:p>
    <w:p w:rsidR="00B21484" w:rsidRPr="00B21484" w:rsidRDefault="00B21484" w:rsidP="00B21484">
      <w:pPr>
        <w:pStyle w:val="BodyText"/>
        <w:ind w:firstLine="720"/>
        <w:rPr>
          <w:rFonts w:asciiTheme="minorHAnsi" w:hAnsiTheme="minorHAnsi"/>
          <w:b/>
          <w:color w:val="000000" w:themeColor="text1"/>
          <w:sz w:val="24"/>
          <w:szCs w:val="24"/>
        </w:rPr>
      </w:pPr>
      <w:r w:rsidRPr="00182C92">
        <w:rPr>
          <w:rFonts w:asciiTheme="minorHAnsi" w:hAnsiTheme="minorHAnsi"/>
          <w:b/>
          <w:color w:val="000000" w:themeColor="text1"/>
          <w:sz w:val="24"/>
          <w:szCs w:val="24"/>
        </w:rPr>
        <w:t>At the completion of the course series, the student should be able to:</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Understand the basic mechanisms of selected diseases and interpret these mechanisms in relatio</w:t>
      </w:r>
      <w:r w:rsidR="004C1CC2">
        <w:rPr>
          <w:rFonts w:ascii="Times New Roman" w:hAnsi="Times New Roman" w:cs="Times New Roman"/>
          <w:sz w:val="24"/>
          <w:szCs w:val="24"/>
        </w:rPr>
        <w:t xml:space="preserve">n to </w:t>
      </w:r>
      <w:r>
        <w:rPr>
          <w:rFonts w:ascii="Times New Roman" w:hAnsi="Times New Roman" w:cs="Times New Roman"/>
          <w:sz w:val="24"/>
          <w:szCs w:val="24"/>
        </w:rPr>
        <w:t>drug</w:t>
      </w:r>
      <w:r w:rsidR="004C1CC2">
        <w:rPr>
          <w:rFonts w:ascii="Times New Roman" w:hAnsi="Times New Roman" w:cs="Times New Roman"/>
          <w:sz w:val="24"/>
          <w:szCs w:val="24"/>
        </w:rPr>
        <w:t xml:space="preserve"> </w:t>
      </w:r>
      <w:r>
        <w:rPr>
          <w:rFonts w:ascii="Times New Roman" w:hAnsi="Times New Roman" w:cs="Times New Roman"/>
          <w:sz w:val="24"/>
          <w:szCs w:val="24"/>
        </w:rPr>
        <w:t>therapy</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Recognize major signs and symptoms of selected disease states</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Design an effective drug treatment regimen for selected disease states</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Tailor general therapeutic protocols to individual patients</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Assess the risk versus benefit of drug therapy in a given patient</w:t>
      </w:r>
    </w:p>
    <w:p w:rsidR="00182C9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 Interpret drug response using subjective and objective criteria, including l</w:t>
      </w:r>
      <w:r w:rsidR="004C1CC2">
        <w:rPr>
          <w:rFonts w:ascii="Times New Roman" w:hAnsi="Times New Roman" w:cs="Times New Roman"/>
          <w:sz w:val="24"/>
          <w:szCs w:val="24"/>
        </w:rPr>
        <w:t xml:space="preserve">aboratory measures and physical </w:t>
      </w:r>
      <w:r>
        <w:rPr>
          <w:rFonts w:ascii="Times New Roman" w:hAnsi="Times New Roman" w:cs="Times New Roman"/>
          <w:sz w:val="24"/>
          <w:szCs w:val="24"/>
        </w:rPr>
        <w:t>findings</w:t>
      </w:r>
    </w:p>
    <w:p w:rsidR="004C1CC2" w:rsidRDefault="00182C92" w:rsidP="00220B1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 Evaluate the safety and efficacy of drugs in a given therapeutic class</w:t>
      </w:r>
    </w:p>
    <w:p w:rsidR="00E63525" w:rsidRPr="004C1CC2" w:rsidRDefault="00182C92" w:rsidP="00220B12">
      <w:pPr>
        <w:autoSpaceDE w:val="0"/>
        <w:autoSpaceDN w:val="0"/>
        <w:adjustRightInd w:val="0"/>
        <w:spacing w:after="0" w:line="240" w:lineRule="auto"/>
        <w:ind w:left="720"/>
        <w:rPr>
          <w:rStyle w:val="apple-style-span"/>
          <w:rFonts w:ascii="Times New Roman" w:hAnsi="Times New Roman" w:cs="Times New Roman"/>
          <w:sz w:val="24"/>
          <w:szCs w:val="24"/>
        </w:rPr>
      </w:pPr>
      <w:r w:rsidRPr="004C1CC2">
        <w:rPr>
          <w:rFonts w:ascii="Times New Roman" w:hAnsi="Times New Roman" w:cs="Times New Roman"/>
          <w:sz w:val="24"/>
          <w:szCs w:val="24"/>
        </w:rPr>
        <w:t>8. Formulate approaches to monitor patient response to a given drug regimen</w:t>
      </w:r>
    </w:p>
    <w:p w:rsidR="004C1CC2" w:rsidRDefault="004C1CC2" w:rsidP="004C1CC2">
      <w:pPr>
        <w:pStyle w:val="ListParagraph"/>
        <w:rPr>
          <w:rFonts w:cs="Times New Roman"/>
          <w:b/>
          <w:color w:val="000000" w:themeColor="text1"/>
          <w:sz w:val="24"/>
          <w:szCs w:val="24"/>
          <w:u w:val="single"/>
        </w:rPr>
      </w:pPr>
    </w:p>
    <w:p w:rsidR="009D0503" w:rsidRPr="00B21484" w:rsidRDefault="00616104" w:rsidP="00B21484">
      <w:pPr>
        <w:pStyle w:val="ListParagraph"/>
        <w:numPr>
          <w:ilvl w:val="0"/>
          <w:numId w:val="1"/>
        </w:numPr>
        <w:rPr>
          <w:rFonts w:cs="Times New Roman"/>
          <w:b/>
          <w:color w:val="000000" w:themeColor="text1"/>
          <w:sz w:val="24"/>
          <w:szCs w:val="24"/>
          <w:u w:val="single"/>
        </w:rPr>
      </w:pPr>
      <w:r w:rsidRPr="00B21484">
        <w:rPr>
          <w:rFonts w:cs="Times New Roman"/>
          <w:b/>
          <w:color w:val="000000" w:themeColor="text1"/>
          <w:sz w:val="24"/>
          <w:szCs w:val="24"/>
          <w:u w:val="single"/>
        </w:rPr>
        <w:t xml:space="preserve">COURSE </w:t>
      </w:r>
      <w:r w:rsidR="00B21484" w:rsidRPr="00B21484">
        <w:rPr>
          <w:rFonts w:cs="Times New Roman"/>
          <w:b/>
          <w:color w:val="000000" w:themeColor="text1"/>
          <w:sz w:val="24"/>
          <w:szCs w:val="24"/>
          <w:u w:val="single"/>
        </w:rPr>
        <w:t>ABILITY OUTCOMES</w:t>
      </w:r>
    </w:p>
    <w:p w:rsidR="00616104" w:rsidRPr="00B21484" w:rsidRDefault="00616104" w:rsidP="009D0503">
      <w:pPr>
        <w:pStyle w:val="ListParagraph"/>
        <w:rPr>
          <w:rFonts w:cs="Times New Roman"/>
          <w:b/>
          <w:color w:val="000000" w:themeColor="text1"/>
          <w:sz w:val="24"/>
          <w:szCs w:val="24"/>
          <w:u w:val="single"/>
        </w:rPr>
      </w:pPr>
      <w:r w:rsidRPr="00182C92">
        <w:rPr>
          <w:rFonts w:cs="Times New Roman"/>
          <w:b/>
          <w:color w:val="000000" w:themeColor="text1"/>
          <w:sz w:val="24"/>
          <w:szCs w:val="24"/>
        </w:rPr>
        <w:t>Following the successful completion of this course, a student will be able to:</w:t>
      </w:r>
    </w:p>
    <w:p w:rsidR="00220B12" w:rsidRPr="00B21484" w:rsidRDefault="00220B12" w:rsidP="00220B12">
      <w:pPr>
        <w:pStyle w:val="ListParagraph"/>
        <w:numPr>
          <w:ilvl w:val="0"/>
          <w:numId w:val="5"/>
        </w:numPr>
        <w:spacing w:line="240" w:lineRule="auto"/>
        <w:rPr>
          <w:rFonts w:cs="Times New Roman"/>
          <w:bCs/>
          <w:color w:val="000000" w:themeColor="text1"/>
          <w:sz w:val="24"/>
          <w:szCs w:val="24"/>
        </w:rPr>
      </w:pPr>
      <w:r w:rsidRPr="009968A6">
        <w:rPr>
          <w:rFonts w:cs="Times New Roman"/>
          <w:bCs/>
          <w:color w:val="000000" w:themeColor="text1"/>
          <w:sz w:val="24"/>
          <w:szCs w:val="24"/>
        </w:rPr>
        <w:t>Design an optimal individualized therapeutic plan based on patient history, presentation and diagnostics that</w:t>
      </w:r>
      <w:r>
        <w:rPr>
          <w:rFonts w:cs="Times New Roman"/>
          <w:bCs/>
          <w:color w:val="000000" w:themeColor="text1"/>
          <w:sz w:val="24"/>
          <w:szCs w:val="24"/>
        </w:rPr>
        <w:t xml:space="preserve"> includes pharmacologic and non-</w:t>
      </w:r>
      <w:r w:rsidRPr="009968A6">
        <w:rPr>
          <w:rFonts w:cs="Times New Roman"/>
          <w:bCs/>
          <w:color w:val="000000" w:themeColor="text1"/>
          <w:sz w:val="24"/>
          <w:szCs w:val="24"/>
        </w:rPr>
        <w:t>pharmacologic approaches that are evidence-based</w:t>
      </w:r>
    </w:p>
    <w:p w:rsidR="00220B12" w:rsidRPr="00B21484" w:rsidRDefault="00220B12" w:rsidP="00220B12">
      <w:pPr>
        <w:pStyle w:val="ListParagraph"/>
        <w:numPr>
          <w:ilvl w:val="0"/>
          <w:numId w:val="5"/>
        </w:numPr>
        <w:spacing w:line="240" w:lineRule="auto"/>
        <w:rPr>
          <w:rFonts w:cs="Times New Roman"/>
          <w:bCs/>
          <w:color w:val="000000" w:themeColor="text1"/>
          <w:sz w:val="24"/>
          <w:szCs w:val="24"/>
        </w:rPr>
      </w:pPr>
      <w:r w:rsidRPr="009968A6">
        <w:rPr>
          <w:rFonts w:cs="Times New Roman"/>
          <w:bCs/>
          <w:color w:val="000000" w:themeColor="text1"/>
          <w:sz w:val="24"/>
          <w:szCs w:val="24"/>
        </w:rPr>
        <w:t>Identify current or potential drug related problems and desired therapeutic outcomes and alternatives</w:t>
      </w:r>
      <w:r>
        <w:rPr>
          <w:rFonts w:cs="Times New Roman"/>
          <w:bCs/>
          <w:color w:val="000000" w:themeColor="text1"/>
          <w:sz w:val="24"/>
          <w:szCs w:val="24"/>
        </w:rPr>
        <w:t>.</w:t>
      </w:r>
    </w:p>
    <w:p w:rsidR="00220B12" w:rsidRDefault="00220B12" w:rsidP="00220B12">
      <w:pPr>
        <w:pStyle w:val="ListParagraph"/>
        <w:numPr>
          <w:ilvl w:val="0"/>
          <w:numId w:val="5"/>
        </w:numPr>
        <w:spacing w:line="240" w:lineRule="auto"/>
        <w:rPr>
          <w:rFonts w:cs="Times New Roman"/>
          <w:bCs/>
          <w:color w:val="000000" w:themeColor="text1"/>
          <w:sz w:val="24"/>
          <w:szCs w:val="24"/>
        </w:rPr>
      </w:pPr>
      <w:r w:rsidRPr="009968A6">
        <w:rPr>
          <w:rFonts w:cs="Times New Roman"/>
          <w:bCs/>
          <w:color w:val="000000" w:themeColor="text1"/>
          <w:sz w:val="24"/>
          <w:szCs w:val="24"/>
        </w:rPr>
        <w:t>Design, implement, monitor, evaluate, and modify drug therapy to ensure effective, safe, and economical patient care</w:t>
      </w:r>
    </w:p>
    <w:p w:rsidR="00220B12" w:rsidRDefault="00220B12" w:rsidP="00220B12">
      <w:pPr>
        <w:pStyle w:val="ListParagraph"/>
        <w:numPr>
          <w:ilvl w:val="0"/>
          <w:numId w:val="5"/>
        </w:numPr>
        <w:spacing w:line="240" w:lineRule="auto"/>
        <w:rPr>
          <w:rFonts w:cs="Times New Roman"/>
          <w:bCs/>
          <w:color w:val="000000" w:themeColor="text1"/>
          <w:sz w:val="24"/>
          <w:szCs w:val="24"/>
        </w:rPr>
      </w:pPr>
      <w:r w:rsidRPr="009968A6">
        <w:rPr>
          <w:rFonts w:cs="Times New Roman"/>
          <w:bCs/>
          <w:color w:val="000000" w:themeColor="text1"/>
          <w:sz w:val="24"/>
          <w:szCs w:val="24"/>
        </w:rPr>
        <w:t>Identify and recommend monitoring parameters for drug therapies in accordance with established stand</w:t>
      </w:r>
      <w:r>
        <w:rPr>
          <w:rFonts w:cs="Times New Roman"/>
          <w:bCs/>
          <w:color w:val="000000" w:themeColor="text1"/>
          <w:sz w:val="24"/>
          <w:szCs w:val="24"/>
        </w:rPr>
        <w:t>ards of practice</w:t>
      </w:r>
    </w:p>
    <w:p w:rsidR="00220B12" w:rsidRDefault="00220B12" w:rsidP="00220B12">
      <w:pPr>
        <w:pStyle w:val="ListParagraph"/>
        <w:numPr>
          <w:ilvl w:val="0"/>
          <w:numId w:val="5"/>
        </w:numPr>
        <w:spacing w:line="240" w:lineRule="auto"/>
        <w:rPr>
          <w:rFonts w:cs="Times New Roman"/>
          <w:bCs/>
          <w:color w:val="000000" w:themeColor="text1"/>
          <w:sz w:val="24"/>
          <w:szCs w:val="24"/>
        </w:rPr>
      </w:pPr>
      <w:r w:rsidRPr="009968A6">
        <w:rPr>
          <w:rFonts w:cs="Times New Roman"/>
          <w:bCs/>
          <w:color w:val="000000" w:themeColor="text1"/>
          <w:sz w:val="24"/>
          <w:szCs w:val="24"/>
        </w:rPr>
        <w:t>Communicate clearly, accurately, and persuasively the recommended therapeutic care plans</w:t>
      </w:r>
    </w:p>
    <w:p w:rsidR="00220B12" w:rsidRDefault="00220B12">
      <w:pPr>
        <w:rPr>
          <w:rFonts w:cs="Times New Roman"/>
          <w:b/>
          <w:bCs/>
          <w:color w:val="000000" w:themeColor="text1"/>
          <w:sz w:val="24"/>
          <w:szCs w:val="24"/>
          <w:u w:val="single"/>
        </w:rPr>
      </w:pPr>
      <w:r>
        <w:rPr>
          <w:rFonts w:cs="Times New Roman"/>
          <w:b/>
          <w:bCs/>
          <w:color w:val="000000" w:themeColor="text1"/>
          <w:sz w:val="24"/>
          <w:szCs w:val="24"/>
          <w:u w:val="single"/>
        </w:rPr>
        <w:br w:type="page"/>
      </w:r>
    </w:p>
    <w:p w:rsidR="00DB07B6" w:rsidRPr="00B21484" w:rsidRDefault="00C52A3C" w:rsidP="00220B12">
      <w:pPr>
        <w:rPr>
          <w:rFonts w:cs="Times New Roman"/>
          <w:b/>
          <w:bCs/>
          <w:color w:val="000000" w:themeColor="text1"/>
          <w:sz w:val="24"/>
          <w:szCs w:val="24"/>
          <w:u w:val="single"/>
        </w:rPr>
      </w:pPr>
      <w:r w:rsidRPr="00B21484">
        <w:rPr>
          <w:rFonts w:cs="Times New Roman"/>
          <w:b/>
          <w:bCs/>
          <w:color w:val="000000" w:themeColor="text1"/>
          <w:sz w:val="24"/>
          <w:szCs w:val="24"/>
          <w:u w:val="single"/>
        </w:rPr>
        <w:lastRenderedPageBreak/>
        <w:t>RESOURCES</w:t>
      </w:r>
    </w:p>
    <w:p w:rsidR="00C52A3C" w:rsidRPr="00B21484" w:rsidRDefault="00216F4D" w:rsidP="00B21484">
      <w:pPr>
        <w:spacing w:after="0" w:line="276" w:lineRule="auto"/>
        <w:ind w:left="720"/>
        <w:rPr>
          <w:rFonts w:cs="Times New Roman"/>
          <w:b/>
          <w:bCs/>
          <w:color w:val="000000" w:themeColor="text1"/>
          <w:sz w:val="24"/>
          <w:szCs w:val="24"/>
        </w:rPr>
      </w:pPr>
      <w:r w:rsidRPr="00220B12">
        <w:rPr>
          <w:rFonts w:cs="Times New Roman"/>
          <w:b/>
          <w:bCs/>
          <w:color w:val="000000" w:themeColor="text1"/>
          <w:sz w:val="24"/>
          <w:szCs w:val="24"/>
        </w:rPr>
        <w:t xml:space="preserve">REQUIRED </w:t>
      </w:r>
      <w:r w:rsidR="00B21484" w:rsidRPr="00220B12">
        <w:rPr>
          <w:rFonts w:cs="Times New Roman"/>
          <w:b/>
          <w:bCs/>
          <w:color w:val="000000" w:themeColor="text1"/>
          <w:sz w:val="24"/>
          <w:szCs w:val="24"/>
        </w:rPr>
        <w:t>TEXTBOOK</w:t>
      </w:r>
      <w:r w:rsidRPr="00220B12">
        <w:rPr>
          <w:rFonts w:cs="Times New Roman"/>
          <w:b/>
          <w:bCs/>
          <w:color w:val="000000" w:themeColor="text1"/>
          <w:sz w:val="24"/>
          <w:szCs w:val="24"/>
        </w:rPr>
        <w:t>:</w:t>
      </w:r>
    </w:p>
    <w:p w:rsidR="00A15750" w:rsidRPr="00DB4A90" w:rsidRDefault="00A15750" w:rsidP="00DB4A90">
      <w:pPr>
        <w:pStyle w:val="ListParagraph"/>
        <w:numPr>
          <w:ilvl w:val="2"/>
          <w:numId w:val="43"/>
        </w:numPr>
        <w:autoSpaceDE w:val="0"/>
        <w:autoSpaceDN w:val="0"/>
        <w:adjustRightInd w:val="0"/>
        <w:spacing w:after="0" w:line="240" w:lineRule="auto"/>
        <w:ind w:left="1440"/>
        <w:jc w:val="both"/>
        <w:rPr>
          <w:rFonts w:cs="Times New Roman"/>
          <w:sz w:val="24"/>
          <w:szCs w:val="24"/>
        </w:rPr>
      </w:pPr>
      <w:r w:rsidRPr="00DB4A90">
        <w:rPr>
          <w:rFonts w:cs="Times New Roman"/>
          <w:sz w:val="24"/>
          <w:szCs w:val="24"/>
        </w:rPr>
        <w:t>Handouts including copies of PowerPoint slides from lectures</w:t>
      </w:r>
    </w:p>
    <w:p w:rsidR="00A15750" w:rsidRPr="00DB4A90" w:rsidRDefault="00A15750" w:rsidP="00DB4A90">
      <w:pPr>
        <w:pStyle w:val="ListParagraph"/>
        <w:numPr>
          <w:ilvl w:val="2"/>
          <w:numId w:val="43"/>
        </w:numPr>
        <w:autoSpaceDE w:val="0"/>
        <w:autoSpaceDN w:val="0"/>
        <w:adjustRightInd w:val="0"/>
        <w:spacing w:after="0" w:line="240" w:lineRule="auto"/>
        <w:ind w:left="1440"/>
        <w:jc w:val="both"/>
        <w:rPr>
          <w:rFonts w:cs="Times New Roman"/>
          <w:sz w:val="24"/>
          <w:szCs w:val="24"/>
        </w:rPr>
      </w:pPr>
      <w:r w:rsidRPr="00DB4A90">
        <w:rPr>
          <w:rFonts w:cs="Times New Roman"/>
          <w:sz w:val="24"/>
          <w:szCs w:val="24"/>
        </w:rPr>
        <w:t>Guidelines and articles as specified by the instructor</w:t>
      </w:r>
    </w:p>
    <w:p w:rsidR="00A15750" w:rsidRPr="00DB4A90" w:rsidRDefault="00A15750" w:rsidP="00DB4A90">
      <w:pPr>
        <w:pStyle w:val="ListParagraph"/>
        <w:numPr>
          <w:ilvl w:val="2"/>
          <w:numId w:val="43"/>
        </w:numPr>
        <w:autoSpaceDE w:val="0"/>
        <w:autoSpaceDN w:val="0"/>
        <w:adjustRightInd w:val="0"/>
        <w:spacing w:after="0" w:line="240" w:lineRule="auto"/>
        <w:ind w:left="1440"/>
        <w:jc w:val="both"/>
        <w:rPr>
          <w:rFonts w:cs="Times New Roman"/>
          <w:sz w:val="24"/>
          <w:szCs w:val="24"/>
        </w:rPr>
      </w:pPr>
      <w:r w:rsidRPr="00DB4A90">
        <w:rPr>
          <w:rFonts w:cs="Times New Roman"/>
          <w:sz w:val="24"/>
          <w:szCs w:val="24"/>
        </w:rPr>
        <w:t>Dipiro et al. Pharmacotherapy – A Pathophysiologic Approach 8th edition 2012 McGraw-Hill</w:t>
      </w:r>
    </w:p>
    <w:p w:rsidR="00A15750" w:rsidRPr="00DB4A90" w:rsidRDefault="00A15750" w:rsidP="00DB4A90">
      <w:pPr>
        <w:pStyle w:val="ListParagraph"/>
        <w:numPr>
          <w:ilvl w:val="2"/>
          <w:numId w:val="43"/>
        </w:numPr>
        <w:autoSpaceDE w:val="0"/>
        <w:autoSpaceDN w:val="0"/>
        <w:adjustRightInd w:val="0"/>
        <w:spacing w:after="0" w:line="240" w:lineRule="auto"/>
        <w:ind w:left="1440"/>
        <w:jc w:val="both"/>
        <w:rPr>
          <w:rFonts w:cs="Times New Roman"/>
          <w:sz w:val="24"/>
          <w:szCs w:val="24"/>
        </w:rPr>
      </w:pPr>
      <w:r w:rsidRPr="00DB4A90">
        <w:rPr>
          <w:rFonts w:cs="Times New Roman"/>
          <w:sz w:val="24"/>
          <w:szCs w:val="24"/>
        </w:rPr>
        <w:t>Koda-Kimble MA et al Applied Thera48peutics – The Clinical Use of Drugs 10th edition 2011 Lippincott</w:t>
      </w:r>
      <w:r w:rsidR="00DB4A90" w:rsidRPr="00DB4A90">
        <w:rPr>
          <w:rFonts w:cs="Times New Roman"/>
          <w:sz w:val="24"/>
          <w:szCs w:val="24"/>
        </w:rPr>
        <w:t xml:space="preserve"> </w:t>
      </w:r>
      <w:r w:rsidRPr="00DB4A90">
        <w:rPr>
          <w:rFonts w:cs="Times New Roman"/>
          <w:sz w:val="24"/>
          <w:szCs w:val="24"/>
        </w:rPr>
        <w:t>Williams &amp; Wilkins</w:t>
      </w:r>
    </w:p>
    <w:p w:rsidR="0053729B" w:rsidRPr="00DB4A90" w:rsidRDefault="0053729B" w:rsidP="00DB4A90">
      <w:pPr>
        <w:spacing w:after="0" w:line="240" w:lineRule="auto"/>
        <w:rPr>
          <w:rFonts w:cs="Times New Roman"/>
          <w:color w:val="000000" w:themeColor="text1"/>
          <w:sz w:val="24"/>
          <w:szCs w:val="24"/>
          <w:u w:val="single"/>
        </w:rPr>
      </w:pPr>
    </w:p>
    <w:p w:rsidR="0079602C" w:rsidRPr="00DB4A90" w:rsidRDefault="00216F4D" w:rsidP="00216F4D">
      <w:pPr>
        <w:spacing w:after="0" w:line="276" w:lineRule="auto"/>
        <w:ind w:left="720"/>
        <w:rPr>
          <w:rFonts w:cs="Times New Roman"/>
          <w:b/>
          <w:bCs/>
          <w:color w:val="000000" w:themeColor="text1"/>
          <w:sz w:val="24"/>
          <w:szCs w:val="24"/>
        </w:rPr>
      </w:pPr>
      <w:r w:rsidRPr="00DB4A90">
        <w:rPr>
          <w:rFonts w:cs="Times New Roman"/>
          <w:b/>
          <w:bCs/>
          <w:color w:val="000000" w:themeColor="text1"/>
          <w:sz w:val="24"/>
          <w:szCs w:val="24"/>
        </w:rPr>
        <w:t>REQUIRED INSTRUCTIONAL MATERIALS:</w:t>
      </w:r>
    </w:p>
    <w:p w:rsidR="0053729B" w:rsidRPr="00DB4A90" w:rsidRDefault="0079602C" w:rsidP="00A15750">
      <w:pPr>
        <w:pStyle w:val="ListParagraph"/>
        <w:numPr>
          <w:ilvl w:val="0"/>
          <w:numId w:val="14"/>
        </w:numPr>
        <w:spacing w:after="0" w:line="276" w:lineRule="auto"/>
        <w:ind w:left="1440"/>
        <w:rPr>
          <w:rFonts w:cs="Times New Roman"/>
          <w:color w:val="000000" w:themeColor="text1"/>
          <w:sz w:val="24"/>
          <w:szCs w:val="24"/>
        </w:rPr>
      </w:pPr>
      <w:r w:rsidRPr="00DB4A90">
        <w:rPr>
          <w:rFonts w:cs="Times New Roman"/>
          <w:color w:val="000000" w:themeColor="text1"/>
          <w:sz w:val="24"/>
          <w:szCs w:val="24"/>
        </w:rPr>
        <w:t xml:space="preserve">All supplemental materials will be available to students electronically through blackboard.  Class handouts and patient cases (when applicable) will be posted on the KSU blackboard server </w:t>
      </w:r>
      <w:r w:rsidR="00B87590" w:rsidRPr="00DB4A90">
        <w:rPr>
          <w:rFonts w:cs="Times New Roman"/>
          <w:color w:val="000000" w:themeColor="text1"/>
          <w:sz w:val="24"/>
          <w:szCs w:val="24"/>
        </w:rPr>
        <w:t>(</w:t>
      </w:r>
      <w:hyperlink r:id="rId11" w:history="1">
        <w:r w:rsidR="00B87590" w:rsidRPr="00DB4A90">
          <w:rPr>
            <w:rStyle w:val="Hyperlink"/>
            <w:rFonts w:cs="Times New Roman"/>
            <w:color w:val="000000" w:themeColor="text1"/>
            <w:sz w:val="24"/>
            <w:szCs w:val="24"/>
          </w:rPr>
          <w:t>https://lms.ksu.edu.sa/</w:t>
        </w:r>
      </w:hyperlink>
      <w:r w:rsidR="00B87590" w:rsidRPr="00DB4A90">
        <w:rPr>
          <w:rFonts w:cs="Times New Roman"/>
          <w:color w:val="000000" w:themeColor="text1"/>
          <w:sz w:val="24"/>
          <w:szCs w:val="24"/>
        </w:rPr>
        <w:t xml:space="preserve">) at least </w:t>
      </w:r>
      <w:r w:rsidR="00A15750" w:rsidRPr="00DB4A90">
        <w:rPr>
          <w:rFonts w:cs="Times New Roman"/>
          <w:color w:val="000000" w:themeColor="text1"/>
          <w:sz w:val="24"/>
          <w:szCs w:val="24"/>
        </w:rPr>
        <w:t>48</w:t>
      </w:r>
      <w:r w:rsidR="00B87590" w:rsidRPr="00DB4A90">
        <w:rPr>
          <w:rFonts w:cs="Times New Roman"/>
          <w:color w:val="000000" w:themeColor="text1"/>
          <w:sz w:val="24"/>
          <w:szCs w:val="24"/>
        </w:rPr>
        <w:t xml:space="preserve"> hours prior to the scheduled session date. </w:t>
      </w:r>
      <w:r w:rsidR="00B21484" w:rsidRPr="00DB4A90">
        <w:rPr>
          <w:rFonts w:cs="Times New Roman"/>
          <w:color w:val="000000" w:themeColor="text1"/>
          <w:sz w:val="24"/>
          <w:szCs w:val="24"/>
        </w:rPr>
        <w:t>It is the student responsibility to check the</w:t>
      </w:r>
      <w:r w:rsidR="00B87590" w:rsidRPr="00DB4A90">
        <w:rPr>
          <w:rFonts w:cs="Times New Roman"/>
          <w:color w:val="000000" w:themeColor="text1"/>
          <w:sz w:val="24"/>
          <w:szCs w:val="24"/>
        </w:rPr>
        <w:t xml:space="preserve"> blackboard site regularly for any updates</w:t>
      </w:r>
    </w:p>
    <w:p w:rsidR="0079602C" w:rsidRPr="00DB4A90" w:rsidRDefault="0079602C" w:rsidP="0053729B">
      <w:pPr>
        <w:pStyle w:val="ListParagraph"/>
        <w:spacing w:after="0" w:line="276" w:lineRule="auto"/>
        <w:ind w:left="1440"/>
        <w:rPr>
          <w:rFonts w:cs="Times New Roman"/>
          <w:color w:val="000000" w:themeColor="text1"/>
          <w:sz w:val="24"/>
          <w:szCs w:val="24"/>
        </w:rPr>
      </w:pPr>
    </w:p>
    <w:p w:rsidR="00A06450" w:rsidRPr="00DB4A90" w:rsidRDefault="00A06450" w:rsidP="0053729B">
      <w:pPr>
        <w:pStyle w:val="ListParagraph"/>
        <w:spacing w:after="0" w:line="276" w:lineRule="auto"/>
        <w:ind w:left="1440"/>
        <w:rPr>
          <w:rFonts w:cs="Times New Roman"/>
          <w:color w:val="000000" w:themeColor="text1"/>
          <w:sz w:val="24"/>
          <w:szCs w:val="24"/>
        </w:rPr>
      </w:pPr>
    </w:p>
    <w:p w:rsidR="0079602C" w:rsidRPr="00DB4A90" w:rsidRDefault="00216F4D" w:rsidP="00216F4D">
      <w:pPr>
        <w:spacing w:after="0" w:line="276" w:lineRule="auto"/>
        <w:ind w:left="720"/>
        <w:rPr>
          <w:rFonts w:cs="Times New Roman"/>
          <w:b/>
          <w:bCs/>
          <w:color w:val="000000" w:themeColor="text1"/>
          <w:sz w:val="24"/>
          <w:szCs w:val="24"/>
        </w:rPr>
      </w:pPr>
      <w:r w:rsidRPr="00DB4A90">
        <w:rPr>
          <w:rFonts w:cs="Times New Roman"/>
          <w:b/>
          <w:bCs/>
          <w:color w:val="000000" w:themeColor="text1"/>
          <w:sz w:val="24"/>
          <w:szCs w:val="24"/>
        </w:rPr>
        <w:t>RECOMMENDED RESOURCES</w:t>
      </w:r>
    </w:p>
    <w:p w:rsidR="00A15750" w:rsidRPr="00DB4A90" w:rsidRDefault="00A15750" w:rsidP="00DB4A90">
      <w:pPr>
        <w:pStyle w:val="ListParagraph"/>
        <w:numPr>
          <w:ilvl w:val="0"/>
          <w:numId w:val="41"/>
        </w:numPr>
        <w:autoSpaceDE w:val="0"/>
        <w:autoSpaceDN w:val="0"/>
        <w:adjustRightInd w:val="0"/>
        <w:spacing w:after="0" w:line="240" w:lineRule="auto"/>
        <w:ind w:left="1800"/>
        <w:jc w:val="both"/>
        <w:rPr>
          <w:rFonts w:cs="Times New Roman"/>
          <w:sz w:val="24"/>
          <w:szCs w:val="24"/>
        </w:rPr>
      </w:pPr>
      <w:r w:rsidRPr="00DB4A90">
        <w:rPr>
          <w:rFonts w:cs="Times New Roman"/>
          <w:sz w:val="24"/>
          <w:szCs w:val="24"/>
        </w:rPr>
        <w:t>Availability of copies of the required chapters will be arranged by each lecturer</w:t>
      </w:r>
    </w:p>
    <w:p w:rsidR="00A15750" w:rsidRPr="00DB4A90" w:rsidRDefault="00A15750" w:rsidP="00DB4A90">
      <w:pPr>
        <w:pStyle w:val="ListParagraph"/>
        <w:numPr>
          <w:ilvl w:val="0"/>
          <w:numId w:val="41"/>
        </w:numPr>
        <w:spacing w:after="0" w:line="240" w:lineRule="auto"/>
        <w:ind w:left="1800"/>
        <w:jc w:val="both"/>
        <w:rPr>
          <w:rFonts w:cs="Times New Roman"/>
          <w:b/>
          <w:bCs/>
          <w:color w:val="000000" w:themeColor="text1"/>
          <w:sz w:val="24"/>
          <w:szCs w:val="24"/>
          <w:u w:val="single"/>
        </w:rPr>
      </w:pPr>
      <w:r w:rsidRPr="00DB4A90">
        <w:rPr>
          <w:rFonts w:cs="Times New Roman"/>
          <w:sz w:val="24"/>
          <w:szCs w:val="24"/>
        </w:rPr>
        <w:t>Supplemental materials will be provided by each lecturer during class</w:t>
      </w:r>
    </w:p>
    <w:p w:rsidR="00A06450" w:rsidRPr="00DB4A90" w:rsidRDefault="00A06450" w:rsidP="00DB4A90">
      <w:pPr>
        <w:pStyle w:val="ListParagraph"/>
        <w:spacing w:after="0" w:line="276" w:lineRule="auto"/>
        <w:ind w:left="1080"/>
        <w:rPr>
          <w:rFonts w:cs="Times New Roman"/>
          <w:color w:val="000000" w:themeColor="text1"/>
          <w:sz w:val="24"/>
          <w:szCs w:val="24"/>
        </w:rPr>
      </w:pPr>
    </w:p>
    <w:p w:rsidR="008D17E8" w:rsidRPr="00DB4A90" w:rsidRDefault="008D17E8" w:rsidP="008D17E8">
      <w:pPr>
        <w:pStyle w:val="NoSpacing"/>
        <w:numPr>
          <w:ilvl w:val="0"/>
          <w:numId w:val="1"/>
        </w:numPr>
        <w:rPr>
          <w:rFonts w:asciiTheme="minorHAnsi" w:hAnsiTheme="minorHAnsi"/>
          <w:b/>
          <w:color w:val="000000" w:themeColor="text1"/>
          <w:sz w:val="24"/>
          <w:szCs w:val="24"/>
          <w:u w:val="single"/>
        </w:rPr>
      </w:pPr>
      <w:r w:rsidRPr="00DB4A90">
        <w:rPr>
          <w:rFonts w:asciiTheme="minorHAnsi" w:hAnsiTheme="minorHAnsi"/>
          <w:b/>
          <w:color w:val="000000" w:themeColor="text1"/>
          <w:sz w:val="24"/>
          <w:szCs w:val="24"/>
          <w:u w:val="single"/>
        </w:rPr>
        <w:t>COURSE POLICIES</w:t>
      </w:r>
    </w:p>
    <w:p w:rsidR="008D17E8" w:rsidRPr="00DB4A90" w:rsidRDefault="008D17E8" w:rsidP="008D17E8">
      <w:pPr>
        <w:pStyle w:val="NoSpacing"/>
        <w:ind w:left="720"/>
        <w:rPr>
          <w:rFonts w:asciiTheme="minorHAnsi" w:hAnsiTheme="minorHAnsi"/>
          <w:b/>
          <w:color w:val="000000" w:themeColor="text1"/>
          <w:sz w:val="24"/>
          <w:szCs w:val="24"/>
          <w:u w:val="single"/>
        </w:rPr>
      </w:pPr>
    </w:p>
    <w:p w:rsidR="0038153B" w:rsidRPr="00DB4A90" w:rsidRDefault="00630781"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DB4A90">
        <w:rPr>
          <w:rFonts w:asciiTheme="minorHAnsi" w:hAnsiTheme="minorHAnsi"/>
          <w:b/>
          <w:bCs/>
          <w:color w:val="000000" w:themeColor="text1"/>
          <w:sz w:val="24"/>
          <w:szCs w:val="24"/>
        </w:rPr>
        <w:t>ACADEMIC DISHONESTY/PLAGIARISM</w:t>
      </w:r>
    </w:p>
    <w:p w:rsidR="00630781" w:rsidRPr="00DB4A90"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DB4A90">
        <w:rPr>
          <w:rFonts w:cs="Times New Roman"/>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 </w:t>
      </w:r>
    </w:p>
    <w:p w:rsidR="00630781" w:rsidRPr="00DB4A90"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DB4A90">
        <w:rPr>
          <w:rFonts w:cs="Times New Roman"/>
          <w:color w:val="000000" w:themeColor="text1"/>
          <w:sz w:val="24"/>
          <w:szCs w:val="24"/>
        </w:rPr>
        <w:t xml:space="preserve">Please read the manual of study and tests for undergraduate students and operational rule </w:t>
      </w:r>
    </w:p>
    <w:p w:rsidR="00630781" w:rsidRPr="00DB4A90" w:rsidRDefault="00630781" w:rsidP="00D07F44">
      <w:pPr>
        <w:pStyle w:val="ListParagraph"/>
        <w:spacing w:after="200" w:line="276" w:lineRule="auto"/>
        <w:ind w:left="1440"/>
        <w:rPr>
          <w:rFonts w:cs="Times New Roman"/>
          <w:color w:val="000000" w:themeColor="text1"/>
          <w:sz w:val="24"/>
          <w:szCs w:val="24"/>
        </w:rPr>
      </w:pPr>
      <w:r w:rsidRPr="00DB4A90">
        <w:rPr>
          <w:rFonts w:cs="Times New Roman"/>
          <w:color w:val="000000" w:themeColor="text1"/>
          <w:sz w:val="24"/>
          <w:szCs w:val="24"/>
        </w:rPr>
        <w:t xml:space="preserve"> (</w:t>
      </w:r>
      <w:r w:rsidRPr="00DB4A90">
        <w:rPr>
          <w:rFonts w:cs="Times New Roman"/>
          <w:color w:val="000000" w:themeColor="text1"/>
          <w:sz w:val="24"/>
          <w:szCs w:val="24"/>
          <w:rtl/>
        </w:rPr>
        <w:t xml:space="preserve">لائحة </w:t>
      </w:r>
      <w:r w:rsidR="00D07F44" w:rsidRPr="00DB4A90">
        <w:rPr>
          <w:rFonts w:cs="Times New Roman"/>
          <w:color w:val="000000" w:themeColor="text1"/>
          <w:sz w:val="24"/>
          <w:szCs w:val="24"/>
          <w:rtl/>
        </w:rPr>
        <w:t>الدراسة</w:t>
      </w:r>
      <w:r w:rsidRPr="00DB4A90">
        <w:rPr>
          <w:rFonts w:cs="Times New Roman"/>
          <w:color w:val="000000" w:themeColor="text1"/>
          <w:sz w:val="24"/>
          <w:szCs w:val="24"/>
          <w:rtl/>
        </w:rPr>
        <w:t xml:space="preserve"> والاختبار</w:t>
      </w:r>
      <w:r w:rsidR="00D07F44" w:rsidRPr="00DB4A90">
        <w:rPr>
          <w:rFonts w:cs="Times New Roman"/>
          <w:color w:val="000000" w:themeColor="text1"/>
          <w:sz w:val="24"/>
          <w:szCs w:val="24"/>
          <w:rtl/>
        </w:rPr>
        <w:t>ا</w:t>
      </w:r>
      <w:r w:rsidRPr="00DB4A90">
        <w:rPr>
          <w:rFonts w:cs="Times New Roman"/>
          <w:color w:val="000000" w:themeColor="text1"/>
          <w:sz w:val="24"/>
          <w:szCs w:val="24"/>
          <w:rtl/>
        </w:rPr>
        <w:t xml:space="preserve">ت </w:t>
      </w:r>
      <w:r w:rsidR="006E0D36" w:rsidRPr="00DB4A90">
        <w:rPr>
          <w:rFonts w:cs="Times New Roman"/>
          <w:color w:val="000000" w:themeColor="text1"/>
          <w:sz w:val="24"/>
          <w:szCs w:val="24"/>
          <w:rtl/>
        </w:rPr>
        <w:t xml:space="preserve">للمرحلة </w:t>
      </w:r>
      <w:r w:rsidRPr="00DB4A90">
        <w:rPr>
          <w:rFonts w:cs="Times New Roman"/>
          <w:color w:val="000000" w:themeColor="text1"/>
          <w:sz w:val="24"/>
          <w:szCs w:val="24"/>
          <w:rtl/>
        </w:rPr>
        <w:t>الجامعية والقواعد التنفيذية المعتمدة</w:t>
      </w:r>
      <w:r w:rsidRPr="00DB4A90">
        <w:rPr>
          <w:rFonts w:cs="Times New Roman"/>
          <w:color w:val="000000" w:themeColor="text1"/>
          <w:sz w:val="24"/>
          <w:szCs w:val="24"/>
        </w:rPr>
        <w:t xml:space="preserve">) </w:t>
      </w:r>
      <w:hyperlink r:id="rId12" w:history="1">
        <w:r w:rsidR="00D07F44" w:rsidRPr="00DB4A90">
          <w:rPr>
            <w:rStyle w:val="Hyperlink"/>
            <w:rFonts w:cs="Times New Roman"/>
            <w:sz w:val="24"/>
            <w:szCs w:val="24"/>
          </w:rPr>
          <w:t>http://dar.ksu.edu.sa/Regulations</w:t>
        </w:r>
      </w:hyperlink>
      <w:r w:rsidR="00D07F44" w:rsidRPr="00DB4A90">
        <w:rPr>
          <w:rFonts w:cs="Times New Roman"/>
          <w:color w:val="000000" w:themeColor="text1"/>
          <w:sz w:val="24"/>
          <w:szCs w:val="24"/>
        </w:rPr>
        <w:t xml:space="preserve"> </w:t>
      </w:r>
      <w:r w:rsidRPr="00DB4A90">
        <w:rPr>
          <w:rFonts w:cs="Times New Roman"/>
          <w:color w:val="000000" w:themeColor="text1"/>
          <w:sz w:val="24"/>
          <w:szCs w:val="24"/>
        </w:rPr>
        <w:t xml:space="preserve"> </w:t>
      </w:r>
    </w:p>
    <w:p w:rsidR="00630781" w:rsidRPr="00DB4A90" w:rsidRDefault="00630781" w:rsidP="00D07F44">
      <w:pPr>
        <w:pStyle w:val="ListParagraph"/>
        <w:numPr>
          <w:ilvl w:val="0"/>
          <w:numId w:val="14"/>
        </w:numPr>
        <w:spacing w:after="200" w:line="276" w:lineRule="auto"/>
        <w:ind w:left="1440"/>
        <w:rPr>
          <w:rFonts w:cs="Times New Roman"/>
          <w:color w:val="000000" w:themeColor="text1"/>
          <w:sz w:val="24"/>
          <w:szCs w:val="24"/>
        </w:rPr>
      </w:pPr>
      <w:r w:rsidRPr="00DB4A90">
        <w:rPr>
          <w:rFonts w:cs="Times New Roman"/>
          <w:color w:val="000000" w:themeColor="text1"/>
          <w:sz w:val="24"/>
          <w:szCs w:val="24"/>
        </w:rPr>
        <w:t>Please read the manual of students rights and duties  (</w:t>
      </w:r>
      <w:r w:rsidR="00D07F44" w:rsidRPr="00DB4A90">
        <w:rPr>
          <w:rFonts w:cs="Times New Roman"/>
          <w:color w:val="000000" w:themeColor="text1"/>
          <w:sz w:val="24"/>
          <w:szCs w:val="24"/>
          <w:rtl/>
        </w:rPr>
        <w:t xml:space="preserve">لائحة تأديب </w:t>
      </w:r>
      <w:r w:rsidRPr="00DB4A90">
        <w:rPr>
          <w:rFonts w:cs="Times New Roman"/>
          <w:color w:val="000000" w:themeColor="text1"/>
          <w:sz w:val="24"/>
          <w:szCs w:val="24"/>
          <w:rtl/>
        </w:rPr>
        <w:t>الطلاب بجامعة الملك سعود</w:t>
      </w:r>
      <w:r w:rsidRPr="00DB4A90">
        <w:rPr>
          <w:rFonts w:cs="Times New Roman"/>
          <w:color w:val="000000" w:themeColor="text1"/>
          <w:sz w:val="24"/>
          <w:szCs w:val="24"/>
        </w:rPr>
        <w:t xml:space="preserve">) </w:t>
      </w:r>
      <w:hyperlink r:id="rId13" w:history="1">
        <w:r w:rsidR="00D07F44" w:rsidRPr="00DB4A90">
          <w:rPr>
            <w:rStyle w:val="Hyperlink"/>
            <w:rFonts w:cs="Times New Roman"/>
            <w:sz w:val="24"/>
            <w:szCs w:val="24"/>
          </w:rPr>
          <w:t>http://dar.ksu.edu.sa/Regulationss</w:t>
        </w:r>
      </w:hyperlink>
      <w:r w:rsidR="00D07F44" w:rsidRPr="00DB4A90">
        <w:rPr>
          <w:rFonts w:cs="Times New Roman"/>
          <w:color w:val="000000" w:themeColor="text1"/>
          <w:sz w:val="24"/>
          <w:szCs w:val="24"/>
        </w:rPr>
        <w:t xml:space="preserve"> </w:t>
      </w:r>
    </w:p>
    <w:p w:rsidR="00216F4D" w:rsidRPr="00DB4A90" w:rsidRDefault="00216F4D"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DB4A90">
        <w:rPr>
          <w:rFonts w:asciiTheme="minorHAnsi" w:hAnsiTheme="minorHAnsi"/>
          <w:b/>
          <w:color w:val="000000" w:themeColor="text1"/>
          <w:sz w:val="24"/>
          <w:szCs w:val="24"/>
        </w:rPr>
        <w:t xml:space="preserve">CLASS PARTICIPATION AND PROFESSIONALISM </w:t>
      </w:r>
    </w:p>
    <w:p w:rsidR="008D17E8" w:rsidRPr="00DB4A90" w:rsidRDefault="008D17E8"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sidRPr="00DB4A90">
        <w:rPr>
          <w:rFonts w:asciiTheme="minorHAnsi" w:hAnsi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sidRPr="00DB4A90">
        <w:rPr>
          <w:rFonts w:asciiTheme="minorHAnsi" w:hAnsiTheme="minorHAnsi"/>
          <w:color w:val="000000" w:themeColor="text1"/>
          <w:sz w:val="24"/>
          <w:szCs w:val="24"/>
        </w:rPr>
        <w:t xml:space="preserve"> Use of phones is prohibited during class.</w:t>
      </w:r>
    </w:p>
    <w:p w:rsidR="00220B12" w:rsidRDefault="00220B12">
      <w:pPr>
        <w:rPr>
          <w:rFonts w:eastAsia="Times New Roman" w:cs="Times New Roman"/>
          <w:color w:val="000000" w:themeColor="text1"/>
          <w:sz w:val="24"/>
          <w:szCs w:val="24"/>
        </w:rPr>
      </w:pPr>
      <w:r>
        <w:rPr>
          <w:color w:val="000000" w:themeColor="text1"/>
          <w:sz w:val="24"/>
          <w:szCs w:val="24"/>
        </w:rPr>
        <w:br w:type="page"/>
      </w:r>
    </w:p>
    <w:p w:rsidR="0053729B" w:rsidRPr="00DB4A90" w:rsidRDefault="0053729B" w:rsidP="0053729B">
      <w:pPr>
        <w:pStyle w:val="NoSpacing"/>
        <w:spacing w:line="276" w:lineRule="auto"/>
        <w:ind w:left="1440"/>
        <w:contextualSpacing/>
        <w:rPr>
          <w:rFonts w:asciiTheme="minorHAnsi" w:hAnsiTheme="minorHAnsi"/>
          <w:color w:val="000000" w:themeColor="text1"/>
          <w:sz w:val="24"/>
          <w:szCs w:val="24"/>
        </w:rPr>
      </w:pPr>
    </w:p>
    <w:p w:rsidR="00216F4D" w:rsidRPr="00DB4A90" w:rsidRDefault="00216F4D" w:rsidP="00216F4D">
      <w:pPr>
        <w:pStyle w:val="NoSpacing"/>
        <w:numPr>
          <w:ilvl w:val="0"/>
          <w:numId w:val="20"/>
        </w:numPr>
        <w:spacing w:line="276" w:lineRule="auto"/>
        <w:ind w:left="990"/>
        <w:contextualSpacing/>
        <w:rPr>
          <w:rFonts w:asciiTheme="minorHAnsi" w:hAnsiTheme="minorHAnsi"/>
          <w:color w:val="000000" w:themeColor="text1"/>
          <w:sz w:val="24"/>
          <w:szCs w:val="24"/>
        </w:rPr>
      </w:pPr>
      <w:r w:rsidRPr="00DB4A90">
        <w:rPr>
          <w:rFonts w:asciiTheme="minorHAnsi" w:hAnsiTheme="minorHAnsi"/>
          <w:b/>
          <w:color w:val="000000" w:themeColor="text1"/>
          <w:sz w:val="24"/>
          <w:szCs w:val="24"/>
        </w:rPr>
        <w:t>GUIDELINES FOR E-MAIL COMMUNICATION</w:t>
      </w:r>
    </w:p>
    <w:p w:rsidR="008D17E8" w:rsidRPr="00DB4A90" w:rsidRDefault="008D17E8" w:rsidP="00216F4D">
      <w:pPr>
        <w:pStyle w:val="NoSpacing"/>
        <w:numPr>
          <w:ilvl w:val="0"/>
          <w:numId w:val="14"/>
        </w:numPr>
        <w:spacing w:line="276" w:lineRule="auto"/>
        <w:ind w:left="1440" w:hanging="270"/>
        <w:contextualSpacing/>
        <w:rPr>
          <w:rFonts w:asciiTheme="minorHAnsi" w:hAnsiTheme="minorHAnsi"/>
          <w:color w:val="000000" w:themeColor="text1"/>
          <w:sz w:val="24"/>
          <w:szCs w:val="24"/>
        </w:rPr>
      </w:pPr>
      <w:r w:rsidRPr="00DB4A90">
        <w:rPr>
          <w:rFonts w:asciiTheme="minorHAnsi" w:hAnsiTheme="minorHAnsi"/>
          <w:color w:val="000000" w:themeColor="text1"/>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rsidR="00414DCD" w:rsidRPr="00DB4A90" w:rsidRDefault="00414DCD" w:rsidP="00216F4D">
      <w:pPr>
        <w:numPr>
          <w:ilvl w:val="0"/>
          <w:numId w:val="16"/>
        </w:numPr>
        <w:spacing w:after="0" w:line="276" w:lineRule="auto"/>
        <w:rPr>
          <w:rFonts w:cs="Times New Roman"/>
          <w:color w:val="000000" w:themeColor="text1"/>
          <w:sz w:val="24"/>
          <w:szCs w:val="24"/>
        </w:rPr>
      </w:pPr>
      <w:r w:rsidRPr="00DB4A90">
        <w:rPr>
          <w:rFonts w:cs="Times New Roman"/>
          <w:b/>
          <w:bCs/>
          <w:color w:val="000000" w:themeColor="text1"/>
          <w:sz w:val="24"/>
          <w:szCs w:val="24"/>
        </w:rPr>
        <w:t>All emails should be sent from your KSU account</w:t>
      </w:r>
      <w:r w:rsidRPr="00DB4A90">
        <w:rPr>
          <w:rFonts w:cs="Times New Roman"/>
          <w:color w:val="000000" w:themeColor="text1"/>
          <w:sz w:val="24"/>
          <w:szCs w:val="24"/>
        </w:rPr>
        <w:t xml:space="preserve"> </w:t>
      </w:r>
      <w:r w:rsidRPr="00DB4A90">
        <w:rPr>
          <w:rFonts w:cs="Times New Roman"/>
          <w:b/>
          <w:bCs/>
          <w:color w:val="000000" w:themeColor="text1"/>
          <w:sz w:val="24"/>
          <w:szCs w:val="24"/>
          <w:u w:val="single"/>
        </w:rPr>
        <w:t>ONLY</w:t>
      </w:r>
    </w:p>
    <w:p w:rsidR="008D17E8" w:rsidRPr="00DB4A90" w:rsidRDefault="008D17E8" w:rsidP="00216F4D">
      <w:pPr>
        <w:numPr>
          <w:ilvl w:val="0"/>
          <w:numId w:val="16"/>
        </w:numPr>
        <w:spacing w:after="0" w:line="276" w:lineRule="auto"/>
        <w:rPr>
          <w:rFonts w:cs="Times New Roman"/>
          <w:color w:val="000000" w:themeColor="text1"/>
          <w:sz w:val="24"/>
          <w:szCs w:val="24"/>
        </w:rPr>
      </w:pPr>
      <w:r w:rsidRPr="00DB4A90">
        <w:rPr>
          <w:rFonts w:cs="Times New Roman"/>
          <w:color w:val="000000" w:themeColor="text1"/>
          <w:sz w:val="24"/>
          <w:szCs w:val="24"/>
        </w:rPr>
        <w:t>Mail should have a subject heading which reflects the content of the message.</w:t>
      </w:r>
    </w:p>
    <w:p w:rsidR="008D17E8" w:rsidRPr="00DB4A90" w:rsidRDefault="008D17E8" w:rsidP="00216F4D">
      <w:pPr>
        <w:numPr>
          <w:ilvl w:val="0"/>
          <w:numId w:val="16"/>
        </w:numPr>
        <w:spacing w:after="0" w:line="276" w:lineRule="auto"/>
        <w:rPr>
          <w:rFonts w:cs="Times New Roman"/>
          <w:color w:val="000000" w:themeColor="text1"/>
          <w:sz w:val="24"/>
          <w:szCs w:val="24"/>
        </w:rPr>
      </w:pPr>
      <w:r w:rsidRPr="00DB4A90">
        <w:rPr>
          <w:rFonts w:cs="Times New Roman"/>
          <w:color w:val="000000" w:themeColor="text1"/>
          <w:sz w:val="24"/>
          <w:szCs w:val="24"/>
        </w:rPr>
        <w:t>Your message should begin with an appropriate salutation, including the name of the person being addressed, and end with the full name of sender.</w:t>
      </w:r>
    </w:p>
    <w:p w:rsidR="008D17E8" w:rsidRPr="00DB4A90" w:rsidRDefault="008D17E8" w:rsidP="00216F4D">
      <w:pPr>
        <w:numPr>
          <w:ilvl w:val="0"/>
          <w:numId w:val="16"/>
        </w:numPr>
        <w:spacing w:after="0" w:line="276" w:lineRule="auto"/>
        <w:rPr>
          <w:rFonts w:cs="Times New Roman"/>
          <w:color w:val="000000" w:themeColor="text1"/>
          <w:sz w:val="24"/>
          <w:szCs w:val="24"/>
        </w:rPr>
      </w:pPr>
      <w:r w:rsidRPr="00DB4A90">
        <w:rPr>
          <w:rFonts w:cs="Times New Roman"/>
          <w:color w:val="000000" w:themeColor="text1"/>
          <w:sz w:val="24"/>
          <w:szCs w:val="24"/>
        </w:rPr>
        <w:t xml:space="preserve">Use mixed case and proper punctuation. </w:t>
      </w:r>
    </w:p>
    <w:p w:rsidR="008D17E8" w:rsidRPr="00DB4A90" w:rsidRDefault="008D17E8" w:rsidP="00216F4D">
      <w:pPr>
        <w:numPr>
          <w:ilvl w:val="0"/>
          <w:numId w:val="16"/>
        </w:numPr>
        <w:spacing w:after="0" w:line="276" w:lineRule="auto"/>
        <w:rPr>
          <w:rFonts w:cs="Times New Roman"/>
          <w:color w:val="000000" w:themeColor="text1"/>
          <w:sz w:val="24"/>
          <w:szCs w:val="24"/>
        </w:rPr>
      </w:pPr>
      <w:r w:rsidRPr="00DB4A90">
        <w:rPr>
          <w:rFonts w:cs="Times New Roman"/>
          <w:bCs/>
          <w:color w:val="000000" w:themeColor="text1"/>
          <w:sz w:val="24"/>
          <w:szCs w:val="24"/>
        </w:rPr>
        <w:t>Current e-mail addresses for all students must be maintained in the Blackboard system</w:t>
      </w:r>
      <w:r w:rsidRPr="00DB4A90">
        <w:rPr>
          <w:rFonts w:cs="Times New Roman"/>
          <w:b/>
          <w:color w:val="000000" w:themeColor="text1"/>
          <w:sz w:val="24"/>
          <w:szCs w:val="24"/>
        </w:rPr>
        <w:t>.</w:t>
      </w:r>
      <w:r w:rsidRPr="00DB4A90">
        <w:rPr>
          <w:rFonts w:cs="Times New Roman"/>
          <w:color w:val="000000" w:themeColor="text1"/>
          <w:sz w:val="24"/>
          <w:szCs w:val="24"/>
        </w:rPr>
        <w:t xml:space="preserve"> Each student must edit this in the "Personal Information" section of "Tools". Faculty will not be able to contact you if your email address is not updated and you could miss important information about courses.</w:t>
      </w:r>
    </w:p>
    <w:p w:rsidR="004A5DD5" w:rsidRPr="00DB4A90" w:rsidRDefault="004A5DD5" w:rsidP="004A5DD5">
      <w:pPr>
        <w:numPr>
          <w:ilvl w:val="0"/>
          <w:numId w:val="16"/>
        </w:numPr>
        <w:spacing w:after="0" w:line="276" w:lineRule="auto"/>
        <w:rPr>
          <w:rFonts w:cs="Times New Roman"/>
          <w:color w:val="000000" w:themeColor="text1"/>
          <w:sz w:val="24"/>
          <w:szCs w:val="24"/>
        </w:rPr>
      </w:pPr>
      <w:r w:rsidRPr="00DB4A90">
        <w:rPr>
          <w:rFonts w:cs="Times New Roman"/>
          <w:b/>
          <w:color w:val="000000" w:themeColor="text1"/>
          <w:sz w:val="24"/>
          <w:szCs w:val="24"/>
        </w:rPr>
        <w:t xml:space="preserve">Check your e-mail daily. </w:t>
      </w:r>
      <w:r w:rsidRPr="00DB4A90">
        <w:rPr>
          <w:rFonts w:cs="Times New Roman"/>
          <w:color w:val="000000" w:themeColor="text1"/>
          <w:sz w:val="24"/>
          <w:szCs w:val="24"/>
        </w:rPr>
        <w:t>Most information and communication from instructors will come via e-mail or will be posted on Blackboard under announcements.</w:t>
      </w:r>
    </w:p>
    <w:p w:rsidR="004A5DD5" w:rsidRPr="00DB4A90" w:rsidRDefault="004A5DD5" w:rsidP="004A5DD5">
      <w:pPr>
        <w:numPr>
          <w:ilvl w:val="0"/>
          <w:numId w:val="16"/>
        </w:numPr>
        <w:spacing w:after="0" w:line="276" w:lineRule="auto"/>
        <w:rPr>
          <w:rFonts w:cs="Times New Roman"/>
          <w:color w:val="000000" w:themeColor="text1"/>
          <w:sz w:val="24"/>
          <w:szCs w:val="24"/>
        </w:rPr>
      </w:pPr>
      <w:r w:rsidRPr="00DB4A90">
        <w:rPr>
          <w:rFonts w:cs="Times New Roman"/>
          <w:b/>
          <w:color w:val="000000" w:themeColor="text1"/>
          <w:sz w:val="24"/>
          <w:szCs w:val="24"/>
        </w:rPr>
        <w:t>Failure to check email/Blackboard may result in you missing important assignments and subsequently affect your grade.</w:t>
      </w:r>
    </w:p>
    <w:p w:rsidR="008D17E8" w:rsidRPr="00DB4A90" w:rsidRDefault="008D17E8" w:rsidP="00216F4D">
      <w:pPr>
        <w:numPr>
          <w:ilvl w:val="0"/>
          <w:numId w:val="16"/>
        </w:numPr>
        <w:spacing w:after="0" w:line="276" w:lineRule="auto"/>
        <w:rPr>
          <w:rFonts w:cs="Times New Roman"/>
          <w:bCs/>
          <w:color w:val="000000" w:themeColor="text1"/>
          <w:sz w:val="24"/>
          <w:szCs w:val="24"/>
        </w:rPr>
      </w:pPr>
      <w:r w:rsidRPr="00DB4A90">
        <w:rPr>
          <w:rFonts w:cs="Times New Roman"/>
          <w:bCs/>
          <w:color w:val="000000" w:themeColor="text1"/>
          <w:sz w:val="24"/>
          <w:szCs w:val="24"/>
        </w:rPr>
        <w:t>Direct your request to the appropriate person, as indicated below. Please note that discussion board posts are preferred whenever your questions do not involve personal matters to reduce the number of individual emails.</w:t>
      </w:r>
    </w:p>
    <w:p w:rsidR="008D17E8" w:rsidRPr="00DB4A90" w:rsidRDefault="008D17E8" w:rsidP="00216F4D">
      <w:pPr>
        <w:numPr>
          <w:ilvl w:val="0"/>
          <w:numId w:val="17"/>
        </w:numPr>
        <w:spacing w:after="0" w:line="276" w:lineRule="auto"/>
        <w:rPr>
          <w:rFonts w:cs="Times New Roman"/>
          <w:b/>
          <w:bCs/>
          <w:color w:val="000000" w:themeColor="text1"/>
          <w:sz w:val="24"/>
          <w:szCs w:val="24"/>
          <w:u w:val="single"/>
        </w:rPr>
      </w:pPr>
      <w:r w:rsidRPr="00DB4A90">
        <w:rPr>
          <w:rFonts w:cs="Times New Roman"/>
          <w:b/>
          <w:bCs/>
          <w:color w:val="000000" w:themeColor="text1"/>
          <w:sz w:val="24"/>
          <w:szCs w:val="24"/>
          <w:u w:val="single"/>
        </w:rPr>
        <w:t xml:space="preserve">Questions concerning lecture content: </w:t>
      </w:r>
    </w:p>
    <w:p w:rsidR="008D17E8" w:rsidRPr="00DB4A90" w:rsidRDefault="008D17E8" w:rsidP="00216F4D">
      <w:pPr>
        <w:numPr>
          <w:ilvl w:val="0"/>
          <w:numId w:val="18"/>
        </w:numPr>
        <w:spacing w:after="0" w:line="276" w:lineRule="auto"/>
        <w:rPr>
          <w:rFonts w:cs="Times New Roman"/>
          <w:color w:val="000000" w:themeColor="text1"/>
          <w:sz w:val="24"/>
          <w:szCs w:val="24"/>
        </w:rPr>
      </w:pPr>
      <w:r w:rsidRPr="00DB4A90">
        <w:rPr>
          <w:rFonts w:cs="Times New Roman"/>
          <w:color w:val="000000" w:themeColor="text1"/>
          <w:sz w:val="24"/>
          <w:szCs w:val="24"/>
        </w:rPr>
        <w:t xml:space="preserve">First, post your question on the </w:t>
      </w:r>
      <w:r w:rsidRPr="00DB4A90">
        <w:rPr>
          <w:rFonts w:cs="Times New Roman"/>
          <w:b/>
          <w:color w:val="000000" w:themeColor="text1"/>
          <w:sz w:val="24"/>
          <w:szCs w:val="24"/>
          <w:u w:val="single"/>
        </w:rPr>
        <w:t>discussion board of Blackboard</w:t>
      </w:r>
      <w:r w:rsidRPr="00DB4A90">
        <w:rPr>
          <w:rFonts w:cs="Times New Roman"/>
          <w:color w:val="000000" w:themeColor="text1"/>
          <w:sz w:val="24"/>
          <w:szCs w:val="24"/>
        </w:rPr>
        <w:t xml:space="preserve">.  All faculty teaching in this course have access to blackboard and will reply to questions posted.  Other students may have the same question that you have or may have the answer.  Please allow adequate time for faculty to respond. </w:t>
      </w:r>
    </w:p>
    <w:p w:rsidR="008D17E8" w:rsidRPr="00DB4A90" w:rsidRDefault="008D17E8" w:rsidP="00216F4D">
      <w:pPr>
        <w:numPr>
          <w:ilvl w:val="0"/>
          <w:numId w:val="18"/>
        </w:numPr>
        <w:spacing w:after="0" w:line="276" w:lineRule="auto"/>
        <w:rPr>
          <w:rFonts w:cs="Times New Roman"/>
          <w:color w:val="000000" w:themeColor="text1"/>
          <w:sz w:val="24"/>
          <w:szCs w:val="24"/>
        </w:rPr>
      </w:pPr>
      <w:r w:rsidRPr="00DB4A90">
        <w:rPr>
          <w:rFonts w:cs="Times New Roman"/>
          <w:color w:val="000000" w:themeColor="text1"/>
          <w:sz w:val="24"/>
          <w:szCs w:val="24"/>
        </w:rPr>
        <w:t>Inquire if the faculty member teaching that lecture has office hours and try to attend.</w:t>
      </w:r>
    </w:p>
    <w:p w:rsidR="008D17E8" w:rsidRPr="00DB4A90" w:rsidRDefault="008D17E8" w:rsidP="00216F4D">
      <w:pPr>
        <w:numPr>
          <w:ilvl w:val="0"/>
          <w:numId w:val="18"/>
        </w:numPr>
        <w:spacing w:after="0" w:line="276" w:lineRule="auto"/>
        <w:rPr>
          <w:rFonts w:cs="Times New Roman"/>
          <w:color w:val="000000" w:themeColor="text1"/>
          <w:sz w:val="24"/>
          <w:szCs w:val="24"/>
        </w:rPr>
      </w:pPr>
      <w:r w:rsidRPr="00DB4A90">
        <w:rPr>
          <w:rFonts w:cs="Times New Roman"/>
          <w:color w:val="000000" w:themeColor="text1"/>
          <w:sz w:val="24"/>
          <w:szCs w:val="24"/>
        </w:rPr>
        <w:t>If neither of the above steps adequately answers your question, email the faculty member teaching that lecture.</w:t>
      </w:r>
    </w:p>
    <w:p w:rsidR="008D17E8" w:rsidRPr="00DB4A90" w:rsidRDefault="008D17E8" w:rsidP="00216F4D">
      <w:pPr>
        <w:numPr>
          <w:ilvl w:val="0"/>
          <w:numId w:val="17"/>
        </w:numPr>
        <w:spacing w:after="0" w:line="276" w:lineRule="auto"/>
        <w:rPr>
          <w:rFonts w:cs="Times New Roman"/>
          <w:color w:val="000000" w:themeColor="text1"/>
          <w:sz w:val="24"/>
          <w:szCs w:val="24"/>
          <w:u w:val="single"/>
        </w:rPr>
      </w:pPr>
      <w:r w:rsidRPr="00DB4A90">
        <w:rPr>
          <w:rFonts w:cs="Times New Roman"/>
          <w:b/>
          <w:bCs/>
          <w:color w:val="000000" w:themeColor="text1"/>
          <w:sz w:val="24"/>
          <w:szCs w:val="24"/>
          <w:u w:val="single"/>
        </w:rPr>
        <w:t>General course questions or if you are unsure of where to direct questions</w:t>
      </w:r>
      <w:r w:rsidRPr="00DB4A90">
        <w:rPr>
          <w:rFonts w:cs="Times New Roman"/>
          <w:color w:val="000000" w:themeColor="text1"/>
          <w:sz w:val="24"/>
          <w:szCs w:val="24"/>
          <w:u w:val="single"/>
        </w:rPr>
        <w:t>:</w:t>
      </w:r>
    </w:p>
    <w:p w:rsidR="008D17E8" w:rsidRPr="00DB4A90" w:rsidRDefault="008D17E8" w:rsidP="00216F4D">
      <w:pPr>
        <w:numPr>
          <w:ilvl w:val="0"/>
          <w:numId w:val="19"/>
        </w:numPr>
        <w:spacing w:after="0" w:line="276" w:lineRule="auto"/>
        <w:rPr>
          <w:rFonts w:cs="Times New Roman"/>
          <w:color w:val="000000" w:themeColor="text1"/>
          <w:sz w:val="24"/>
          <w:szCs w:val="24"/>
        </w:rPr>
      </w:pPr>
      <w:r w:rsidRPr="00DB4A90">
        <w:rPr>
          <w:rFonts w:cs="Times New Roman"/>
          <w:color w:val="000000" w:themeColor="text1"/>
          <w:sz w:val="24"/>
          <w:szCs w:val="24"/>
        </w:rPr>
        <w:t xml:space="preserve">Contact the Course Director if your question involves a personal matter. Post general course related questions on the </w:t>
      </w:r>
      <w:r w:rsidRPr="00DB4A90">
        <w:rPr>
          <w:rFonts w:cs="Times New Roman"/>
          <w:b/>
          <w:color w:val="000000" w:themeColor="text1"/>
          <w:sz w:val="24"/>
          <w:szCs w:val="24"/>
          <w:u w:val="single"/>
        </w:rPr>
        <w:t>discussion board</w:t>
      </w:r>
      <w:r w:rsidRPr="00DB4A90">
        <w:rPr>
          <w:rFonts w:cs="Times New Roman"/>
          <w:color w:val="000000" w:themeColor="text1"/>
          <w:sz w:val="24"/>
          <w:szCs w:val="24"/>
        </w:rPr>
        <w:t xml:space="preserve"> dedicated to the overall course logistics. </w:t>
      </w:r>
    </w:p>
    <w:p w:rsidR="00DB4A90" w:rsidRDefault="008D17E8" w:rsidP="00216F4D">
      <w:pPr>
        <w:numPr>
          <w:ilvl w:val="0"/>
          <w:numId w:val="19"/>
        </w:numPr>
        <w:spacing w:after="0" w:line="276" w:lineRule="auto"/>
        <w:rPr>
          <w:rFonts w:cs="Times New Roman"/>
          <w:color w:val="000000" w:themeColor="text1"/>
          <w:sz w:val="24"/>
          <w:szCs w:val="24"/>
        </w:rPr>
      </w:pPr>
      <w:r w:rsidRPr="00DB4A90">
        <w:rPr>
          <w:rFonts w:cs="Times New Roman"/>
          <w:b/>
          <w:color w:val="000000" w:themeColor="text1"/>
          <w:sz w:val="24"/>
          <w:szCs w:val="24"/>
        </w:rPr>
        <w:t>DO NOT</w:t>
      </w:r>
      <w:r w:rsidRPr="00DB4A90">
        <w:rPr>
          <w:rFonts w:cs="Times New Roman"/>
          <w:color w:val="000000" w:themeColor="text1"/>
          <w:sz w:val="24"/>
          <w:szCs w:val="24"/>
        </w:rPr>
        <w:t xml:space="preserve"> send message to "All Instructors".</w:t>
      </w:r>
    </w:p>
    <w:p w:rsidR="008D5018" w:rsidRPr="00B21484" w:rsidRDefault="00DB4A90" w:rsidP="00220B12">
      <w:pPr>
        <w:rPr>
          <w:color w:val="000000" w:themeColor="text1"/>
          <w:sz w:val="24"/>
          <w:szCs w:val="24"/>
        </w:rPr>
      </w:pPr>
      <w:r>
        <w:rPr>
          <w:rFonts w:cs="Times New Roman"/>
          <w:color w:val="000000" w:themeColor="text1"/>
          <w:sz w:val="24"/>
          <w:szCs w:val="24"/>
        </w:rPr>
        <w:br w:type="page"/>
      </w:r>
      <w:r w:rsidR="00BC054F">
        <w:rPr>
          <w:b/>
          <w:bCs/>
          <w:color w:val="000000" w:themeColor="text1"/>
          <w:sz w:val="24"/>
          <w:szCs w:val="24"/>
          <w:u w:val="single"/>
        </w:rPr>
        <w:lastRenderedPageBreak/>
        <w:t>ATTENDANCE AND EXCUSED</w:t>
      </w:r>
      <w:r w:rsidR="0038153B" w:rsidRPr="00B21484">
        <w:rPr>
          <w:b/>
          <w:bCs/>
          <w:color w:val="000000" w:themeColor="text1"/>
          <w:sz w:val="24"/>
          <w:szCs w:val="24"/>
          <w:u w:val="single"/>
        </w:rPr>
        <w:t xml:space="preserve"> ABSENCE</w:t>
      </w:r>
      <w:r w:rsidR="007067B3" w:rsidRPr="00B21484">
        <w:rPr>
          <w:b/>
          <w:bCs/>
          <w:color w:val="000000" w:themeColor="text1"/>
          <w:sz w:val="24"/>
          <w:szCs w:val="24"/>
          <w:u w:val="single"/>
        </w:rPr>
        <w:t xml:space="preserve"> </w:t>
      </w:r>
    </w:p>
    <w:p w:rsidR="008D5018" w:rsidRPr="00B21484" w:rsidRDefault="0038153B" w:rsidP="00BC054F">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 xml:space="preserve">In the case of illness or prolonged absence, it is the student’s responsibility to notify </w:t>
      </w:r>
      <w:r w:rsidR="008D5018" w:rsidRPr="00B21484">
        <w:rPr>
          <w:color w:val="000000" w:themeColor="text1"/>
          <w:sz w:val="24"/>
          <w:szCs w:val="24"/>
        </w:rPr>
        <w:t xml:space="preserve">the </w:t>
      </w:r>
      <w:r w:rsidR="00432EB2" w:rsidRPr="00B21484">
        <w:rPr>
          <w:rFonts w:cs="Times New Roman"/>
          <w:color w:val="000000" w:themeColor="text1"/>
          <w:sz w:val="24"/>
          <w:szCs w:val="24"/>
        </w:rPr>
        <w:t xml:space="preserve">faculty member </w:t>
      </w:r>
      <w:r w:rsidR="00175276" w:rsidRPr="00B21484">
        <w:rPr>
          <w:rFonts w:cs="Times New Roman"/>
          <w:color w:val="000000" w:themeColor="text1"/>
          <w:sz w:val="24"/>
          <w:szCs w:val="24"/>
        </w:rPr>
        <w:t>and</w:t>
      </w:r>
      <w:r w:rsidR="008D5018" w:rsidRPr="00B21484">
        <w:rPr>
          <w:rFonts w:cs="Times New Roman"/>
          <w:color w:val="000000" w:themeColor="text1"/>
          <w:sz w:val="24"/>
          <w:szCs w:val="24"/>
        </w:rPr>
        <w:t>/or</w:t>
      </w:r>
      <w:r w:rsidR="00175276" w:rsidRPr="00B21484">
        <w:rPr>
          <w:rFonts w:cs="Times New Roman"/>
          <w:color w:val="000000" w:themeColor="text1"/>
          <w:sz w:val="24"/>
          <w:szCs w:val="24"/>
        </w:rPr>
        <w:t xml:space="preserve"> the C</w:t>
      </w:r>
      <w:r w:rsidRPr="00B21484">
        <w:rPr>
          <w:rFonts w:cs="Times New Roman"/>
          <w:color w:val="000000" w:themeColor="text1"/>
          <w:sz w:val="24"/>
          <w:szCs w:val="24"/>
        </w:rPr>
        <w:t>ourse</w:t>
      </w:r>
      <w:r w:rsidR="00175276" w:rsidRPr="00B21484">
        <w:rPr>
          <w:rFonts w:cs="Times New Roman"/>
          <w:color w:val="000000" w:themeColor="text1"/>
          <w:sz w:val="24"/>
          <w:szCs w:val="24"/>
        </w:rPr>
        <w:t xml:space="preserve"> Director</w:t>
      </w:r>
      <w:r w:rsidRPr="00B21484">
        <w:rPr>
          <w:rFonts w:cs="Times New Roman"/>
          <w:color w:val="000000" w:themeColor="text1"/>
          <w:sz w:val="24"/>
          <w:szCs w:val="24"/>
        </w:rPr>
        <w:t xml:space="preserve"> within</w:t>
      </w:r>
      <w:r w:rsidR="008D5018" w:rsidRPr="00B21484">
        <w:rPr>
          <w:rFonts w:cs="Times New Roman"/>
          <w:color w:val="000000" w:themeColor="text1"/>
          <w:sz w:val="24"/>
          <w:szCs w:val="24"/>
        </w:rPr>
        <w:t xml:space="preserve"> </w:t>
      </w:r>
      <w:r w:rsidR="003170CF" w:rsidRPr="00B21484">
        <w:rPr>
          <w:rFonts w:cs="Times New Roman"/>
          <w:color w:val="000000" w:themeColor="text1"/>
          <w:sz w:val="24"/>
          <w:szCs w:val="24"/>
        </w:rPr>
        <w:t>5</w:t>
      </w:r>
      <w:r w:rsidR="008D5018" w:rsidRPr="00B21484">
        <w:rPr>
          <w:rFonts w:cs="Times New Roman"/>
          <w:color w:val="000000" w:themeColor="text1"/>
          <w:sz w:val="24"/>
          <w:szCs w:val="24"/>
        </w:rPr>
        <w:t xml:space="preserve"> days</w:t>
      </w:r>
      <w:r w:rsidRPr="00B21484">
        <w:rPr>
          <w:rFonts w:cs="Times New Roman"/>
          <w:color w:val="000000" w:themeColor="text1"/>
          <w:sz w:val="24"/>
          <w:szCs w:val="24"/>
        </w:rPr>
        <w:t xml:space="preserve"> from the first date of absence. Exceptions to the </w:t>
      </w:r>
      <w:r w:rsidR="00DB4A90" w:rsidRPr="00B21484">
        <w:rPr>
          <w:rFonts w:cs="Times New Roman"/>
          <w:color w:val="000000" w:themeColor="text1"/>
          <w:sz w:val="24"/>
          <w:szCs w:val="24"/>
        </w:rPr>
        <w:t>five-day</w:t>
      </w:r>
      <w:r w:rsidRPr="00B21484">
        <w:rPr>
          <w:rFonts w:cs="Times New Roman"/>
          <w:color w:val="000000" w:themeColor="text1"/>
          <w:sz w:val="24"/>
          <w:szCs w:val="24"/>
        </w:rPr>
        <w:t xml:space="preserve"> notification period are rare and can only be approved by the </w:t>
      </w:r>
      <w:r w:rsidR="00BC054F">
        <w:rPr>
          <w:rFonts w:cs="Times New Roman"/>
          <w:color w:val="000000" w:themeColor="text1"/>
          <w:sz w:val="24"/>
          <w:szCs w:val="24"/>
        </w:rPr>
        <w:t xml:space="preserve">Vice </w:t>
      </w:r>
      <w:r w:rsidRPr="00B21484">
        <w:rPr>
          <w:rFonts w:cs="Times New Roman"/>
          <w:color w:val="000000" w:themeColor="text1"/>
          <w:sz w:val="24"/>
          <w:szCs w:val="24"/>
        </w:rPr>
        <w:t>Dean</w:t>
      </w:r>
      <w:r w:rsidR="00BC054F">
        <w:rPr>
          <w:rFonts w:cs="Times New Roman"/>
          <w:color w:val="000000" w:themeColor="text1"/>
          <w:sz w:val="24"/>
          <w:szCs w:val="24"/>
        </w:rPr>
        <w:t xml:space="preserve"> of Academic Affair</w:t>
      </w:r>
      <w:r w:rsidRPr="00B21484">
        <w:rPr>
          <w:rFonts w:cs="Times New Roman"/>
          <w:color w:val="000000" w:themeColor="text1"/>
          <w:sz w:val="24"/>
          <w:szCs w:val="24"/>
        </w:rPr>
        <w:t>. With acceptable documentation from a student, an official memorandum will be issued notifying faculty of an excused absence. In the case of a legitimate excused absence, course instructors will make all reasonable attempts to assist the student to satisfy requirements of the course.</w:t>
      </w:r>
    </w:p>
    <w:p w:rsidR="00432EB2" w:rsidRPr="00B21484" w:rsidRDefault="00432EB2" w:rsidP="008D5018">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 xml:space="preserve">Students missing 25% or more on attendance are forbidden from setting in the final exam per University Policy. </w:t>
      </w:r>
    </w:p>
    <w:p w:rsidR="003112D7" w:rsidRPr="00B21484" w:rsidRDefault="00175276" w:rsidP="00BC054F">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If a student missed a midterm exam</w:t>
      </w:r>
      <w:r w:rsidR="003112D7" w:rsidRPr="00B21484">
        <w:rPr>
          <w:rFonts w:cs="Times New Roman"/>
          <w:color w:val="000000" w:themeColor="text1"/>
          <w:sz w:val="24"/>
          <w:szCs w:val="24"/>
        </w:rPr>
        <w:t xml:space="preserve"> </w:t>
      </w:r>
      <w:r w:rsidR="00FA5B2E" w:rsidRPr="00B21484">
        <w:rPr>
          <w:rFonts w:cs="Times New Roman"/>
          <w:color w:val="000000" w:themeColor="text1"/>
          <w:sz w:val="24"/>
          <w:szCs w:val="24"/>
        </w:rPr>
        <w:t xml:space="preserve">for </w:t>
      </w:r>
      <w:r w:rsidRPr="00B21484">
        <w:rPr>
          <w:rFonts w:cs="Times New Roman"/>
          <w:color w:val="000000" w:themeColor="text1"/>
          <w:sz w:val="24"/>
          <w:szCs w:val="24"/>
        </w:rPr>
        <w:t xml:space="preserve">an </w:t>
      </w:r>
      <w:r w:rsidRPr="00B21484">
        <w:rPr>
          <w:rFonts w:cs="Times New Roman"/>
          <w:b/>
          <w:bCs/>
          <w:color w:val="000000" w:themeColor="text1"/>
          <w:sz w:val="24"/>
          <w:szCs w:val="24"/>
          <w:u w:val="single"/>
        </w:rPr>
        <w:t>ELIGIBLE</w:t>
      </w:r>
      <w:r w:rsidRPr="00B21484">
        <w:rPr>
          <w:rFonts w:cs="Times New Roman"/>
          <w:color w:val="000000" w:themeColor="text1"/>
          <w:sz w:val="24"/>
          <w:szCs w:val="24"/>
        </w:rPr>
        <w:t xml:space="preserve"> reason, Student must submit proper d</w:t>
      </w:r>
      <w:r w:rsidR="003112D7" w:rsidRPr="00B21484">
        <w:rPr>
          <w:rFonts w:cs="Times New Roman"/>
          <w:color w:val="000000" w:themeColor="text1"/>
          <w:sz w:val="24"/>
          <w:szCs w:val="24"/>
        </w:rPr>
        <w:t xml:space="preserve">ocumentation within </w:t>
      </w:r>
      <w:r w:rsidR="00432EB2" w:rsidRPr="00B21484">
        <w:rPr>
          <w:rFonts w:cs="Times New Roman"/>
          <w:color w:val="000000" w:themeColor="text1"/>
          <w:sz w:val="24"/>
          <w:szCs w:val="24"/>
          <w:rtl/>
        </w:rPr>
        <w:t>2</w:t>
      </w:r>
      <w:r w:rsidR="00BC054F">
        <w:rPr>
          <w:rFonts w:cs="Times New Roman"/>
          <w:color w:val="000000" w:themeColor="text1"/>
          <w:sz w:val="24"/>
          <w:szCs w:val="24"/>
        </w:rPr>
        <w:t xml:space="preserve"> </w:t>
      </w:r>
      <w:r w:rsidR="00432EB2" w:rsidRPr="00B21484">
        <w:rPr>
          <w:rFonts w:cs="Times New Roman"/>
          <w:color w:val="000000" w:themeColor="text1"/>
          <w:sz w:val="24"/>
          <w:szCs w:val="24"/>
        </w:rPr>
        <w:t>weeks</w:t>
      </w:r>
      <w:r w:rsidR="003112D7" w:rsidRPr="00B21484">
        <w:rPr>
          <w:rFonts w:cs="Times New Roman"/>
          <w:color w:val="000000" w:themeColor="text1"/>
          <w:sz w:val="24"/>
          <w:szCs w:val="24"/>
        </w:rPr>
        <w:t xml:space="preserve"> of scheduled exam time</w:t>
      </w:r>
      <w:r w:rsidRPr="00B21484">
        <w:rPr>
          <w:rFonts w:cs="Times New Roman"/>
          <w:color w:val="000000" w:themeColor="text1"/>
          <w:sz w:val="24"/>
          <w:szCs w:val="24"/>
        </w:rPr>
        <w:t xml:space="preserve"> to </w:t>
      </w:r>
      <w:r w:rsidR="008D5018" w:rsidRPr="00B21484">
        <w:rPr>
          <w:rFonts w:cs="Times New Roman"/>
          <w:color w:val="000000" w:themeColor="text1"/>
          <w:sz w:val="24"/>
          <w:szCs w:val="24"/>
        </w:rPr>
        <w:t>the faculty</w:t>
      </w:r>
      <w:r w:rsidR="00A0485E" w:rsidRPr="00B21484">
        <w:rPr>
          <w:rFonts w:cs="Times New Roman"/>
          <w:color w:val="000000" w:themeColor="text1"/>
          <w:sz w:val="24"/>
          <w:szCs w:val="24"/>
        </w:rPr>
        <w:t xml:space="preserve"> member and the course coordinator.</w:t>
      </w:r>
    </w:p>
    <w:p w:rsidR="00A0485E" w:rsidRPr="00B21484" w:rsidRDefault="00175276" w:rsidP="008D5018">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For any missed exams, student should fill a make-up exam form (pick up from department secretary) and obtain the necessary signatures and approvals</w:t>
      </w:r>
      <w:r w:rsidR="00A0485E" w:rsidRPr="00B21484">
        <w:rPr>
          <w:rFonts w:cs="Times New Roman"/>
          <w:color w:val="000000" w:themeColor="text1"/>
          <w:sz w:val="24"/>
          <w:szCs w:val="24"/>
        </w:rPr>
        <w:t xml:space="preserve"> from faculty </w:t>
      </w:r>
      <w:r w:rsidR="008D5018" w:rsidRPr="00B21484">
        <w:rPr>
          <w:rFonts w:cs="Times New Roman"/>
          <w:color w:val="000000" w:themeColor="text1"/>
          <w:sz w:val="24"/>
          <w:szCs w:val="24"/>
        </w:rPr>
        <w:t xml:space="preserve">member, the course director </w:t>
      </w:r>
      <w:r w:rsidR="00A0485E" w:rsidRPr="00B21484">
        <w:rPr>
          <w:rFonts w:cs="Times New Roman"/>
          <w:color w:val="000000" w:themeColor="text1"/>
          <w:sz w:val="24"/>
          <w:szCs w:val="24"/>
        </w:rPr>
        <w:t>and head of the department</w:t>
      </w:r>
      <w:r w:rsidRPr="00B21484">
        <w:rPr>
          <w:rFonts w:cs="Times New Roman"/>
          <w:color w:val="000000" w:themeColor="text1"/>
          <w:sz w:val="24"/>
          <w:szCs w:val="24"/>
        </w:rPr>
        <w:t xml:space="preserve">. </w:t>
      </w:r>
      <w:r w:rsidR="00A0485E" w:rsidRPr="00B21484">
        <w:rPr>
          <w:rFonts w:cs="Times New Roman"/>
          <w:color w:val="000000" w:themeColor="text1"/>
          <w:sz w:val="24"/>
          <w:szCs w:val="24"/>
        </w:rPr>
        <w:t xml:space="preserve"> </w:t>
      </w:r>
    </w:p>
    <w:p w:rsidR="00642952" w:rsidRPr="00B21484" w:rsidRDefault="00642952" w:rsidP="00642952">
      <w:pPr>
        <w:pStyle w:val="ListParagraph"/>
        <w:numPr>
          <w:ilvl w:val="0"/>
          <w:numId w:val="14"/>
        </w:numPr>
        <w:tabs>
          <w:tab w:val="left" w:pos="1350"/>
        </w:tabs>
        <w:ind w:left="1350"/>
        <w:rPr>
          <w:rFonts w:cs="Times New Roman"/>
          <w:color w:val="000000" w:themeColor="text1"/>
          <w:sz w:val="24"/>
          <w:szCs w:val="24"/>
        </w:rPr>
      </w:pPr>
      <w:r w:rsidRPr="00B21484">
        <w:rPr>
          <w:rFonts w:cs="Times New Roman"/>
          <w:color w:val="000000" w:themeColor="text1"/>
          <w:sz w:val="24"/>
          <w:szCs w:val="24"/>
        </w:rPr>
        <w:t xml:space="preserve">The faculty member has the right to determine the method for make-up exam, which can be any of the following: </w:t>
      </w:r>
    </w:p>
    <w:p w:rsidR="00642952" w:rsidRPr="00B21484" w:rsidRDefault="00642952" w:rsidP="008D5018">
      <w:pPr>
        <w:pStyle w:val="ListParagraph"/>
        <w:numPr>
          <w:ilvl w:val="1"/>
          <w:numId w:val="14"/>
        </w:numPr>
        <w:tabs>
          <w:tab w:val="left" w:pos="1350"/>
        </w:tabs>
        <w:rPr>
          <w:rFonts w:cs="Times New Roman"/>
          <w:color w:val="000000" w:themeColor="text1"/>
          <w:sz w:val="24"/>
          <w:szCs w:val="24"/>
        </w:rPr>
      </w:pPr>
      <w:r w:rsidRPr="00B21484">
        <w:rPr>
          <w:rFonts w:cs="Times New Roman"/>
          <w:color w:val="000000" w:themeColor="text1"/>
          <w:sz w:val="24"/>
          <w:szCs w:val="24"/>
        </w:rPr>
        <w:t xml:space="preserve">Increasing the percentage of the remaining exams to cover the missed exam  </w:t>
      </w:r>
    </w:p>
    <w:p w:rsidR="00642952" w:rsidRPr="00B21484" w:rsidRDefault="00642952" w:rsidP="008D5018">
      <w:pPr>
        <w:pStyle w:val="ListParagraph"/>
        <w:numPr>
          <w:ilvl w:val="1"/>
          <w:numId w:val="14"/>
        </w:numPr>
        <w:tabs>
          <w:tab w:val="left" w:pos="1350"/>
        </w:tabs>
        <w:rPr>
          <w:rFonts w:cs="Times New Roman"/>
          <w:color w:val="000000" w:themeColor="text1"/>
          <w:sz w:val="24"/>
          <w:szCs w:val="24"/>
        </w:rPr>
      </w:pPr>
      <w:r w:rsidRPr="00B21484">
        <w:rPr>
          <w:rFonts w:cs="Times New Roman"/>
          <w:color w:val="000000" w:themeColor="text1"/>
          <w:sz w:val="24"/>
          <w:szCs w:val="24"/>
        </w:rPr>
        <w:t xml:space="preserve">Assigning the final exam a higher percentage to cover the missed exam for that student </w:t>
      </w:r>
    </w:p>
    <w:p w:rsidR="00642952" w:rsidRPr="00B21484" w:rsidRDefault="00642952" w:rsidP="008D5018">
      <w:pPr>
        <w:pStyle w:val="ListParagraph"/>
        <w:numPr>
          <w:ilvl w:val="1"/>
          <w:numId w:val="14"/>
        </w:numPr>
        <w:tabs>
          <w:tab w:val="left" w:pos="1350"/>
        </w:tabs>
        <w:rPr>
          <w:rFonts w:cs="Times New Roman"/>
          <w:color w:val="000000" w:themeColor="text1"/>
          <w:sz w:val="24"/>
          <w:szCs w:val="24"/>
        </w:rPr>
      </w:pPr>
      <w:r w:rsidRPr="00B21484">
        <w:rPr>
          <w:rFonts w:cs="Times New Roman"/>
          <w:color w:val="000000" w:themeColor="text1"/>
          <w:sz w:val="24"/>
          <w:szCs w:val="24"/>
        </w:rPr>
        <w:t xml:space="preserve">A make-up exam (the exam will be based on short answer questions) </w:t>
      </w:r>
    </w:p>
    <w:p w:rsidR="00642952" w:rsidRDefault="00642952" w:rsidP="008D5018">
      <w:pPr>
        <w:pStyle w:val="ListParagraph"/>
        <w:numPr>
          <w:ilvl w:val="1"/>
          <w:numId w:val="14"/>
        </w:numPr>
        <w:tabs>
          <w:tab w:val="left" w:pos="1350"/>
        </w:tabs>
        <w:rPr>
          <w:rFonts w:cs="Times New Roman"/>
          <w:color w:val="000000" w:themeColor="text1"/>
          <w:sz w:val="24"/>
          <w:szCs w:val="24"/>
        </w:rPr>
      </w:pPr>
      <w:r w:rsidRPr="00B21484">
        <w:rPr>
          <w:rFonts w:cs="Times New Roman"/>
          <w:color w:val="000000" w:themeColor="text1"/>
          <w:sz w:val="24"/>
          <w:szCs w:val="24"/>
        </w:rPr>
        <w:t xml:space="preserve">If the final is cumulative, the section relating to the missed examination material can be used as the grade for that missed exam. </w:t>
      </w:r>
    </w:p>
    <w:p w:rsidR="00DB4A90" w:rsidRPr="00B21484" w:rsidRDefault="00DB4A90" w:rsidP="00DB4A90">
      <w:pPr>
        <w:pStyle w:val="ListParagraph"/>
        <w:tabs>
          <w:tab w:val="left" w:pos="1350"/>
        </w:tabs>
        <w:ind w:left="2880"/>
        <w:rPr>
          <w:rFonts w:cs="Times New Roman"/>
          <w:color w:val="000000" w:themeColor="text1"/>
          <w:sz w:val="24"/>
          <w:szCs w:val="24"/>
        </w:rPr>
      </w:pPr>
    </w:p>
    <w:p w:rsidR="00E95A24" w:rsidRPr="00B21484" w:rsidRDefault="00E95A24" w:rsidP="000A3DBD">
      <w:pPr>
        <w:pStyle w:val="NoSpacing"/>
        <w:numPr>
          <w:ilvl w:val="0"/>
          <w:numId w:val="1"/>
        </w:numPr>
        <w:rPr>
          <w:rFonts w:asciiTheme="minorHAnsi" w:hAnsiTheme="minorHAnsi"/>
          <w:b/>
          <w:color w:val="000000" w:themeColor="text1"/>
          <w:sz w:val="24"/>
          <w:szCs w:val="24"/>
          <w:u w:val="single"/>
        </w:rPr>
      </w:pPr>
      <w:r w:rsidRPr="00B21484">
        <w:rPr>
          <w:rFonts w:asciiTheme="minorHAnsi" w:hAnsiTheme="minorHAnsi"/>
          <w:b/>
          <w:bCs/>
          <w:color w:val="000000" w:themeColor="text1"/>
          <w:sz w:val="24"/>
          <w:szCs w:val="24"/>
          <w:u w:val="single"/>
        </w:rPr>
        <w:t>EXAMINATION AND GRADING CRITERIA</w:t>
      </w:r>
      <w:r w:rsidRPr="00B21484">
        <w:rPr>
          <w:rFonts w:asciiTheme="minorHAnsi" w:hAnsiTheme="minorHAnsi"/>
          <w:b/>
          <w:color w:val="000000" w:themeColor="text1"/>
          <w:sz w:val="24"/>
          <w:szCs w:val="24"/>
        </w:rPr>
        <w:t xml:space="preserve"> </w:t>
      </w:r>
    </w:p>
    <w:p w:rsidR="00A26305" w:rsidRPr="00B21484" w:rsidRDefault="00A26305" w:rsidP="00A26305">
      <w:pPr>
        <w:pStyle w:val="NoSpacing"/>
        <w:ind w:left="720"/>
        <w:rPr>
          <w:rFonts w:asciiTheme="minorHAnsi" w:hAnsiTheme="minorHAnsi"/>
          <w:b/>
          <w:color w:val="000000" w:themeColor="text1"/>
          <w:sz w:val="24"/>
          <w:szCs w:val="24"/>
          <w:u w:val="single"/>
        </w:rPr>
      </w:pPr>
    </w:p>
    <w:p w:rsidR="002C32EB" w:rsidRDefault="002C32EB" w:rsidP="002C32EB">
      <w:pPr>
        <w:pStyle w:val="ListParagraph"/>
        <w:rPr>
          <w:rStyle w:val="IntenseReference"/>
        </w:rPr>
      </w:pPr>
    </w:p>
    <w:p w:rsidR="002C32EB" w:rsidRPr="00DB4A90" w:rsidRDefault="002C32EB" w:rsidP="002C32EB">
      <w:pPr>
        <w:pStyle w:val="ListParagraph"/>
        <w:numPr>
          <w:ilvl w:val="0"/>
          <w:numId w:val="26"/>
        </w:numPr>
        <w:tabs>
          <w:tab w:val="left" w:pos="900"/>
        </w:tabs>
        <w:rPr>
          <w:rStyle w:val="IntenseReference"/>
          <w:rFonts w:cstheme="majorBidi"/>
          <w:smallCaps w:val="0"/>
          <w:color w:val="auto"/>
          <w:spacing w:val="0"/>
          <w:sz w:val="24"/>
          <w:szCs w:val="24"/>
          <w:u w:val="none"/>
        </w:rPr>
      </w:pPr>
      <w:r w:rsidRPr="00DB4A90">
        <w:rPr>
          <w:rStyle w:val="IntenseReference"/>
          <w:color w:val="auto"/>
        </w:rPr>
        <w:t>Grade policy &amp; distribution:</w:t>
      </w:r>
    </w:p>
    <w:p w:rsidR="002C32EB" w:rsidRPr="00DB4A90" w:rsidRDefault="002C32EB" w:rsidP="00FF24BA">
      <w:pPr>
        <w:pStyle w:val="Default"/>
        <w:numPr>
          <w:ilvl w:val="0"/>
          <w:numId w:val="44"/>
        </w:numPr>
        <w:spacing w:line="276" w:lineRule="auto"/>
        <w:jc w:val="both"/>
        <w:rPr>
          <w:rFonts w:asciiTheme="minorHAnsi" w:hAnsiTheme="minorHAnsi"/>
          <w:color w:val="auto"/>
        </w:rPr>
      </w:pPr>
      <w:r w:rsidRPr="00DB4A90">
        <w:rPr>
          <w:rFonts w:asciiTheme="minorHAnsi" w:hAnsiTheme="minorHAnsi"/>
          <w:color w:val="auto"/>
        </w:rPr>
        <w:t xml:space="preserve">200 points: </w:t>
      </w:r>
      <w:r w:rsidR="00E7451E">
        <w:rPr>
          <w:rFonts w:asciiTheme="minorHAnsi" w:hAnsiTheme="minorHAnsi"/>
          <w:color w:val="auto"/>
        </w:rPr>
        <w:t>3</w:t>
      </w:r>
      <w:r w:rsidRPr="00DB4A90">
        <w:rPr>
          <w:rFonts w:asciiTheme="minorHAnsi" w:hAnsiTheme="minorHAnsi"/>
          <w:color w:val="auto"/>
        </w:rPr>
        <w:t xml:space="preserve"> mid semester examination</w:t>
      </w:r>
      <w:r w:rsidR="00F82B2A" w:rsidRPr="00DB4A90">
        <w:rPr>
          <w:rFonts w:asciiTheme="minorHAnsi" w:hAnsiTheme="minorHAnsi"/>
          <w:color w:val="auto"/>
        </w:rPr>
        <w:t xml:space="preserve"> in addition to 4 quizzes cover each section</w:t>
      </w:r>
      <w:r w:rsidRPr="00DB4A90">
        <w:rPr>
          <w:rFonts w:asciiTheme="minorHAnsi" w:hAnsiTheme="minorHAnsi"/>
          <w:color w:val="auto"/>
        </w:rPr>
        <w:t xml:space="preserve"> and one final </w:t>
      </w:r>
      <w:r w:rsidR="00F82B2A" w:rsidRPr="00DB4A90">
        <w:rPr>
          <w:rFonts w:asciiTheme="minorHAnsi" w:hAnsiTheme="minorHAnsi"/>
          <w:color w:val="auto"/>
        </w:rPr>
        <w:t>examination.</w:t>
      </w:r>
    </w:p>
    <w:p w:rsidR="002C32EB" w:rsidRPr="00DB4A90" w:rsidRDefault="002C32EB" w:rsidP="000A3DCA">
      <w:pPr>
        <w:pStyle w:val="Default"/>
        <w:numPr>
          <w:ilvl w:val="0"/>
          <w:numId w:val="44"/>
        </w:numPr>
        <w:spacing w:line="276" w:lineRule="auto"/>
        <w:jc w:val="both"/>
        <w:rPr>
          <w:rFonts w:asciiTheme="minorHAnsi" w:hAnsiTheme="minorHAnsi"/>
          <w:color w:val="auto"/>
        </w:rPr>
      </w:pPr>
      <w:r w:rsidRPr="00DB4A90">
        <w:rPr>
          <w:rFonts w:asciiTheme="minorHAnsi" w:hAnsiTheme="minorHAnsi"/>
          <w:color w:val="auto"/>
        </w:rPr>
        <w:t xml:space="preserve">Exam questions will be multiple choice (4 options / choices) or short answer and preferably based on short patient cases.  </w:t>
      </w:r>
    </w:p>
    <w:p w:rsidR="002C32EB" w:rsidRPr="00DB4A90" w:rsidRDefault="002C32EB" w:rsidP="000A3DCA">
      <w:pPr>
        <w:pStyle w:val="Default"/>
        <w:numPr>
          <w:ilvl w:val="0"/>
          <w:numId w:val="44"/>
        </w:numPr>
        <w:spacing w:line="276" w:lineRule="auto"/>
        <w:jc w:val="both"/>
        <w:rPr>
          <w:rFonts w:asciiTheme="minorHAnsi" w:hAnsiTheme="minorHAnsi"/>
          <w:color w:val="auto"/>
        </w:rPr>
      </w:pPr>
      <w:r w:rsidRPr="00DB4A90">
        <w:rPr>
          <w:rFonts w:asciiTheme="minorHAnsi" w:hAnsiTheme="minorHAnsi"/>
          <w:color w:val="auto"/>
        </w:rPr>
        <w:t>Questions will be based on the lecture objectives and focus on pharmacotherapy (rather than epidemiology or pathophysiology)</w:t>
      </w:r>
    </w:p>
    <w:p w:rsidR="002C32EB" w:rsidRPr="00DB4A90" w:rsidRDefault="002C32EB" w:rsidP="000A3DCA">
      <w:pPr>
        <w:pStyle w:val="Default"/>
        <w:numPr>
          <w:ilvl w:val="0"/>
          <w:numId w:val="44"/>
        </w:numPr>
        <w:spacing w:line="276" w:lineRule="auto"/>
        <w:jc w:val="both"/>
        <w:rPr>
          <w:rFonts w:asciiTheme="minorHAnsi" w:hAnsiTheme="minorHAnsi"/>
          <w:color w:val="auto"/>
        </w:rPr>
      </w:pPr>
      <w:r w:rsidRPr="00DB4A90">
        <w:rPr>
          <w:rFonts w:asciiTheme="minorHAnsi" w:hAnsiTheme="minorHAnsi"/>
          <w:color w:val="auto"/>
        </w:rPr>
        <w:t>Student performance on examinations and specific questions may be analyzed for normalized distribution &amp; integrity, and adjusted accordingly if needed including.</w:t>
      </w:r>
    </w:p>
    <w:p w:rsidR="002C32EB" w:rsidRPr="00DB4A90" w:rsidRDefault="002C32EB" w:rsidP="002A6400">
      <w:pPr>
        <w:pStyle w:val="ListParagraph"/>
        <w:tabs>
          <w:tab w:val="left" w:pos="900"/>
        </w:tabs>
        <w:ind w:left="1440"/>
        <w:rPr>
          <w:rFonts w:cstheme="majorBidi"/>
          <w:b/>
          <w:bCs/>
          <w:color w:val="000000" w:themeColor="text1"/>
          <w:sz w:val="24"/>
          <w:szCs w:val="24"/>
        </w:rPr>
      </w:pPr>
    </w:p>
    <w:p w:rsidR="002C32EB" w:rsidRPr="00DB4A90" w:rsidRDefault="002C32EB" w:rsidP="002C32EB">
      <w:pPr>
        <w:pStyle w:val="ListParagraph"/>
        <w:rPr>
          <w:rStyle w:val="IntenseReference"/>
        </w:rPr>
      </w:pPr>
    </w:p>
    <w:p w:rsidR="002C32EB" w:rsidRPr="00DB4A90" w:rsidRDefault="002C32EB" w:rsidP="002C32EB">
      <w:pPr>
        <w:pStyle w:val="ListParagraph"/>
        <w:numPr>
          <w:ilvl w:val="0"/>
          <w:numId w:val="26"/>
        </w:numPr>
        <w:tabs>
          <w:tab w:val="left" w:pos="900"/>
        </w:tabs>
        <w:rPr>
          <w:rStyle w:val="IntenseReference"/>
          <w:rFonts w:cstheme="majorBidi"/>
          <w:smallCaps w:val="0"/>
          <w:color w:val="auto"/>
          <w:spacing w:val="0"/>
          <w:sz w:val="24"/>
          <w:szCs w:val="24"/>
          <w:u w:val="none"/>
        </w:rPr>
      </w:pPr>
      <w:r w:rsidRPr="00DB4A90">
        <w:rPr>
          <w:rStyle w:val="IntenseReference"/>
          <w:color w:val="auto"/>
        </w:rPr>
        <w:t xml:space="preserve">Late assignments/homework Policy or missed Quizzes </w:t>
      </w:r>
    </w:p>
    <w:p w:rsidR="002C32EB" w:rsidRDefault="002C32EB" w:rsidP="002C32EB">
      <w:pPr>
        <w:pStyle w:val="Default"/>
        <w:spacing w:line="276" w:lineRule="auto"/>
        <w:ind w:left="1440"/>
        <w:jc w:val="both"/>
      </w:pPr>
      <w:r w:rsidRPr="00DB4A90">
        <w:rPr>
          <w:rFonts w:asciiTheme="minorHAnsi" w:hAnsiTheme="minorHAnsi"/>
        </w:rPr>
        <w:lastRenderedPageBreak/>
        <w:t>Late assignments/homework will be penalized by 5% reduction in grade per each pas</w:t>
      </w:r>
      <w:r w:rsidRPr="00DB4A90">
        <w:t>sing day.</w:t>
      </w:r>
      <w:r>
        <w:t xml:space="preserve">  </w:t>
      </w:r>
    </w:p>
    <w:p w:rsidR="002C32EB" w:rsidRDefault="002C32EB" w:rsidP="002C32EB">
      <w:pPr>
        <w:pStyle w:val="Default"/>
        <w:spacing w:line="276" w:lineRule="auto"/>
        <w:ind w:left="1440"/>
        <w:jc w:val="both"/>
        <w:rPr>
          <w:color w:val="auto"/>
        </w:rPr>
      </w:pPr>
      <w:r>
        <w:rPr>
          <w:color w:val="auto"/>
        </w:rPr>
        <w:t>The instruc</w:t>
      </w:r>
      <w:r w:rsidR="00DB4A90">
        <w:rPr>
          <w:color w:val="auto"/>
        </w:rPr>
        <w:t xml:space="preserve">tor has the right to determine </w:t>
      </w:r>
      <w:r>
        <w:rPr>
          <w:color w:val="auto"/>
        </w:rPr>
        <w:t>the method of evaluation of missed quizzes as appropriate.</w:t>
      </w:r>
    </w:p>
    <w:p w:rsidR="00DB4A90" w:rsidRDefault="00DB4A90" w:rsidP="00DB4A90">
      <w:pPr>
        <w:rPr>
          <w:rFonts w:eastAsia="Times New Roman" w:cs="Times New Roman"/>
          <w:b/>
          <w:bCs/>
          <w:color w:val="000000" w:themeColor="text1"/>
          <w:sz w:val="24"/>
          <w:szCs w:val="24"/>
        </w:rPr>
      </w:pPr>
    </w:p>
    <w:p w:rsidR="006E0D36" w:rsidRPr="00B21484" w:rsidRDefault="0071656B" w:rsidP="00DB4A90">
      <w:pPr>
        <w:rPr>
          <w:rFonts w:cs="Times New Roman"/>
          <w:b/>
          <w:bCs/>
          <w:color w:val="000000" w:themeColor="text1"/>
          <w:sz w:val="24"/>
          <w:szCs w:val="24"/>
        </w:rPr>
      </w:pPr>
      <w:r w:rsidRPr="00B21484">
        <w:rPr>
          <w:rFonts w:eastAsia="Times New Roman" w:cs="Times New Roman"/>
          <w:b/>
          <w:bCs/>
          <w:color w:val="000000" w:themeColor="text1"/>
          <w:sz w:val="24"/>
          <w:szCs w:val="24"/>
        </w:rPr>
        <w:t xml:space="preserve">GRADE </w:t>
      </w:r>
      <w:r w:rsidR="00BC054F">
        <w:rPr>
          <w:rFonts w:eastAsia="Times New Roman" w:cs="Times New Roman"/>
          <w:b/>
          <w:bCs/>
          <w:color w:val="000000" w:themeColor="text1"/>
          <w:sz w:val="24"/>
          <w:szCs w:val="24"/>
        </w:rPr>
        <w:t xml:space="preserve">DISTRIBUTION </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5412"/>
      </w:tblGrid>
      <w:tr w:rsidR="00220B12" w:rsidRPr="004870FB" w:rsidTr="00D024DE">
        <w:trPr>
          <w:trHeight w:val="647"/>
          <w:jc w:val="center"/>
        </w:trPr>
        <w:tc>
          <w:tcPr>
            <w:tcW w:w="2283" w:type="dxa"/>
            <w:shd w:val="clear" w:color="auto" w:fill="CCCCFF"/>
            <w:vAlign w:val="center"/>
          </w:tcPr>
          <w:p w:rsidR="00220B12" w:rsidRPr="00DE3F61" w:rsidRDefault="00220B12" w:rsidP="00220B12">
            <w:pPr>
              <w:spacing w:line="360" w:lineRule="auto"/>
              <w:rPr>
                <w:rFonts w:asciiTheme="majorBidi" w:hAnsiTheme="majorBidi" w:cstheme="majorBidi"/>
                <w:b/>
                <w:bCs/>
                <w:sz w:val="24"/>
                <w:szCs w:val="24"/>
              </w:rPr>
            </w:pPr>
            <w:r w:rsidRPr="00DE3F61">
              <w:rPr>
                <w:rFonts w:asciiTheme="majorBidi" w:hAnsiTheme="majorBidi" w:cstheme="majorBidi"/>
                <w:b/>
                <w:bCs/>
                <w:sz w:val="24"/>
                <w:szCs w:val="24"/>
              </w:rPr>
              <w:t>1</w:t>
            </w:r>
            <w:r w:rsidRPr="00DE3F61">
              <w:rPr>
                <w:rFonts w:asciiTheme="majorBidi" w:hAnsiTheme="majorBidi" w:cstheme="majorBidi"/>
                <w:b/>
                <w:bCs/>
                <w:sz w:val="24"/>
                <w:szCs w:val="24"/>
                <w:vertAlign w:val="superscript"/>
              </w:rPr>
              <w:t>st</w:t>
            </w:r>
            <w:r w:rsidRPr="00DE3F61">
              <w:rPr>
                <w:rFonts w:asciiTheme="majorBidi" w:hAnsiTheme="majorBidi" w:cstheme="majorBidi"/>
                <w:b/>
                <w:bCs/>
                <w:sz w:val="24"/>
                <w:szCs w:val="24"/>
              </w:rPr>
              <w:t xml:space="preserve">  Midterm exam</w:t>
            </w:r>
          </w:p>
        </w:tc>
        <w:tc>
          <w:tcPr>
            <w:tcW w:w="5412" w:type="dxa"/>
            <w:shd w:val="clear" w:color="auto" w:fill="CCCCFF"/>
            <w:vAlign w:val="center"/>
          </w:tcPr>
          <w:p w:rsidR="00D024DE" w:rsidRPr="002C0FC7" w:rsidRDefault="002C0FC7" w:rsidP="002C0FC7">
            <w:pPr>
              <w:spacing w:line="360" w:lineRule="auto"/>
              <w:rPr>
                <w:rFonts w:asciiTheme="majorBidi" w:hAnsiTheme="majorBidi" w:cstheme="majorBidi"/>
                <w:b/>
                <w:bCs/>
                <w:sz w:val="24"/>
                <w:szCs w:val="24"/>
              </w:rPr>
            </w:pPr>
            <w:r>
              <w:rPr>
                <w:rFonts w:asciiTheme="majorBidi" w:hAnsiTheme="majorBidi" w:cstheme="majorBidi"/>
                <w:sz w:val="24"/>
                <w:szCs w:val="24"/>
              </w:rPr>
              <w:t>5</w:t>
            </w:r>
            <w:r w:rsidR="00220B12" w:rsidRPr="00DE3F61">
              <w:rPr>
                <w:rFonts w:asciiTheme="majorBidi" w:hAnsiTheme="majorBidi" w:cstheme="majorBidi"/>
                <w:sz w:val="24"/>
                <w:szCs w:val="24"/>
              </w:rPr>
              <w:t>0 Points midterm#</w:t>
            </w:r>
            <w:r>
              <w:rPr>
                <w:rFonts w:asciiTheme="majorBidi" w:hAnsiTheme="majorBidi" w:cstheme="majorBidi"/>
                <w:sz w:val="24"/>
                <w:szCs w:val="24"/>
              </w:rPr>
              <w:t xml:space="preserve"> Renal part</w:t>
            </w:r>
          </w:p>
        </w:tc>
      </w:tr>
      <w:tr w:rsidR="00220B12" w:rsidRPr="004870FB" w:rsidTr="00D024DE">
        <w:trPr>
          <w:trHeight w:val="764"/>
          <w:jc w:val="center"/>
        </w:trPr>
        <w:tc>
          <w:tcPr>
            <w:tcW w:w="2283" w:type="dxa"/>
            <w:shd w:val="clear" w:color="auto" w:fill="CCECFF"/>
            <w:vAlign w:val="center"/>
          </w:tcPr>
          <w:p w:rsidR="00220B12" w:rsidRPr="00DE3F61" w:rsidRDefault="00220B12" w:rsidP="00220B12">
            <w:pPr>
              <w:spacing w:line="360" w:lineRule="auto"/>
              <w:rPr>
                <w:rFonts w:asciiTheme="majorBidi" w:hAnsiTheme="majorBidi" w:cstheme="majorBidi"/>
                <w:b/>
                <w:bCs/>
                <w:sz w:val="24"/>
                <w:szCs w:val="24"/>
              </w:rPr>
            </w:pPr>
            <w:r w:rsidRPr="00DE3F61">
              <w:rPr>
                <w:rFonts w:asciiTheme="majorBidi" w:hAnsiTheme="majorBidi" w:cstheme="majorBidi"/>
                <w:b/>
                <w:bCs/>
                <w:sz w:val="24"/>
                <w:szCs w:val="24"/>
              </w:rPr>
              <w:t>2</w:t>
            </w:r>
            <w:r w:rsidRPr="00DE3F61">
              <w:rPr>
                <w:rFonts w:asciiTheme="majorBidi" w:hAnsiTheme="majorBidi" w:cstheme="majorBidi"/>
                <w:b/>
                <w:bCs/>
                <w:sz w:val="24"/>
                <w:szCs w:val="24"/>
                <w:vertAlign w:val="superscript"/>
              </w:rPr>
              <w:t xml:space="preserve">nd </w:t>
            </w:r>
            <w:r w:rsidRPr="00DE3F61">
              <w:rPr>
                <w:rFonts w:asciiTheme="majorBidi" w:hAnsiTheme="majorBidi" w:cstheme="majorBidi"/>
                <w:b/>
                <w:bCs/>
                <w:sz w:val="24"/>
                <w:szCs w:val="24"/>
              </w:rPr>
              <w:t xml:space="preserve"> Midterm exam</w:t>
            </w:r>
          </w:p>
        </w:tc>
        <w:tc>
          <w:tcPr>
            <w:tcW w:w="5412" w:type="dxa"/>
            <w:shd w:val="clear" w:color="auto" w:fill="CCECFF"/>
            <w:vAlign w:val="center"/>
          </w:tcPr>
          <w:p w:rsidR="00D024DE" w:rsidRPr="00DE3F61" w:rsidRDefault="002C0FC7" w:rsidP="00D024DE">
            <w:pPr>
              <w:rPr>
                <w:rFonts w:asciiTheme="majorBidi" w:hAnsiTheme="majorBidi" w:cstheme="majorBidi"/>
                <w:sz w:val="24"/>
                <w:szCs w:val="24"/>
              </w:rPr>
            </w:pPr>
            <w:r>
              <w:rPr>
                <w:rFonts w:asciiTheme="majorBidi" w:hAnsiTheme="majorBidi" w:cstheme="majorBidi"/>
                <w:sz w:val="24"/>
                <w:szCs w:val="24"/>
              </w:rPr>
              <w:t>5</w:t>
            </w:r>
            <w:r w:rsidR="00E7451E" w:rsidRPr="00DE3F61">
              <w:rPr>
                <w:rFonts w:asciiTheme="majorBidi" w:hAnsiTheme="majorBidi" w:cstheme="majorBidi"/>
                <w:sz w:val="24"/>
                <w:szCs w:val="24"/>
              </w:rPr>
              <w:t xml:space="preserve">0 </w:t>
            </w:r>
            <w:r w:rsidR="00220B12" w:rsidRPr="00DE3F61">
              <w:rPr>
                <w:rFonts w:asciiTheme="majorBidi" w:hAnsiTheme="majorBidi" w:cstheme="majorBidi"/>
                <w:sz w:val="24"/>
                <w:szCs w:val="24"/>
              </w:rPr>
              <w:t>Points midterm#</w:t>
            </w:r>
            <w:r w:rsidR="008747E4" w:rsidRPr="00DE3F61">
              <w:rPr>
                <w:rFonts w:asciiTheme="majorBidi" w:hAnsiTheme="majorBidi" w:cstheme="majorBidi"/>
                <w:sz w:val="24"/>
                <w:szCs w:val="24"/>
              </w:rPr>
              <w:t xml:space="preserve"> Infectious Part</w:t>
            </w:r>
          </w:p>
          <w:p w:rsidR="00220B12" w:rsidRPr="00DE3F61" w:rsidRDefault="00220B12" w:rsidP="00537372">
            <w:pPr>
              <w:rPr>
                <w:rFonts w:asciiTheme="majorBidi" w:eastAsia="Times New Roman" w:hAnsiTheme="majorBidi" w:cstheme="majorBidi"/>
                <w:b/>
                <w:bCs/>
                <w:color w:val="000000" w:themeColor="text1"/>
                <w:sz w:val="24"/>
                <w:szCs w:val="24"/>
              </w:rPr>
            </w:pPr>
          </w:p>
        </w:tc>
      </w:tr>
      <w:tr w:rsidR="00220B12" w:rsidRPr="004870FB" w:rsidTr="00D024DE">
        <w:trPr>
          <w:trHeight w:val="575"/>
          <w:jc w:val="center"/>
        </w:trPr>
        <w:tc>
          <w:tcPr>
            <w:tcW w:w="2283" w:type="dxa"/>
            <w:shd w:val="clear" w:color="auto" w:fill="CCFFCC"/>
            <w:vAlign w:val="center"/>
          </w:tcPr>
          <w:p w:rsidR="00220B12" w:rsidRPr="00DE3F61" w:rsidRDefault="00220B12" w:rsidP="00220B12">
            <w:pPr>
              <w:spacing w:line="360" w:lineRule="auto"/>
              <w:rPr>
                <w:rFonts w:asciiTheme="majorBidi" w:hAnsiTheme="majorBidi" w:cstheme="majorBidi"/>
                <w:b/>
                <w:bCs/>
                <w:sz w:val="24"/>
                <w:szCs w:val="24"/>
              </w:rPr>
            </w:pPr>
            <w:r w:rsidRPr="00DE3F61">
              <w:rPr>
                <w:rFonts w:asciiTheme="majorBidi" w:hAnsiTheme="majorBidi" w:cstheme="majorBidi"/>
                <w:b/>
                <w:bCs/>
                <w:sz w:val="24"/>
                <w:szCs w:val="24"/>
              </w:rPr>
              <w:t>3</w:t>
            </w:r>
            <w:r w:rsidRPr="00DE3F61">
              <w:rPr>
                <w:rFonts w:asciiTheme="majorBidi" w:hAnsiTheme="majorBidi" w:cstheme="majorBidi"/>
                <w:b/>
                <w:bCs/>
                <w:sz w:val="24"/>
                <w:szCs w:val="24"/>
                <w:vertAlign w:val="superscript"/>
              </w:rPr>
              <w:t>rd</w:t>
            </w:r>
            <w:r w:rsidRPr="00DE3F61">
              <w:rPr>
                <w:rFonts w:asciiTheme="majorBidi" w:hAnsiTheme="majorBidi" w:cstheme="majorBidi"/>
                <w:b/>
                <w:bCs/>
                <w:sz w:val="24"/>
                <w:szCs w:val="24"/>
              </w:rPr>
              <w:t xml:space="preserve">  Midterm</w:t>
            </w:r>
          </w:p>
        </w:tc>
        <w:tc>
          <w:tcPr>
            <w:tcW w:w="5412" w:type="dxa"/>
            <w:shd w:val="clear" w:color="auto" w:fill="CCFFCC"/>
            <w:vAlign w:val="center"/>
          </w:tcPr>
          <w:p w:rsidR="00537372" w:rsidRPr="002C0FC7" w:rsidRDefault="002C0FC7" w:rsidP="002C0FC7">
            <w:pPr>
              <w:spacing w:line="360" w:lineRule="auto"/>
              <w:rPr>
                <w:rFonts w:asciiTheme="majorBidi" w:hAnsiTheme="majorBidi" w:cstheme="majorBidi"/>
                <w:sz w:val="24"/>
                <w:szCs w:val="24"/>
              </w:rPr>
            </w:pPr>
            <w:r>
              <w:rPr>
                <w:rFonts w:asciiTheme="majorBidi" w:hAnsiTheme="majorBidi" w:cstheme="majorBidi"/>
                <w:sz w:val="24"/>
                <w:szCs w:val="24"/>
              </w:rPr>
              <w:t>5</w:t>
            </w:r>
            <w:r w:rsidR="00E7451E" w:rsidRPr="00DE3F61">
              <w:rPr>
                <w:rFonts w:asciiTheme="majorBidi" w:hAnsiTheme="majorBidi" w:cstheme="majorBidi"/>
                <w:sz w:val="24"/>
                <w:szCs w:val="24"/>
              </w:rPr>
              <w:t>0</w:t>
            </w:r>
            <w:r w:rsidR="00220B12" w:rsidRPr="00DE3F61">
              <w:rPr>
                <w:rFonts w:asciiTheme="majorBidi" w:hAnsiTheme="majorBidi" w:cstheme="majorBidi"/>
                <w:sz w:val="24"/>
                <w:szCs w:val="24"/>
              </w:rPr>
              <w:t xml:space="preserve"> points midterm# </w:t>
            </w:r>
            <w:r>
              <w:rPr>
                <w:rFonts w:asciiTheme="majorBidi" w:hAnsiTheme="majorBidi" w:cstheme="majorBidi"/>
                <w:sz w:val="24"/>
                <w:szCs w:val="24"/>
              </w:rPr>
              <w:t>oncology</w:t>
            </w:r>
          </w:p>
        </w:tc>
      </w:tr>
      <w:tr w:rsidR="00220B12" w:rsidRPr="004870FB" w:rsidTr="00D024DE">
        <w:trPr>
          <w:jc w:val="center"/>
        </w:trPr>
        <w:tc>
          <w:tcPr>
            <w:tcW w:w="2283" w:type="dxa"/>
            <w:shd w:val="clear" w:color="auto" w:fill="FFFFCC"/>
            <w:vAlign w:val="center"/>
          </w:tcPr>
          <w:p w:rsidR="00220B12" w:rsidRPr="00DE3F61" w:rsidRDefault="00220B12" w:rsidP="00220B12">
            <w:pPr>
              <w:spacing w:line="360" w:lineRule="auto"/>
              <w:rPr>
                <w:rFonts w:asciiTheme="majorBidi" w:hAnsiTheme="majorBidi" w:cstheme="majorBidi"/>
                <w:b/>
                <w:bCs/>
                <w:sz w:val="24"/>
                <w:szCs w:val="24"/>
              </w:rPr>
            </w:pPr>
            <w:r w:rsidRPr="00DE3F61">
              <w:rPr>
                <w:rFonts w:asciiTheme="majorBidi" w:hAnsiTheme="majorBidi" w:cstheme="majorBidi"/>
                <w:b/>
                <w:bCs/>
                <w:sz w:val="24"/>
                <w:szCs w:val="24"/>
              </w:rPr>
              <w:t xml:space="preserve">Final exam </w:t>
            </w:r>
          </w:p>
        </w:tc>
        <w:tc>
          <w:tcPr>
            <w:tcW w:w="5412" w:type="dxa"/>
            <w:shd w:val="clear" w:color="auto" w:fill="FFFFCC"/>
            <w:vAlign w:val="center"/>
          </w:tcPr>
          <w:p w:rsidR="00220B12" w:rsidRPr="00DE3F61" w:rsidRDefault="00220B12" w:rsidP="00DB3776">
            <w:pPr>
              <w:spacing w:line="360" w:lineRule="auto"/>
              <w:rPr>
                <w:rFonts w:asciiTheme="majorBidi" w:hAnsiTheme="majorBidi" w:cstheme="majorBidi"/>
                <w:sz w:val="24"/>
                <w:szCs w:val="24"/>
              </w:rPr>
            </w:pPr>
            <w:r w:rsidRPr="00DE3F61">
              <w:rPr>
                <w:rFonts w:asciiTheme="majorBidi" w:hAnsiTheme="majorBidi" w:cstheme="majorBidi"/>
                <w:sz w:val="24"/>
                <w:szCs w:val="24"/>
              </w:rPr>
              <w:t xml:space="preserve">psychiatry </w:t>
            </w:r>
            <w:r w:rsidR="002C0FC7">
              <w:rPr>
                <w:rFonts w:asciiTheme="majorBidi" w:hAnsiTheme="majorBidi" w:cstheme="majorBidi"/>
                <w:sz w:val="24"/>
                <w:szCs w:val="24"/>
              </w:rPr>
              <w:t>5</w:t>
            </w:r>
            <w:r w:rsidR="00DB3776" w:rsidRPr="00DE3F61">
              <w:rPr>
                <w:rFonts w:asciiTheme="majorBidi" w:hAnsiTheme="majorBidi" w:cstheme="majorBidi"/>
                <w:sz w:val="24"/>
                <w:szCs w:val="24"/>
              </w:rPr>
              <w:t>0 point</w:t>
            </w:r>
          </w:p>
        </w:tc>
      </w:tr>
      <w:tr w:rsidR="00220B12" w:rsidRPr="004870FB" w:rsidTr="00D024DE">
        <w:trPr>
          <w:jc w:val="center"/>
        </w:trPr>
        <w:tc>
          <w:tcPr>
            <w:tcW w:w="2283" w:type="dxa"/>
            <w:shd w:val="clear" w:color="auto" w:fill="FFC000" w:themeFill="accent4"/>
            <w:vAlign w:val="center"/>
          </w:tcPr>
          <w:p w:rsidR="00220B12" w:rsidRPr="00DE3F61" w:rsidRDefault="00220B12" w:rsidP="00220B12">
            <w:pPr>
              <w:spacing w:line="360" w:lineRule="auto"/>
              <w:rPr>
                <w:rFonts w:asciiTheme="majorBidi" w:hAnsiTheme="majorBidi" w:cstheme="majorBidi"/>
                <w:b/>
                <w:bCs/>
                <w:sz w:val="24"/>
                <w:szCs w:val="24"/>
              </w:rPr>
            </w:pPr>
            <w:r w:rsidRPr="00DE3F61">
              <w:rPr>
                <w:rFonts w:asciiTheme="majorBidi" w:hAnsiTheme="majorBidi" w:cstheme="majorBidi"/>
                <w:b/>
                <w:bCs/>
                <w:sz w:val="24"/>
                <w:szCs w:val="24"/>
              </w:rPr>
              <w:t>Total</w:t>
            </w:r>
          </w:p>
        </w:tc>
        <w:tc>
          <w:tcPr>
            <w:tcW w:w="5412" w:type="dxa"/>
            <w:shd w:val="clear" w:color="auto" w:fill="FFC000" w:themeFill="accent4"/>
            <w:vAlign w:val="center"/>
          </w:tcPr>
          <w:p w:rsidR="00220B12" w:rsidRPr="00DE3F61" w:rsidRDefault="00220B12" w:rsidP="00220B12">
            <w:pPr>
              <w:spacing w:line="360" w:lineRule="auto"/>
              <w:rPr>
                <w:rFonts w:asciiTheme="majorBidi" w:hAnsiTheme="majorBidi" w:cstheme="majorBidi"/>
                <w:sz w:val="24"/>
                <w:szCs w:val="24"/>
              </w:rPr>
            </w:pPr>
            <w:r w:rsidRPr="00DE3F61">
              <w:rPr>
                <w:rFonts w:asciiTheme="majorBidi" w:hAnsiTheme="majorBidi" w:cstheme="majorBidi"/>
                <w:sz w:val="24"/>
                <w:szCs w:val="24"/>
              </w:rPr>
              <w:t>200 points</w:t>
            </w:r>
            <w:r w:rsidRPr="00DE3F61">
              <w:rPr>
                <w:rFonts w:asciiTheme="majorBidi" w:hAnsiTheme="majorBidi" w:cstheme="majorBidi"/>
                <w:b/>
                <w:bCs/>
                <w:sz w:val="24"/>
                <w:szCs w:val="24"/>
              </w:rPr>
              <w:t xml:space="preserve"> To be adjusted from 100</w:t>
            </w:r>
          </w:p>
        </w:tc>
      </w:tr>
    </w:tbl>
    <w:p w:rsidR="00E63525" w:rsidRPr="00B21484" w:rsidRDefault="00E63525" w:rsidP="00E31191">
      <w:pPr>
        <w:rPr>
          <w:rFonts w:cs="Times New Roman"/>
          <w:b/>
          <w:bCs/>
          <w:color w:val="000000" w:themeColor="text1"/>
          <w:sz w:val="24"/>
          <w:szCs w:val="24"/>
        </w:rPr>
      </w:pPr>
    </w:p>
    <w:p w:rsidR="00AA6251" w:rsidRPr="001B240A" w:rsidRDefault="00AA0661"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t>CONFLICT RESOLUTION</w:t>
      </w:r>
      <w:r w:rsidRPr="001B240A">
        <w:rPr>
          <w:rFonts w:cs="Times New Roman"/>
          <w:b/>
          <w:bCs/>
          <w:color w:val="000000" w:themeColor="text1"/>
          <w:sz w:val="24"/>
          <w:szCs w:val="24"/>
        </w:rPr>
        <w:t>:</w:t>
      </w:r>
    </w:p>
    <w:p w:rsidR="00AA6251" w:rsidRPr="00210367" w:rsidRDefault="00AA6251" w:rsidP="00210367">
      <w:pPr>
        <w:pStyle w:val="ListParagraph"/>
        <w:numPr>
          <w:ilvl w:val="0"/>
          <w:numId w:val="28"/>
        </w:numPr>
        <w:spacing w:after="0" w:line="240" w:lineRule="auto"/>
        <w:ind w:left="1350"/>
        <w:rPr>
          <w:rFonts w:cs="Times New Roman"/>
          <w:color w:val="000000" w:themeColor="text1"/>
          <w:sz w:val="24"/>
          <w:szCs w:val="24"/>
        </w:rPr>
      </w:pPr>
      <w:r w:rsidRPr="00210367">
        <w:rPr>
          <w:rFonts w:cs="Times New Roman"/>
          <w:color w:val="000000" w:themeColor="text1"/>
          <w:sz w:val="24"/>
          <w:szCs w:val="24"/>
        </w:rPr>
        <w:t>Any issues related to this course teaching, examinations and grading should be resolved with the course instructor promptly to ensure healthy learning atmosphere.</w:t>
      </w:r>
    </w:p>
    <w:p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rsidR="001B240A" w:rsidRPr="001B240A" w:rsidRDefault="001B240A" w:rsidP="001B240A">
      <w:pPr>
        <w:pStyle w:val="ListParagraph"/>
        <w:tabs>
          <w:tab w:val="left" w:pos="1080"/>
        </w:tabs>
        <w:rPr>
          <w:rFonts w:cs="Times New Roman"/>
          <w:color w:val="000000" w:themeColor="text1"/>
          <w:sz w:val="24"/>
          <w:szCs w:val="24"/>
        </w:rPr>
      </w:pPr>
    </w:p>
    <w:p w:rsidR="00A04037" w:rsidRPr="00B21484" w:rsidRDefault="00A04037" w:rsidP="0053729B">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rsidR="009815BD" w:rsidRDefault="009815BD" w:rsidP="009815BD">
      <w:pPr>
        <w:pStyle w:val="ListParagraph"/>
        <w:tabs>
          <w:tab w:val="left" w:pos="1080"/>
        </w:tabs>
        <w:rPr>
          <w:rFonts w:cs="Times New Roman"/>
          <w:b/>
          <w:bCs/>
          <w:color w:val="000000" w:themeColor="text1"/>
          <w:sz w:val="24"/>
          <w:szCs w:val="24"/>
        </w:rPr>
      </w:pPr>
    </w:p>
    <w:p w:rsidR="001B240A" w:rsidRDefault="001B240A" w:rsidP="009815BD">
      <w:pPr>
        <w:pStyle w:val="ListParagraph"/>
        <w:tabs>
          <w:tab w:val="left" w:pos="1080"/>
        </w:tabs>
        <w:rPr>
          <w:rFonts w:cs="Times New Roman"/>
          <w:b/>
          <w:bCs/>
          <w:color w:val="000000" w:themeColor="text1"/>
          <w:sz w:val="24"/>
          <w:szCs w:val="24"/>
        </w:rPr>
      </w:pPr>
    </w:p>
    <w:p w:rsidR="001B240A" w:rsidRDefault="001B240A" w:rsidP="009815BD">
      <w:pPr>
        <w:pStyle w:val="ListParagraph"/>
        <w:tabs>
          <w:tab w:val="left" w:pos="1080"/>
        </w:tabs>
        <w:rPr>
          <w:rFonts w:cs="Times New Roman"/>
          <w:b/>
          <w:bCs/>
          <w:color w:val="000000" w:themeColor="text1"/>
          <w:sz w:val="24"/>
          <w:szCs w:val="24"/>
        </w:rPr>
      </w:pPr>
    </w:p>
    <w:p w:rsidR="00DB4A90" w:rsidRDefault="006230B2" w:rsidP="00220B12">
      <w:pPr>
        <w:pStyle w:val="ListParagraph"/>
        <w:tabs>
          <w:tab w:val="left" w:pos="1080"/>
        </w:tabs>
        <w:rPr>
          <w:rFonts w:cs="Times New Roman"/>
          <w:b/>
          <w:bCs/>
          <w:color w:val="000000" w:themeColor="text1"/>
          <w:sz w:val="24"/>
          <w:szCs w:val="24"/>
        </w:rPr>
      </w:pPr>
      <w:r>
        <w:rPr>
          <w:rFonts w:cs="Times New Roman"/>
          <w:b/>
          <w:bCs/>
          <w:color w:val="000000" w:themeColor="text1"/>
          <w:sz w:val="24"/>
          <w:szCs w:val="24"/>
        </w:rPr>
        <w:br/>
      </w:r>
      <w:r w:rsidR="005A1869" w:rsidRPr="005A1869">
        <w:rPr>
          <w:rFonts w:cs="Times New Roman"/>
          <w:b/>
          <w:bCs/>
          <w:color w:val="000000" w:themeColor="text1"/>
          <w:sz w:val="24"/>
          <w:szCs w:val="24"/>
        </w:rPr>
        <w:t>COURSE SCHEDULE</w:t>
      </w:r>
    </w:p>
    <w:tbl>
      <w:tblPr>
        <w:tblStyle w:val="TableGrid"/>
        <w:tblW w:w="0" w:type="auto"/>
        <w:jc w:val="center"/>
        <w:tblLook w:val="04A0" w:firstRow="1" w:lastRow="0" w:firstColumn="1" w:lastColumn="0" w:noHBand="0" w:noVBand="1"/>
      </w:tblPr>
      <w:tblGrid>
        <w:gridCol w:w="1152"/>
        <w:gridCol w:w="640"/>
        <w:gridCol w:w="735"/>
        <w:gridCol w:w="1152"/>
        <w:gridCol w:w="1037"/>
        <w:gridCol w:w="3367"/>
        <w:gridCol w:w="1405"/>
        <w:gridCol w:w="1528"/>
      </w:tblGrid>
      <w:tr w:rsidR="00DB4A90" w:rsidRPr="00B21484" w:rsidTr="00411E88">
        <w:trPr>
          <w:trHeight w:val="432"/>
          <w:jc w:val="center"/>
        </w:trPr>
        <w:tc>
          <w:tcPr>
            <w:tcW w:w="1152" w:type="dxa"/>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Week</w:t>
            </w:r>
          </w:p>
        </w:tc>
        <w:tc>
          <w:tcPr>
            <w:tcW w:w="640" w:type="dxa"/>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Day</w:t>
            </w:r>
          </w:p>
        </w:tc>
        <w:tc>
          <w:tcPr>
            <w:tcW w:w="0" w:type="auto"/>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Date</w:t>
            </w:r>
          </w:p>
        </w:tc>
        <w:tc>
          <w:tcPr>
            <w:tcW w:w="1152" w:type="dxa"/>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Time</w:t>
            </w:r>
          </w:p>
        </w:tc>
        <w:tc>
          <w:tcPr>
            <w:tcW w:w="0" w:type="auto"/>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Lecture</w:t>
            </w:r>
          </w:p>
        </w:tc>
        <w:tc>
          <w:tcPr>
            <w:tcW w:w="3367" w:type="dxa"/>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Topic</w:t>
            </w:r>
          </w:p>
        </w:tc>
        <w:tc>
          <w:tcPr>
            <w:tcW w:w="1405" w:type="dxa"/>
            <w:shd w:val="clear" w:color="auto" w:fill="D0CECE" w:themeFill="background2" w:themeFillShade="E6"/>
          </w:tcPr>
          <w:p w:rsidR="00DB4A90" w:rsidRPr="00B21484" w:rsidRDefault="00DB4A90" w:rsidP="00777143">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Male instructor</w:t>
            </w:r>
          </w:p>
        </w:tc>
        <w:tc>
          <w:tcPr>
            <w:tcW w:w="0" w:type="auto"/>
            <w:shd w:val="clear" w:color="auto" w:fill="D0CECE" w:themeFill="background2" w:themeFillShade="E6"/>
            <w:vAlign w:val="center"/>
          </w:tcPr>
          <w:p w:rsidR="00DB4A90" w:rsidRPr="00B21484" w:rsidRDefault="00DB4A90" w:rsidP="00777143">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 xml:space="preserve">Female </w:t>
            </w:r>
            <w:r w:rsidRPr="00B21484">
              <w:rPr>
                <w:rFonts w:eastAsia="Times New Roman" w:cs="Times New Roman"/>
                <w:b/>
                <w:bCs/>
                <w:color w:val="000000" w:themeColor="text1"/>
                <w:sz w:val="24"/>
                <w:szCs w:val="24"/>
              </w:rPr>
              <w:t>Instructor</w:t>
            </w:r>
            <w:r>
              <w:rPr>
                <w:rFonts w:eastAsia="Times New Roman" w:cs="Times New Roman"/>
                <w:b/>
                <w:bCs/>
                <w:color w:val="000000" w:themeColor="text1"/>
                <w:sz w:val="24"/>
                <w:szCs w:val="24"/>
              </w:rPr>
              <w:t xml:space="preserve"> </w:t>
            </w:r>
          </w:p>
        </w:tc>
      </w:tr>
      <w:tr w:rsidR="00220B12" w:rsidRPr="00B21484" w:rsidTr="00411E88">
        <w:trPr>
          <w:trHeight w:val="288"/>
          <w:jc w:val="center"/>
        </w:trPr>
        <w:tc>
          <w:tcPr>
            <w:tcW w:w="1152" w:type="dxa"/>
            <w:vMerge w:val="restart"/>
            <w:shd w:val="clear" w:color="auto" w:fill="auto"/>
            <w:vAlign w:val="center"/>
          </w:tcPr>
          <w:p w:rsidR="00220B12" w:rsidRPr="00B21484" w:rsidRDefault="00220B12" w:rsidP="00220B1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w:t>
            </w:r>
          </w:p>
        </w:tc>
        <w:tc>
          <w:tcPr>
            <w:tcW w:w="1375" w:type="dxa"/>
            <w:gridSpan w:val="2"/>
            <w:vMerge w:val="restart"/>
            <w:shd w:val="clear" w:color="auto" w:fill="auto"/>
            <w:vAlign w:val="center"/>
          </w:tcPr>
          <w:p w:rsidR="00220B12" w:rsidRPr="00B21484" w:rsidRDefault="00220B12" w:rsidP="00220B12">
            <w:pPr>
              <w:jc w:val="center"/>
              <w:rPr>
                <w:rFonts w:eastAsia="Times New Roman" w:cs="Times New Roman"/>
                <w:color w:val="000000" w:themeColor="text1"/>
                <w:sz w:val="24"/>
                <w:szCs w:val="24"/>
              </w:rPr>
            </w:pPr>
            <w:r>
              <w:rPr>
                <w:rFonts w:eastAsia="Times New Roman" w:cs="Times New Roman"/>
                <w:color w:val="000000" w:themeColor="text1"/>
                <w:sz w:val="24"/>
                <w:szCs w:val="24"/>
              </w:rPr>
              <w:t>Tuesday</w:t>
            </w:r>
          </w:p>
          <w:p w:rsidR="00220B12" w:rsidRDefault="00E337F7" w:rsidP="00E337F7">
            <w:pPr>
              <w:jc w:val="center"/>
              <w:rPr>
                <w:rFonts w:eastAsia="Times New Roman" w:cs="Times New Roman"/>
                <w:color w:val="000000" w:themeColor="text1"/>
                <w:sz w:val="24"/>
                <w:szCs w:val="24"/>
              </w:rPr>
            </w:pPr>
            <w:r>
              <w:rPr>
                <w:rFonts w:eastAsia="Times New Roman" w:cs="Times New Roman"/>
                <w:color w:val="000000" w:themeColor="text1"/>
                <w:sz w:val="24"/>
                <w:szCs w:val="24"/>
              </w:rPr>
              <w:t>8/1/2019</w:t>
            </w:r>
          </w:p>
        </w:tc>
        <w:tc>
          <w:tcPr>
            <w:tcW w:w="8489" w:type="dxa"/>
            <w:gridSpan w:val="5"/>
            <w:shd w:val="clear" w:color="auto" w:fill="CCFF99"/>
            <w:vAlign w:val="center"/>
          </w:tcPr>
          <w:p w:rsidR="00220B12" w:rsidRPr="00220B12" w:rsidRDefault="008A2ED2" w:rsidP="008A2ED2">
            <w:pPr>
              <w:jc w:val="center"/>
              <w:rPr>
                <w:rFonts w:eastAsia="Times New Roman" w:cs="Times New Roman"/>
                <w:b/>
                <w:bCs/>
                <w:color w:val="000000" w:themeColor="text1"/>
                <w:sz w:val="24"/>
                <w:szCs w:val="24"/>
              </w:rPr>
            </w:pPr>
            <w:r>
              <w:rPr>
                <w:b/>
                <w:bCs/>
                <w:sz w:val="24"/>
                <w:szCs w:val="24"/>
              </w:rPr>
              <w:t>Renal</w:t>
            </w:r>
            <w:r w:rsidRPr="00220B12">
              <w:rPr>
                <w:b/>
                <w:bCs/>
                <w:sz w:val="24"/>
                <w:szCs w:val="24"/>
              </w:rPr>
              <w:t xml:space="preserve"> </w:t>
            </w:r>
            <w:r w:rsidRPr="00220B12">
              <w:rPr>
                <w:rFonts w:eastAsia="Times New Roman" w:cs="Times New Roman"/>
                <w:b/>
                <w:bCs/>
                <w:sz w:val="24"/>
                <w:szCs w:val="24"/>
              </w:rPr>
              <w:t xml:space="preserve">Module  </w:t>
            </w:r>
          </w:p>
        </w:tc>
      </w:tr>
      <w:tr w:rsidR="00220B12" w:rsidRPr="00B21484" w:rsidTr="00411E88">
        <w:trPr>
          <w:trHeight w:val="288"/>
          <w:jc w:val="center"/>
        </w:trPr>
        <w:tc>
          <w:tcPr>
            <w:tcW w:w="1152" w:type="dxa"/>
            <w:vMerge/>
            <w:shd w:val="clear" w:color="auto" w:fill="auto"/>
            <w:vAlign w:val="center"/>
          </w:tcPr>
          <w:p w:rsidR="00220B12" w:rsidRPr="00B21484" w:rsidRDefault="00220B12" w:rsidP="00220B12">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220B12" w:rsidRPr="00B21484" w:rsidRDefault="00220B12" w:rsidP="00220B12">
            <w:pPr>
              <w:jc w:val="center"/>
              <w:rPr>
                <w:rFonts w:eastAsia="Times New Roman" w:cs="Times New Roman"/>
                <w:color w:val="000000" w:themeColor="text1"/>
                <w:sz w:val="24"/>
                <w:szCs w:val="24"/>
              </w:rPr>
            </w:pPr>
          </w:p>
        </w:tc>
        <w:tc>
          <w:tcPr>
            <w:tcW w:w="1152" w:type="dxa"/>
            <w:shd w:val="clear" w:color="auto" w:fill="auto"/>
            <w:vAlign w:val="center"/>
          </w:tcPr>
          <w:p w:rsidR="00220B12" w:rsidRPr="00B21484" w:rsidRDefault="00220B12" w:rsidP="00220B12">
            <w:pPr>
              <w:jc w:val="center"/>
              <w:rPr>
                <w:rFonts w:eastAsia="Times New Roman" w:cs="Times New Roman"/>
                <w:color w:val="000000" w:themeColor="text1"/>
                <w:sz w:val="24"/>
                <w:szCs w:val="24"/>
              </w:rPr>
            </w:pPr>
            <w:r>
              <w:rPr>
                <w:rFonts w:eastAsia="Times New Roman" w:cs="Times New Roman"/>
                <w:color w:val="000000" w:themeColor="text1"/>
                <w:sz w:val="24"/>
                <w:szCs w:val="24"/>
              </w:rPr>
              <w:t>10-11</w:t>
            </w:r>
          </w:p>
        </w:tc>
        <w:tc>
          <w:tcPr>
            <w:tcW w:w="0" w:type="auto"/>
            <w:shd w:val="clear" w:color="auto" w:fill="auto"/>
            <w:vAlign w:val="center"/>
          </w:tcPr>
          <w:p w:rsidR="00220B12" w:rsidRPr="00B21484" w:rsidRDefault="00220B12" w:rsidP="00220B1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w:t>
            </w:r>
          </w:p>
        </w:tc>
        <w:tc>
          <w:tcPr>
            <w:tcW w:w="3367" w:type="dxa"/>
            <w:shd w:val="clear" w:color="auto" w:fill="auto"/>
          </w:tcPr>
          <w:p w:rsidR="00220B12" w:rsidRPr="001F6D83" w:rsidRDefault="00804901" w:rsidP="00220B12">
            <w:r>
              <w:t>COURSE ORINTATION</w:t>
            </w:r>
          </w:p>
        </w:tc>
        <w:tc>
          <w:tcPr>
            <w:tcW w:w="1405" w:type="dxa"/>
            <w:shd w:val="clear" w:color="auto" w:fill="auto"/>
          </w:tcPr>
          <w:p w:rsidR="00220B12" w:rsidRPr="00B21484" w:rsidRDefault="00220B12" w:rsidP="00220B12">
            <w:pPr>
              <w:jc w:val="center"/>
              <w:rPr>
                <w:rFonts w:eastAsia="Times New Roman" w:cs="Times New Roman"/>
                <w:color w:val="000000" w:themeColor="text1"/>
                <w:sz w:val="24"/>
                <w:szCs w:val="24"/>
              </w:rPr>
            </w:pPr>
          </w:p>
        </w:tc>
        <w:tc>
          <w:tcPr>
            <w:tcW w:w="0" w:type="auto"/>
            <w:shd w:val="clear" w:color="auto" w:fill="auto"/>
            <w:vAlign w:val="center"/>
          </w:tcPr>
          <w:p w:rsidR="00220B12" w:rsidRPr="00B21484" w:rsidRDefault="003058A7" w:rsidP="00ED23F9">
            <w:pPr>
              <w:rPr>
                <w:rFonts w:eastAsia="Times New Roman" w:cs="Times New Roman"/>
                <w:color w:val="000000" w:themeColor="text1"/>
                <w:sz w:val="24"/>
                <w:szCs w:val="24"/>
              </w:rPr>
            </w:pPr>
            <w:r w:rsidRPr="007D2EDF">
              <w:t>Dr.</w:t>
            </w:r>
            <w:r w:rsidR="00ED23F9">
              <w:t>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Pr>
                <w:rFonts w:eastAsia="Times New Roman" w:cs="Times New Roman"/>
                <w:color w:val="000000" w:themeColor="text1"/>
                <w:sz w:val="24"/>
                <w:szCs w:val="24"/>
              </w:rPr>
              <w:t>11-12</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w:t>
            </w:r>
          </w:p>
        </w:tc>
        <w:tc>
          <w:tcPr>
            <w:tcW w:w="3367" w:type="dxa"/>
            <w:shd w:val="clear" w:color="auto" w:fill="auto"/>
          </w:tcPr>
          <w:p w:rsidR="00ED23F9" w:rsidRPr="001F6D83" w:rsidRDefault="00ED23F9" w:rsidP="00ED23F9">
            <w:r w:rsidRPr="008A2ED2">
              <w:t>Renal Failure (1)</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3</w:t>
            </w:r>
          </w:p>
        </w:tc>
        <w:tc>
          <w:tcPr>
            <w:tcW w:w="3367" w:type="dxa"/>
            <w:shd w:val="clear" w:color="auto" w:fill="auto"/>
          </w:tcPr>
          <w:p w:rsidR="00ED23F9" w:rsidRPr="001F6D83" w:rsidRDefault="00ED23F9" w:rsidP="00ED23F9">
            <w:r w:rsidRPr="00FC080C">
              <w:rPr>
                <w:rFonts w:eastAsia="Times New Roman" w:cs="Times New Roman"/>
                <w:color w:val="000000" w:themeColor="text1"/>
                <w:sz w:val="24"/>
                <w:szCs w:val="24"/>
              </w:rPr>
              <w:t>Renal Failure (</w:t>
            </w:r>
            <w:r>
              <w:rPr>
                <w:rFonts w:eastAsia="Times New Roman" w:cs="Times New Roman"/>
                <w:color w:val="000000" w:themeColor="text1"/>
                <w:sz w:val="24"/>
                <w:szCs w:val="24"/>
              </w:rPr>
              <w:t>2</w:t>
            </w:r>
            <w:r w:rsidRPr="00FC080C">
              <w:rPr>
                <w:rFonts w:eastAsia="Times New Roman" w:cs="Times New Roman"/>
                <w:color w:val="000000" w:themeColor="text1"/>
                <w:sz w:val="24"/>
                <w:szCs w:val="24"/>
              </w:rPr>
              <w:t>)</w:t>
            </w:r>
            <w:r w:rsidRPr="008E6576">
              <w:t xml:space="preserve"> </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val="restart"/>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2</w:t>
            </w:r>
          </w:p>
        </w:tc>
        <w:tc>
          <w:tcPr>
            <w:tcW w:w="1375" w:type="dxa"/>
            <w:gridSpan w:val="2"/>
            <w:vMerge w:val="restart"/>
            <w:shd w:val="clear" w:color="auto" w:fill="auto"/>
            <w:vAlign w:val="center"/>
          </w:tcPr>
          <w:p w:rsidR="00ED23F9" w:rsidRPr="008E6576" w:rsidRDefault="00ED23F9" w:rsidP="00ED23F9">
            <w:pPr>
              <w:jc w:val="center"/>
              <w:rPr>
                <w:rFonts w:eastAsia="Times New Roman" w:cs="Times New Roman"/>
                <w:color w:val="000000" w:themeColor="text1"/>
                <w:sz w:val="24"/>
                <w:szCs w:val="24"/>
              </w:rPr>
            </w:pPr>
            <w:r w:rsidRPr="008E6576">
              <w:rPr>
                <w:rFonts w:eastAsia="Times New Roman" w:cs="Times New Roman"/>
                <w:color w:val="000000" w:themeColor="text1"/>
                <w:sz w:val="24"/>
                <w:szCs w:val="24"/>
              </w:rPr>
              <w:t>Tuesday</w:t>
            </w:r>
          </w:p>
          <w:p w:rsidR="00ED23F9" w:rsidRPr="00B21484" w:rsidRDefault="00E337F7" w:rsidP="00E337F7">
            <w:pPr>
              <w:jc w:val="center"/>
              <w:rPr>
                <w:rFonts w:eastAsia="Times New Roman" w:cs="Times New Roman"/>
                <w:color w:val="000000" w:themeColor="text1"/>
                <w:sz w:val="24"/>
                <w:szCs w:val="24"/>
              </w:rPr>
            </w:pPr>
            <w:r>
              <w:rPr>
                <w:rFonts w:eastAsia="Times New Roman" w:cs="Times New Roman"/>
                <w:color w:val="000000" w:themeColor="text1"/>
                <w:sz w:val="24"/>
                <w:szCs w:val="24"/>
              </w:rPr>
              <w:t>15/1/2019</w:t>
            </w:r>
          </w:p>
        </w:tc>
        <w:tc>
          <w:tcPr>
            <w:tcW w:w="1152" w:type="dxa"/>
            <w:shd w:val="clear" w:color="auto" w:fill="auto"/>
          </w:tcPr>
          <w:p w:rsidR="00ED23F9" w:rsidRPr="00267904" w:rsidRDefault="00ED23F9" w:rsidP="00ED23F9">
            <w:pPr>
              <w:jc w:val="center"/>
            </w:pPr>
            <w:r w:rsidRPr="00267904">
              <w:t>10-11</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4</w:t>
            </w:r>
          </w:p>
        </w:tc>
        <w:tc>
          <w:tcPr>
            <w:tcW w:w="3367" w:type="dxa"/>
            <w:shd w:val="clear" w:color="auto" w:fill="auto"/>
          </w:tcPr>
          <w:p w:rsidR="00ED23F9" w:rsidRPr="00743B1D" w:rsidRDefault="00ED23F9" w:rsidP="00ED23F9">
            <w:r>
              <w:rPr>
                <w:rFonts w:eastAsia="Times New Roman" w:cs="Times New Roman"/>
                <w:color w:val="000000" w:themeColor="text1"/>
                <w:sz w:val="24"/>
                <w:szCs w:val="24"/>
              </w:rPr>
              <w:t xml:space="preserve">Renal failure (3) </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tcPr>
          <w:p w:rsidR="00ED23F9" w:rsidRPr="00267904" w:rsidRDefault="00ED23F9" w:rsidP="00ED23F9">
            <w:pPr>
              <w:jc w:val="center"/>
            </w:pPr>
            <w:r w:rsidRPr="00267904">
              <w:t>11-12</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5</w:t>
            </w:r>
          </w:p>
        </w:tc>
        <w:tc>
          <w:tcPr>
            <w:tcW w:w="3367" w:type="dxa"/>
            <w:shd w:val="clear" w:color="auto" w:fill="auto"/>
          </w:tcPr>
          <w:p w:rsidR="00ED23F9" w:rsidRPr="00743B1D" w:rsidRDefault="00ED23F9" w:rsidP="00ED23F9">
            <w:r>
              <w:rPr>
                <w:rFonts w:eastAsia="Times New Roman" w:cs="Times New Roman"/>
                <w:color w:val="000000" w:themeColor="text1"/>
                <w:sz w:val="24"/>
                <w:szCs w:val="24"/>
              </w:rPr>
              <w:t>Renal failure (4)</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tcPr>
          <w:p w:rsidR="00ED23F9" w:rsidRDefault="00ED23F9" w:rsidP="00ED23F9">
            <w:pPr>
              <w:jc w:val="center"/>
            </w:pPr>
            <w:r w:rsidRPr="00267904">
              <w:t>1-2</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6</w:t>
            </w:r>
          </w:p>
        </w:tc>
        <w:tc>
          <w:tcPr>
            <w:tcW w:w="3367" w:type="dxa"/>
            <w:shd w:val="clear" w:color="auto" w:fill="auto"/>
          </w:tcPr>
          <w:p w:rsidR="00ED23F9" w:rsidRPr="00743B1D" w:rsidRDefault="00ED23F9" w:rsidP="00ED23F9">
            <w:r w:rsidRPr="00FC080C">
              <w:t>Flu</w:t>
            </w:r>
            <w:r>
              <w:t>ids, Electrolytes, Acid Base(1)</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val="restart"/>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3</w:t>
            </w:r>
          </w:p>
        </w:tc>
        <w:tc>
          <w:tcPr>
            <w:tcW w:w="1375" w:type="dxa"/>
            <w:gridSpan w:val="2"/>
            <w:vMerge w:val="restart"/>
            <w:shd w:val="clear" w:color="auto" w:fill="auto"/>
            <w:vAlign w:val="center"/>
          </w:tcPr>
          <w:p w:rsidR="00ED23F9" w:rsidRPr="00596C7F" w:rsidRDefault="00ED23F9" w:rsidP="00ED23F9">
            <w:pPr>
              <w:jc w:val="center"/>
              <w:rPr>
                <w:rFonts w:eastAsia="Times New Roman" w:cs="Times New Roman"/>
                <w:color w:val="000000" w:themeColor="text1"/>
                <w:sz w:val="24"/>
                <w:szCs w:val="24"/>
              </w:rPr>
            </w:pPr>
            <w:r w:rsidRPr="00596C7F">
              <w:rPr>
                <w:rFonts w:eastAsia="Times New Roman" w:cs="Times New Roman"/>
                <w:color w:val="000000" w:themeColor="text1"/>
                <w:sz w:val="24"/>
                <w:szCs w:val="24"/>
              </w:rPr>
              <w:t>Tuesday</w:t>
            </w:r>
          </w:p>
          <w:p w:rsidR="00ED23F9" w:rsidRPr="00B21484" w:rsidRDefault="00E337F7" w:rsidP="00ED23F9">
            <w:pPr>
              <w:jc w:val="center"/>
              <w:rPr>
                <w:rFonts w:eastAsia="Times New Roman" w:cs="Times New Roman"/>
                <w:color w:val="000000" w:themeColor="text1"/>
                <w:sz w:val="24"/>
                <w:szCs w:val="24"/>
              </w:rPr>
            </w:pPr>
            <w:r>
              <w:rPr>
                <w:rFonts w:eastAsia="Times New Roman" w:cs="Times New Roman"/>
                <w:color w:val="000000" w:themeColor="text1"/>
                <w:sz w:val="24"/>
                <w:szCs w:val="24"/>
              </w:rPr>
              <w:lastRenderedPageBreak/>
              <w:t>22/1/2019</w:t>
            </w:r>
          </w:p>
        </w:tc>
        <w:tc>
          <w:tcPr>
            <w:tcW w:w="1152" w:type="dxa"/>
            <w:shd w:val="clear" w:color="auto" w:fill="auto"/>
          </w:tcPr>
          <w:p w:rsidR="00ED23F9" w:rsidRPr="00E40849" w:rsidRDefault="00ED23F9" w:rsidP="00ED23F9">
            <w:pPr>
              <w:jc w:val="center"/>
            </w:pPr>
            <w:r w:rsidRPr="00E40849">
              <w:lastRenderedPageBreak/>
              <w:t>10-11</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7</w:t>
            </w:r>
          </w:p>
        </w:tc>
        <w:tc>
          <w:tcPr>
            <w:tcW w:w="3367" w:type="dxa"/>
            <w:shd w:val="clear" w:color="auto" w:fill="auto"/>
            <w:vAlign w:val="center"/>
          </w:tcPr>
          <w:p w:rsidR="00ED23F9" w:rsidRPr="00B21484" w:rsidRDefault="00ED23F9" w:rsidP="00ED23F9">
            <w:pPr>
              <w:rPr>
                <w:rFonts w:eastAsia="Times New Roman" w:cs="Times New Roman"/>
                <w:color w:val="000000" w:themeColor="text1"/>
                <w:sz w:val="24"/>
                <w:szCs w:val="24"/>
              </w:rPr>
            </w:pPr>
            <w:r w:rsidRPr="00FC080C">
              <w:t>Flu</w:t>
            </w:r>
            <w:r>
              <w:t>ids, Electrolytes, Acid Base(2)</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tcPr>
          <w:p w:rsidR="00ED23F9" w:rsidRPr="00E40849" w:rsidRDefault="00ED23F9" w:rsidP="00ED23F9">
            <w:pPr>
              <w:jc w:val="center"/>
            </w:pPr>
            <w:r w:rsidRPr="00E40849">
              <w:t>11-12</w:t>
            </w:r>
          </w:p>
        </w:tc>
        <w:tc>
          <w:tcPr>
            <w:tcW w:w="0" w:type="auto"/>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8</w:t>
            </w:r>
          </w:p>
        </w:tc>
        <w:tc>
          <w:tcPr>
            <w:tcW w:w="3367" w:type="dxa"/>
            <w:shd w:val="clear" w:color="auto" w:fill="auto"/>
            <w:vAlign w:val="center"/>
          </w:tcPr>
          <w:p w:rsidR="00ED23F9" w:rsidRPr="00B21484" w:rsidRDefault="00ED23F9" w:rsidP="00ED23F9">
            <w:pPr>
              <w:rPr>
                <w:rFonts w:eastAsia="Times New Roman" w:cs="Times New Roman"/>
                <w:color w:val="000000" w:themeColor="text1"/>
                <w:sz w:val="24"/>
                <w:szCs w:val="24"/>
              </w:rPr>
            </w:pPr>
            <w:r w:rsidRPr="00FC080C">
              <w:t>Fluids, Electrolytes, Acid Base (</w:t>
            </w:r>
            <w:r>
              <w:t>3</w:t>
            </w:r>
            <w:r w:rsidRPr="00FC080C">
              <w:t>)</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ED23F9" w:rsidRPr="00B21484" w:rsidTr="00411E88">
        <w:trPr>
          <w:trHeight w:val="288"/>
          <w:jc w:val="center"/>
        </w:trPr>
        <w:tc>
          <w:tcPr>
            <w:tcW w:w="1152" w:type="dxa"/>
            <w:vMerge/>
            <w:shd w:val="clear" w:color="auto" w:fill="auto"/>
            <w:vAlign w:val="center"/>
          </w:tcPr>
          <w:p w:rsidR="00ED23F9" w:rsidRPr="00B21484" w:rsidRDefault="00ED23F9" w:rsidP="00ED23F9">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ED23F9" w:rsidRPr="00B21484" w:rsidRDefault="00ED23F9" w:rsidP="00ED23F9">
            <w:pPr>
              <w:jc w:val="center"/>
              <w:rPr>
                <w:rFonts w:eastAsia="Times New Roman" w:cs="Times New Roman"/>
                <w:color w:val="000000" w:themeColor="text1"/>
                <w:sz w:val="24"/>
                <w:szCs w:val="24"/>
              </w:rPr>
            </w:pPr>
          </w:p>
        </w:tc>
        <w:tc>
          <w:tcPr>
            <w:tcW w:w="1152" w:type="dxa"/>
            <w:shd w:val="clear" w:color="auto" w:fill="auto"/>
          </w:tcPr>
          <w:p w:rsidR="00ED23F9" w:rsidRDefault="00ED23F9" w:rsidP="00ED23F9">
            <w:pPr>
              <w:jc w:val="center"/>
            </w:pPr>
            <w:r w:rsidRPr="00E40849">
              <w:t>1-2</w:t>
            </w:r>
          </w:p>
        </w:tc>
        <w:tc>
          <w:tcPr>
            <w:tcW w:w="0" w:type="auto"/>
            <w:shd w:val="clear" w:color="auto" w:fill="auto"/>
            <w:vAlign w:val="center"/>
          </w:tcPr>
          <w:p w:rsidR="00ED23F9" w:rsidRPr="00B21484" w:rsidRDefault="00ED23F9" w:rsidP="00ED23F9">
            <w:pPr>
              <w:spacing w:after="100" w:afterAutospacing="1"/>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9</w:t>
            </w:r>
          </w:p>
        </w:tc>
        <w:tc>
          <w:tcPr>
            <w:tcW w:w="3367" w:type="dxa"/>
            <w:shd w:val="clear" w:color="auto" w:fill="auto"/>
            <w:vAlign w:val="center"/>
          </w:tcPr>
          <w:p w:rsidR="00ED23F9" w:rsidRPr="00B21484" w:rsidRDefault="00ED23F9" w:rsidP="00ED23F9">
            <w:pPr>
              <w:rPr>
                <w:rFonts w:eastAsia="Times New Roman" w:cs="Times New Roman"/>
                <w:color w:val="000000" w:themeColor="text1"/>
                <w:sz w:val="24"/>
                <w:szCs w:val="24"/>
              </w:rPr>
            </w:pPr>
            <w:r w:rsidRPr="00FC080C">
              <w:t>Fluids, Electrolytes, Acid Base (</w:t>
            </w:r>
            <w:r>
              <w:t>4</w:t>
            </w:r>
            <w:r w:rsidRPr="00FC080C">
              <w:t>)</w:t>
            </w:r>
          </w:p>
        </w:tc>
        <w:tc>
          <w:tcPr>
            <w:tcW w:w="1405" w:type="dxa"/>
            <w:shd w:val="clear" w:color="auto" w:fill="auto"/>
          </w:tcPr>
          <w:p w:rsidR="00ED23F9" w:rsidRDefault="00ED23F9" w:rsidP="00ED23F9">
            <w:pPr>
              <w:jc w:val="center"/>
            </w:pPr>
          </w:p>
        </w:tc>
        <w:tc>
          <w:tcPr>
            <w:tcW w:w="0" w:type="auto"/>
            <w:shd w:val="clear" w:color="auto" w:fill="auto"/>
          </w:tcPr>
          <w:p w:rsidR="00ED23F9" w:rsidRDefault="00ED23F9" w:rsidP="00ED23F9">
            <w:r w:rsidRPr="000247E5">
              <w:t>Dr.Jamilah</w:t>
            </w:r>
          </w:p>
        </w:tc>
      </w:tr>
      <w:tr w:rsidR="003058A7" w:rsidRPr="00B21484" w:rsidTr="00411E88">
        <w:trPr>
          <w:trHeight w:val="288"/>
          <w:jc w:val="center"/>
        </w:trPr>
        <w:tc>
          <w:tcPr>
            <w:tcW w:w="11016" w:type="dxa"/>
            <w:gridSpan w:val="8"/>
            <w:shd w:val="clear" w:color="auto" w:fill="CCFF99"/>
            <w:vAlign w:val="center"/>
          </w:tcPr>
          <w:p w:rsidR="003058A7" w:rsidRPr="00686D6B" w:rsidRDefault="003058A7" w:rsidP="00220B12">
            <w:pPr>
              <w:jc w:val="center"/>
            </w:pPr>
            <w:r w:rsidRPr="00220B12">
              <w:rPr>
                <w:b/>
                <w:bCs/>
                <w:sz w:val="24"/>
                <w:szCs w:val="24"/>
              </w:rPr>
              <w:t xml:space="preserve">Infectious disease </w:t>
            </w:r>
            <w:r w:rsidRPr="00220B12">
              <w:rPr>
                <w:rFonts w:eastAsia="Times New Roman" w:cs="Times New Roman"/>
                <w:b/>
                <w:bCs/>
                <w:sz w:val="24"/>
                <w:szCs w:val="24"/>
              </w:rPr>
              <w:t xml:space="preserve">Module  </w:t>
            </w:r>
          </w:p>
        </w:tc>
      </w:tr>
      <w:tr w:rsidR="0049193B" w:rsidRPr="00B21484" w:rsidTr="00411E88">
        <w:trPr>
          <w:trHeight w:val="288"/>
          <w:jc w:val="center"/>
        </w:trPr>
        <w:tc>
          <w:tcPr>
            <w:tcW w:w="1152" w:type="dxa"/>
            <w:vMerge w:val="restart"/>
            <w:shd w:val="clear" w:color="auto" w:fill="auto"/>
            <w:vAlign w:val="center"/>
          </w:tcPr>
          <w:p w:rsidR="0049193B" w:rsidRPr="00B21484" w:rsidRDefault="0049193B" w:rsidP="0049193B">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4</w:t>
            </w:r>
          </w:p>
        </w:tc>
        <w:tc>
          <w:tcPr>
            <w:tcW w:w="1375" w:type="dxa"/>
            <w:gridSpan w:val="2"/>
            <w:vMerge w:val="restart"/>
            <w:shd w:val="clear" w:color="auto" w:fill="auto"/>
            <w:vAlign w:val="center"/>
          </w:tcPr>
          <w:p w:rsidR="0049193B" w:rsidRPr="00596C7F" w:rsidRDefault="0049193B" w:rsidP="0049193B">
            <w:pPr>
              <w:jc w:val="center"/>
              <w:rPr>
                <w:rFonts w:eastAsia="Times New Roman" w:cs="Times New Roman"/>
                <w:color w:val="000000" w:themeColor="text1"/>
                <w:sz w:val="24"/>
                <w:szCs w:val="24"/>
              </w:rPr>
            </w:pPr>
            <w:r w:rsidRPr="00596C7F">
              <w:rPr>
                <w:rFonts w:eastAsia="Times New Roman" w:cs="Times New Roman"/>
                <w:color w:val="000000" w:themeColor="text1"/>
                <w:sz w:val="24"/>
                <w:szCs w:val="24"/>
              </w:rPr>
              <w:t>Tuesday</w:t>
            </w:r>
          </w:p>
          <w:p w:rsidR="0049193B" w:rsidRPr="00B21484" w:rsidRDefault="00E337F7" w:rsidP="0049193B">
            <w:pPr>
              <w:jc w:val="center"/>
              <w:rPr>
                <w:rFonts w:eastAsia="Times New Roman" w:cs="Times New Roman"/>
                <w:color w:val="000000" w:themeColor="text1"/>
                <w:sz w:val="24"/>
                <w:szCs w:val="24"/>
              </w:rPr>
            </w:pPr>
            <w:r>
              <w:rPr>
                <w:rFonts w:eastAsia="Times New Roman" w:cs="Times New Roman"/>
                <w:color w:val="000000" w:themeColor="text1"/>
                <w:sz w:val="24"/>
                <w:szCs w:val="24"/>
              </w:rPr>
              <w:t>29/1/2019</w:t>
            </w:r>
          </w:p>
        </w:tc>
        <w:tc>
          <w:tcPr>
            <w:tcW w:w="1152" w:type="dxa"/>
            <w:shd w:val="clear" w:color="auto" w:fill="auto"/>
            <w:vAlign w:val="center"/>
          </w:tcPr>
          <w:p w:rsidR="0049193B" w:rsidRPr="00B21484" w:rsidRDefault="0049193B" w:rsidP="0049193B">
            <w:pPr>
              <w:jc w:val="center"/>
              <w:rPr>
                <w:rFonts w:eastAsia="Times New Roman" w:cs="Times New Roman"/>
                <w:color w:val="000000" w:themeColor="text1"/>
                <w:sz w:val="24"/>
                <w:szCs w:val="24"/>
              </w:rPr>
            </w:pPr>
            <w:r>
              <w:rPr>
                <w:rFonts w:eastAsia="Times New Roman" w:cs="Times New Roman"/>
                <w:color w:val="000000" w:themeColor="text1"/>
                <w:sz w:val="24"/>
                <w:szCs w:val="24"/>
              </w:rPr>
              <w:t>10-11</w:t>
            </w:r>
          </w:p>
        </w:tc>
        <w:tc>
          <w:tcPr>
            <w:tcW w:w="0" w:type="auto"/>
            <w:shd w:val="clear" w:color="auto" w:fill="auto"/>
            <w:vAlign w:val="center"/>
          </w:tcPr>
          <w:p w:rsidR="0049193B" w:rsidRPr="00B21484" w:rsidRDefault="0049193B" w:rsidP="0049193B">
            <w:pPr>
              <w:jc w:val="center"/>
              <w:rPr>
                <w:rFonts w:eastAsia="Times New Roman" w:cs="Times New Roman"/>
                <w:color w:val="000000" w:themeColor="text1"/>
                <w:sz w:val="24"/>
                <w:szCs w:val="24"/>
              </w:rPr>
            </w:pPr>
            <w:r>
              <w:rPr>
                <w:rFonts w:eastAsia="Times New Roman" w:cs="Times New Roman"/>
                <w:color w:val="000000" w:themeColor="text1"/>
                <w:sz w:val="24"/>
                <w:szCs w:val="24"/>
              </w:rPr>
              <w:t>10</w:t>
            </w:r>
          </w:p>
        </w:tc>
        <w:tc>
          <w:tcPr>
            <w:tcW w:w="3367" w:type="dxa"/>
            <w:shd w:val="clear" w:color="auto" w:fill="auto"/>
            <w:vAlign w:val="center"/>
          </w:tcPr>
          <w:p w:rsidR="0049193B" w:rsidRPr="00B21484" w:rsidRDefault="0049193B" w:rsidP="0049193B">
            <w:pPr>
              <w:rPr>
                <w:rFonts w:eastAsia="Times New Roman" w:cs="Times New Roman"/>
                <w:color w:val="000000" w:themeColor="text1"/>
                <w:sz w:val="24"/>
                <w:szCs w:val="24"/>
              </w:rPr>
            </w:pPr>
            <w:r>
              <w:rPr>
                <w:rFonts w:eastAsia="Times New Roman" w:cs="Times New Roman"/>
                <w:color w:val="000000" w:themeColor="text1"/>
                <w:sz w:val="24"/>
                <w:szCs w:val="24"/>
              </w:rPr>
              <w:t xml:space="preserve">General Principle of ID </w:t>
            </w:r>
          </w:p>
        </w:tc>
        <w:tc>
          <w:tcPr>
            <w:tcW w:w="1405" w:type="dxa"/>
            <w:shd w:val="clear" w:color="auto" w:fill="auto"/>
          </w:tcPr>
          <w:p w:rsidR="0049193B" w:rsidRDefault="0049193B" w:rsidP="0049193B">
            <w:pPr>
              <w:jc w:val="center"/>
            </w:pPr>
          </w:p>
        </w:tc>
        <w:tc>
          <w:tcPr>
            <w:tcW w:w="0" w:type="auto"/>
            <w:shd w:val="clear" w:color="auto" w:fill="auto"/>
          </w:tcPr>
          <w:p w:rsidR="0049193B" w:rsidRDefault="0049193B" w:rsidP="0049193B">
            <w:r w:rsidRPr="00CF7C18">
              <w:rPr>
                <w:rFonts w:eastAsia="Times New Roman" w:cs="Times New Roman"/>
                <w:color w:val="000000" w:themeColor="text1"/>
                <w:sz w:val="24"/>
                <w:szCs w:val="24"/>
              </w:rPr>
              <w:t>Dr.Noha</w:t>
            </w:r>
          </w:p>
        </w:tc>
      </w:tr>
      <w:tr w:rsidR="0049193B" w:rsidRPr="00B21484" w:rsidTr="00411E88">
        <w:trPr>
          <w:trHeight w:val="288"/>
          <w:jc w:val="center"/>
        </w:trPr>
        <w:tc>
          <w:tcPr>
            <w:tcW w:w="1152" w:type="dxa"/>
            <w:vMerge/>
            <w:shd w:val="clear" w:color="auto" w:fill="auto"/>
            <w:vAlign w:val="center"/>
          </w:tcPr>
          <w:p w:rsidR="0049193B" w:rsidRPr="00B21484" w:rsidRDefault="0049193B" w:rsidP="004919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49193B" w:rsidRPr="00B21484" w:rsidRDefault="0049193B" w:rsidP="0049193B">
            <w:pPr>
              <w:jc w:val="center"/>
              <w:rPr>
                <w:rFonts w:eastAsia="Times New Roman" w:cs="Times New Roman"/>
                <w:color w:val="000000" w:themeColor="text1"/>
                <w:sz w:val="24"/>
                <w:szCs w:val="24"/>
              </w:rPr>
            </w:pPr>
          </w:p>
        </w:tc>
        <w:tc>
          <w:tcPr>
            <w:tcW w:w="1152" w:type="dxa"/>
            <w:shd w:val="clear" w:color="auto" w:fill="auto"/>
          </w:tcPr>
          <w:p w:rsidR="0049193B" w:rsidRPr="005B1589" w:rsidRDefault="0049193B" w:rsidP="0049193B">
            <w:pPr>
              <w:jc w:val="center"/>
            </w:pPr>
            <w:r w:rsidRPr="005B1589">
              <w:t>11-12</w:t>
            </w:r>
          </w:p>
        </w:tc>
        <w:tc>
          <w:tcPr>
            <w:tcW w:w="0" w:type="auto"/>
            <w:shd w:val="clear" w:color="auto" w:fill="auto"/>
            <w:vAlign w:val="center"/>
          </w:tcPr>
          <w:p w:rsidR="0049193B" w:rsidRPr="00B21484" w:rsidRDefault="0049193B" w:rsidP="0049193B">
            <w:pPr>
              <w:jc w:val="center"/>
              <w:rPr>
                <w:rFonts w:eastAsia="Times New Roman" w:cs="Times New Roman"/>
                <w:color w:val="000000" w:themeColor="text1"/>
                <w:sz w:val="24"/>
                <w:szCs w:val="24"/>
              </w:rPr>
            </w:pPr>
            <w:r>
              <w:rPr>
                <w:rFonts w:eastAsia="Times New Roman" w:cs="Times New Roman"/>
                <w:color w:val="000000" w:themeColor="text1"/>
                <w:sz w:val="24"/>
                <w:szCs w:val="24"/>
              </w:rPr>
              <w:t>11</w:t>
            </w:r>
          </w:p>
        </w:tc>
        <w:tc>
          <w:tcPr>
            <w:tcW w:w="3367" w:type="dxa"/>
            <w:shd w:val="clear" w:color="auto" w:fill="auto"/>
            <w:vAlign w:val="center"/>
          </w:tcPr>
          <w:p w:rsidR="0049193B" w:rsidRPr="00B21484" w:rsidRDefault="0049193B" w:rsidP="0049193B">
            <w:pPr>
              <w:rPr>
                <w:rFonts w:eastAsia="Times New Roman" w:cs="Times New Roman"/>
                <w:color w:val="000000" w:themeColor="text1"/>
                <w:sz w:val="24"/>
                <w:szCs w:val="24"/>
              </w:rPr>
            </w:pPr>
            <w:r w:rsidRPr="003058A7">
              <w:rPr>
                <w:rFonts w:eastAsia="Times New Roman" w:cs="Times New Roman"/>
                <w:color w:val="000000" w:themeColor="text1"/>
                <w:sz w:val="24"/>
                <w:szCs w:val="24"/>
              </w:rPr>
              <w:t>Respiratory Tract Infections</w:t>
            </w:r>
            <w:r>
              <w:rPr>
                <w:rFonts w:eastAsia="Times New Roman" w:cs="Times New Roman"/>
                <w:color w:val="000000" w:themeColor="text1"/>
                <w:sz w:val="24"/>
                <w:szCs w:val="24"/>
              </w:rPr>
              <w:t>(1)</w:t>
            </w:r>
          </w:p>
        </w:tc>
        <w:tc>
          <w:tcPr>
            <w:tcW w:w="1405" w:type="dxa"/>
            <w:shd w:val="clear" w:color="auto" w:fill="auto"/>
          </w:tcPr>
          <w:p w:rsidR="0049193B" w:rsidRDefault="0049193B" w:rsidP="0049193B">
            <w:pPr>
              <w:jc w:val="center"/>
            </w:pPr>
          </w:p>
        </w:tc>
        <w:tc>
          <w:tcPr>
            <w:tcW w:w="0" w:type="auto"/>
            <w:shd w:val="clear" w:color="auto" w:fill="auto"/>
          </w:tcPr>
          <w:p w:rsidR="0049193B" w:rsidRDefault="0049193B" w:rsidP="0049193B">
            <w:r w:rsidRPr="00CF7C18">
              <w:rPr>
                <w:rFonts w:eastAsia="Times New Roman" w:cs="Times New Roman"/>
                <w:color w:val="000000" w:themeColor="text1"/>
                <w:sz w:val="24"/>
                <w:szCs w:val="24"/>
              </w:rPr>
              <w:t>Dr.Noha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FFF2CC" w:themeFill="accent4" w:themeFillTint="33"/>
            <w:vAlign w:val="center"/>
          </w:tcPr>
          <w:p w:rsidR="00C96794" w:rsidRPr="00220B12" w:rsidRDefault="00C96794" w:rsidP="00C96794">
            <w:pPr>
              <w:jc w:val="center"/>
              <w:rPr>
                <w:rFonts w:eastAsia="Times New Roman" w:cs="Times New Roman"/>
                <w:b/>
                <w:bCs/>
                <w:sz w:val="24"/>
                <w:szCs w:val="24"/>
              </w:rPr>
            </w:pPr>
            <w:r>
              <w:rPr>
                <w:rFonts w:eastAsia="Times New Roman" w:cs="Times New Roman"/>
                <w:b/>
                <w:bCs/>
                <w:sz w:val="24"/>
                <w:szCs w:val="24"/>
              </w:rPr>
              <w:t>1-2</w:t>
            </w:r>
          </w:p>
        </w:tc>
        <w:tc>
          <w:tcPr>
            <w:tcW w:w="0" w:type="auto"/>
            <w:shd w:val="clear" w:color="auto" w:fill="FFF2CC" w:themeFill="accent4" w:themeFillTint="33"/>
            <w:vAlign w:val="center"/>
          </w:tcPr>
          <w:p w:rsidR="00C96794" w:rsidRPr="00220B12" w:rsidRDefault="00C96794" w:rsidP="00C96794">
            <w:pPr>
              <w:rPr>
                <w:rFonts w:eastAsia="Times New Roman" w:cs="Times New Roman"/>
                <w:b/>
                <w:bCs/>
                <w:sz w:val="24"/>
                <w:szCs w:val="24"/>
              </w:rPr>
            </w:pPr>
            <w:r w:rsidRPr="00220B12">
              <w:rPr>
                <w:rFonts w:eastAsia="Times New Roman" w:cs="Times New Roman"/>
                <w:b/>
                <w:bCs/>
                <w:sz w:val="24"/>
                <w:szCs w:val="24"/>
              </w:rPr>
              <w:t>Exam 1hr</w:t>
            </w:r>
          </w:p>
        </w:tc>
        <w:tc>
          <w:tcPr>
            <w:tcW w:w="3367" w:type="dxa"/>
            <w:shd w:val="clear" w:color="auto" w:fill="FFF2CC" w:themeFill="accent4" w:themeFillTint="33"/>
            <w:vAlign w:val="center"/>
          </w:tcPr>
          <w:p w:rsidR="00C96794" w:rsidRPr="00220B12" w:rsidRDefault="00C96794" w:rsidP="00C96794">
            <w:pPr>
              <w:jc w:val="center"/>
              <w:rPr>
                <w:rFonts w:eastAsia="Times New Roman" w:cs="Times New Roman"/>
                <w:b/>
                <w:bCs/>
                <w:sz w:val="24"/>
                <w:szCs w:val="24"/>
              </w:rPr>
            </w:pPr>
            <w:r w:rsidRPr="00220B12">
              <w:rPr>
                <w:rFonts w:eastAsia="Times New Roman" w:cs="Times New Roman"/>
                <w:b/>
                <w:bCs/>
                <w:sz w:val="24"/>
                <w:szCs w:val="24"/>
              </w:rPr>
              <w:t>Exam 1 (Lectures 1-</w:t>
            </w:r>
            <w:r>
              <w:rPr>
                <w:rFonts w:eastAsia="Times New Roman" w:cs="Times New Roman"/>
                <w:b/>
                <w:bCs/>
                <w:sz w:val="24"/>
                <w:szCs w:val="24"/>
              </w:rPr>
              <w:t>9</w:t>
            </w:r>
            <w:r w:rsidRPr="00220B12">
              <w:rPr>
                <w:rFonts w:eastAsia="Times New Roman" w:cs="Times New Roman"/>
                <w:b/>
                <w:bCs/>
                <w:sz w:val="24"/>
                <w:szCs w:val="24"/>
              </w:rPr>
              <w:t>)</w:t>
            </w:r>
          </w:p>
          <w:p w:rsidR="00C96794" w:rsidRPr="00220B12" w:rsidRDefault="001E10EF" w:rsidP="00C96794">
            <w:pPr>
              <w:jc w:val="center"/>
              <w:rPr>
                <w:rFonts w:eastAsia="Times New Roman" w:cs="Times New Roman"/>
                <w:b/>
                <w:bCs/>
                <w:sz w:val="24"/>
                <w:szCs w:val="24"/>
              </w:rPr>
            </w:pPr>
            <w:r>
              <w:rPr>
                <w:rFonts w:eastAsia="Times New Roman" w:cs="Times New Roman"/>
                <w:b/>
                <w:bCs/>
                <w:sz w:val="24"/>
                <w:szCs w:val="24"/>
              </w:rPr>
              <w:t>5</w:t>
            </w:r>
            <w:r w:rsidR="00C96794">
              <w:rPr>
                <w:rFonts w:eastAsia="Times New Roman" w:cs="Times New Roman"/>
                <w:b/>
                <w:bCs/>
                <w:sz w:val="24"/>
                <w:szCs w:val="24"/>
              </w:rPr>
              <w:t>0</w:t>
            </w:r>
            <w:r w:rsidR="00C96794" w:rsidRPr="00220B12">
              <w:rPr>
                <w:rFonts w:eastAsia="Times New Roman" w:cs="Times New Roman"/>
                <w:b/>
                <w:bCs/>
                <w:sz w:val="24"/>
                <w:szCs w:val="24"/>
              </w:rPr>
              <w:t xml:space="preserve"> points</w:t>
            </w:r>
          </w:p>
        </w:tc>
        <w:tc>
          <w:tcPr>
            <w:tcW w:w="1405" w:type="dxa"/>
            <w:shd w:val="clear" w:color="auto" w:fill="FFF2CC" w:themeFill="accent4" w:themeFillTint="33"/>
          </w:tcPr>
          <w:p w:rsidR="00C96794" w:rsidRPr="00220B12" w:rsidRDefault="00C96794" w:rsidP="00C96794">
            <w:pPr>
              <w:rPr>
                <w:b/>
                <w:bCs/>
              </w:rPr>
            </w:pPr>
          </w:p>
        </w:tc>
        <w:tc>
          <w:tcPr>
            <w:tcW w:w="0" w:type="auto"/>
            <w:shd w:val="clear" w:color="auto" w:fill="FFF2CC" w:themeFill="accent4" w:themeFillTint="33"/>
            <w:vAlign w:val="center"/>
          </w:tcPr>
          <w:p w:rsidR="00C96794" w:rsidRPr="00220B12" w:rsidRDefault="00C96794" w:rsidP="00C96794">
            <w:pPr>
              <w:jc w:val="center"/>
              <w:rPr>
                <w:rFonts w:eastAsia="Times New Roman" w:cs="Times New Roman"/>
                <w:b/>
                <w:bCs/>
                <w:sz w:val="24"/>
                <w:szCs w:val="24"/>
              </w:rPr>
            </w:pPr>
            <w:r>
              <w:rPr>
                <w:b/>
                <w:bCs/>
              </w:rPr>
              <w:t>Renal Section</w:t>
            </w:r>
          </w:p>
        </w:tc>
      </w:tr>
      <w:tr w:rsidR="00C96794" w:rsidRPr="00B21484" w:rsidTr="00411E88">
        <w:trPr>
          <w:trHeight w:val="288"/>
          <w:jc w:val="center"/>
        </w:trPr>
        <w:tc>
          <w:tcPr>
            <w:tcW w:w="1152" w:type="dxa"/>
            <w:vMerge w:val="restart"/>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5</w:t>
            </w:r>
          </w:p>
        </w:tc>
        <w:tc>
          <w:tcPr>
            <w:tcW w:w="1375" w:type="dxa"/>
            <w:gridSpan w:val="2"/>
            <w:vMerge w:val="restart"/>
            <w:shd w:val="clear" w:color="auto" w:fill="auto"/>
            <w:vAlign w:val="center"/>
          </w:tcPr>
          <w:p w:rsidR="00C96794" w:rsidRPr="00596C7F" w:rsidRDefault="00C96794" w:rsidP="00C96794">
            <w:pPr>
              <w:jc w:val="center"/>
              <w:rPr>
                <w:rFonts w:eastAsia="Times New Roman" w:cs="Times New Roman"/>
                <w:color w:val="000000" w:themeColor="text1"/>
                <w:sz w:val="24"/>
                <w:szCs w:val="24"/>
              </w:rPr>
            </w:pPr>
            <w:r w:rsidRPr="00596C7F">
              <w:rPr>
                <w:rFonts w:eastAsia="Times New Roman" w:cs="Times New Roman"/>
                <w:color w:val="000000" w:themeColor="text1"/>
                <w:sz w:val="24"/>
                <w:szCs w:val="24"/>
              </w:rPr>
              <w:t>Tuesday</w:t>
            </w:r>
          </w:p>
          <w:p w:rsidR="00C96794" w:rsidRPr="00B21484" w:rsidRDefault="00E337F7"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5/2/2019</w:t>
            </w:r>
          </w:p>
        </w:tc>
        <w:tc>
          <w:tcPr>
            <w:tcW w:w="1152" w:type="dxa"/>
            <w:shd w:val="clear" w:color="auto" w:fill="auto"/>
          </w:tcPr>
          <w:p w:rsidR="00C96794" w:rsidRPr="005B1589" w:rsidRDefault="00C96794" w:rsidP="00C96794">
            <w:pPr>
              <w:jc w:val="center"/>
            </w:pPr>
            <w:r>
              <w:t>10-11</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3367" w:type="dxa"/>
            <w:shd w:val="clear" w:color="auto" w:fill="auto"/>
            <w:vAlign w:val="center"/>
          </w:tcPr>
          <w:p w:rsidR="00C96794" w:rsidRPr="00B21484" w:rsidRDefault="00C96794" w:rsidP="00C96794">
            <w:pPr>
              <w:rPr>
                <w:rFonts w:eastAsia="Times New Roman" w:cs="Times New Roman"/>
                <w:color w:val="000000" w:themeColor="text1"/>
                <w:sz w:val="24"/>
                <w:szCs w:val="24"/>
              </w:rPr>
            </w:pPr>
            <w:r w:rsidRPr="003058A7">
              <w:rPr>
                <w:rFonts w:eastAsia="Times New Roman" w:cs="Times New Roman"/>
                <w:color w:val="000000" w:themeColor="text1"/>
                <w:sz w:val="24"/>
                <w:szCs w:val="24"/>
              </w:rPr>
              <w:t>Respiratory Tract Infections</w:t>
            </w:r>
            <w:r>
              <w:rPr>
                <w:rFonts w:eastAsia="Times New Roman" w:cs="Times New Roman"/>
                <w:color w:val="000000" w:themeColor="text1"/>
                <w:sz w:val="24"/>
                <w:szCs w:val="24"/>
              </w:rPr>
              <w:t>(2)</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CF7C18">
              <w:rPr>
                <w:rFonts w:eastAsia="Times New Roman" w:cs="Times New Roman"/>
                <w:color w:val="000000" w:themeColor="text1"/>
                <w:sz w:val="24"/>
                <w:szCs w:val="24"/>
              </w:rPr>
              <w:t>Dr.Noha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Pr="00B21484" w:rsidRDefault="00C96794" w:rsidP="00C96794">
            <w:pPr>
              <w:jc w:val="center"/>
              <w:rPr>
                <w:rFonts w:eastAsia="Times New Roman" w:cs="Times New Roman"/>
                <w:color w:val="000000" w:themeColor="text1"/>
                <w:sz w:val="24"/>
                <w:szCs w:val="24"/>
              </w:rPr>
            </w:pPr>
            <w:r w:rsidRPr="005B1589">
              <w:t>11-12</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13</w:t>
            </w:r>
          </w:p>
        </w:tc>
        <w:tc>
          <w:tcPr>
            <w:tcW w:w="3367" w:type="dxa"/>
            <w:shd w:val="clear" w:color="auto" w:fill="auto"/>
            <w:vAlign w:val="center"/>
          </w:tcPr>
          <w:p w:rsidR="00C96794" w:rsidRPr="00B21484" w:rsidRDefault="00C96794" w:rsidP="00C96794">
            <w:pPr>
              <w:spacing w:after="100" w:afterAutospacing="1"/>
              <w:rPr>
                <w:rFonts w:eastAsia="Times New Roman" w:cs="Times New Roman"/>
                <w:color w:val="000000" w:themeColor="text1"/>
                <w:sz w:val="24"/>
                <w:szCs w:val="24"/>
              </w:rPr>
            </w:pPr>
            <w:r>
              <w:rPr>
                <w:rFonts w:eastAsia="Times New Roman" w:cs="Times New Roman"/>
                <w:color w:val="000000" w:themeColor="text1"/>
                <w:sz w:val="24"/>
                <w:szCs w:val="24"/>
              </w:rPr>
              <w:t>Tuberculosis</w:t>
            </w:r>
          </w:p>
        </w:tc>
        <w:tc>
          <w:tcPr>
            <w:tcW w:w="1405" w:type="dxa"/>
            <w:shd w:val="clear" w:color="auto" w:fill="auto"/>
          </w:tcPr>
          <w:p w:rsidR="00C96794" w:rsidRDefault="00C96794" w:rsidP="00C96794">
            <w:pPr>
              <w:jc w:val="center"/>
            </w:pPr>
          </w:p>
        </w:tc>
        <w:tc>
          <w:tcPr>
            <w:tcW w:w="0" w:type="auto"/>
            <w:shd w:val="clear" w:color="auto" w:fill="auto"/>
          </w:tcPr>
          <w:p w:rsidR="00C96794" w:rsidRPr="002E5147" w:rsidRDefault="00C96794" w:rsidP="00C96794">
            <w:r w:rsidRPr="00354247">
              <w:rPr>
                <w:rFonts w:eastAsia="Times New Roman" w:cs="Times New Roman"/>
                <w:color w:val="000000" w:themeColor="text1"/>
                <w:sz w:val="24"/>
                <w:szCs w:val="24"/>
              </w:rPr>
              <w:t>Dr.Noha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Pr="005B1589" w:rsidRDefault="00C96794" w:rsidP="00C96794">
            <w:pPr>
              <w:jc w:val="center"/>
            </w:pPr>
            <w:r w:rsidRPr="00FC0CBE">
              <w:t>1-2</w:t>
            </w:r>
          </w:p>
        </w:tc>
        <w:tc>
          <w:tcPr>
            <w:tcW w:w="0" w:type="auto"/>
            <w:shd w:val="clear" w:color="auto" w:fill="auto"/>
            <w:vAlign w:val="center"/>
          </w:tcPr>
          <w:p w:rsidR="00C9679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14</w:t>
            </w:r>
          </w:p>
        </w:tc>
        <w:tc>
          <w:tcPr>
            <w:tcW w:w="3367" w:type="dxa"/>
            <w:shd w:val="clear" w:color="auto" w:fill="auto"/>
            <w:vAlign w:val="center"/>
          </w:tcPr>
          <w:p w:rsidR="00C96794" w:rsidRPr="00B21484" w:rsidRDefault="00C96794" w:rsidP="00C96794">
            <w:pPr>
              <w:spacing w:after="100" w:afterAutospacing="1"/>
              <w:rPr>
                <w:rFonts w:eastAsia="Times New Roman" w:cs="Times New Roman"/>
                <w:color w:val="000000" w:themeColor="text1"/>
                <w:sz w:val="24"/>
                <w:szCs w:val="24"/>
              </w:rPr>
            </w:pPr>
            <w:r>
              <w:rPr>
                <w:rFonts w:eastAsia="Times New Roman" w:cs="Times New Roman"/>
                <w:color w:val="000000" w:themeColor="text1"/>
                <w:sz w:val="24"/>
                <w:szCs w:val="24"/>
              </w:rPr>
              <w:t>Tuberculosis</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7F5C58">
              <w:t>Dr.Salha</w:t>
            </w:r>
          </w:p>
        </w:tc>
      </w:tr>
      <w:tr w:rsidR="00C96794" w:rsidRPr="00B21484" w:rsidTr="00411E88">
        <w:trPr>
          <w:trHeight w:val="288"/>
          <w:jc w:val="center"/>
        </w:trPr>
        <w:tc>
          <w:tcPr>
            <w:tcW w:w="1152" w:type="dxa"/>
            <w:vMerge w:val="restart"/>
            <w:shd w:val="clear" w:color="auto" w:fill="auto"/>
            <w:vAlign w:val="center"/>
          </w:tcPr>
          <w:p w:rsidR="00C96794" w:rsidRDefault="00C96794" w:rsidP="00C96794">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6</w:t>
            </w:r>
          </w:p>
          <w:p w:rsidR="00C96794" w:rsidRPr="00B21484" w:rsidRDefault="00C96794" w:rsidP="00C96794">
            <w:pPr>
              <w:rPr>
                <w:rFonts w:eastAsia="Times New Roman" w:cs="Times New Roman"/>
                <w:b/>
                <w:bCs/>
                <w:color w:val="000000" w:themeColor="text1"/>
                <w:sz w:val="24"/>
                <w:szCs w:val="24"/>
              </w:rPr>
            </w:pPr>
          </w:p>
        </w:tc>
        <w:tc>
          <w:tcPr>
            <w:tcW w:w="1375" w:type="dxa"/>
            <w:gridSpan w:val="2"/>
            <w:vMerge w:val="restart"/>
            <w:shd w:val="clear" w:color="auto" w:fill="auto"/>
          </w:tcPr>
          <w:p w:rsidR="00C96794" w:rsidRPr="004B1727" w:rsidRDefault="00C96794" w:rsidP="00C96794">
            <w:pPr>
              <w:jc w:val="center"/>
            </w:pPr>
            <w:r w:rsidRPr="004B1727">
              <w:t>Tuesday</w:t>
            </w:r>
          </w:p>
          <w:p w:rsidR="00C96794" w:rsidRPr="00DB6CFA" w:rsidRDefault="00E337F7" w:rsidP="00C96794">
            <w:r>
              <w:t>12/2/2019</w:t>
            </w:r>
          </w:p>
        </w:tc>
        <w:tc>
          <w:tcPr>
            <w:tcW w:w="1152" w:type="dxa"/>
            <w:shd w:val="clear" w:color="auto" w:fill="auto"/>
          </w:tcPr>
          <w:p w:rsidR="00C96794" w:rsidRPr="004B1727" w:rsidRDefault="00C96794" w:rsidP="00C96794">
            <w:pPr>
              <w:jc w:val="center"/>
            </w:pPr>
            <w:r>
              <w:t>10-11</w:t>
            </w:r>
          </w:p>
        </w:tc>
        <w:tc>
          <w:tcPr>
            <w:tcW w:w="0" w:type="auto"/>
            <w:shd w:val="clear" w:color="auto" w:fill="auto"/>
          </w:tcPr>
          <w:p w:rsidR="00C96794" w:rsidRPr="004B1727" w:rsidRDefault="00C96794" w:rsidP="00C96794">
            <w:pPr>
              <w:jc w:val="center"/>
            </w:pPr>
            <w:r>
              <w:t>15</w:t>
            </w:r>
          </w:p>
        </w:tc>
        <w:tc>
          <w:tcPr>
            <w:tcW w:w="3367" w:type="dxa"/>
            <w:shd w:val="clear" w:color="auto" w:fill="auto"/>
          </w:tcPr>
          <w:p w:rsidR="00C96794" w:rsidRPr="004B1727" w:rsidRDefault="00C96794" w:rsidP="00C96794">
            <w:r w:rsidRPr="00F54F6C">
              <w:t>Skin, bone &amp; joint</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7F5C58">
              <w:t>Dr.Salha</w:t>
            </w:r>
          </w:p>
        </w:tc>
      </w:tr>
      <w:tr w:rsidR="00C96794" w:rsidRPr="00B21484" w:rsidTr="00411E88">
        <w:trPr>
          <w:trHeight w:val="302"/>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tcPr>
          <w:p w:rsidR="00C96794" w:rsidRPr="004B1727" w:rsidRDefault="00C96794" w:rsidP="00C96794"/>
        </w:tc>
        <w:tc>
          <w:tcPr>
            <w:tcW w:w="1152" w:type="dxa"/>
            <w:shd w:val="clear" w:color="auto" w:fill="auto"/>
          </w:tcPr>
          <w:p w:rsidR="00C96794" w:rsidRPr="004B1727" w:rsidRDefault="00C96794" w:rsidP="00C96794">
            <w:pPr>
              <w:jc w:val="center"/>
            </w:pPr>
            <w:r>
              <w:t>11-12</w:t>
            </w:r>
          </w:p>
        </w:tc>
        <w:tc>
          <w:tcPr>
            <w:tcW w:w="0" w:type="auto"/>
            <w:shd w:val="clear" w:color="auto" w:fill="auto"/>
          </w:tcPr>
          <w:p w:rsidR="00C96794" w:rsidRPr="004B1727" w:rsidRDefault="00C96794" w:rsidP="00C96794">
            <w:pPr>
              <w:jc w:val="center"/>
            </w:pPr>
            <w:r>
              <w:t>16</w:t>
            </w:r>
          </w:p>
        </w:tc>
        <w:tc>
          <w:tcPr>
            <w:tcW w:w="3367" w:type="dxa"/>
            <w:shd w:val="clear" w:color="auto" w:fill="auto"/>
          </w:tcPr>
          <w:p w:rsidR="00C96794" w:rsidRPr="004B1727" w:rsidRDefault="00C96794" w:rsidP="00C96794">
            <w:r>
              <w:rPr>
                <w:rFonts w:eastAsia="Times New Roman" w:cs="Times New Roman"/>
                <w:color w:val="000000" w:themeColor="text1"/>
                <w:sz w:val="24"/>
                <w:szCs w:val="24"/>
              </w:rPr>
              <w:t>GI/Abdominal infections</w:t>
            </w:r>
            <w:r w:rsidRPr="003058A7">
              <w:t xml:space="preserve"> </w:t>
            </w:r>
            <w:r>
              <w:t>and CNS</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7F5C58">
              <w:t>Dr.Salha</w:t>
            </w:r>
          </w:p>
        </w:tc>
      </w:tr>
      <w:tr w:rsidR="00C96794" w:rsidRPr="00B21484" w:rsidTr="00411E88">
        <w:trPr>
          <w:trHeight w:val="446"/>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tcPr>
          <w:p w:rsidR="00C96794" w:rsidRPr="004B1727" w:rsidRDefault="00C96794" w:rsidP="00C96794"/>
        </w:tc>
        <w:tc>
          <w:tcPr>
            <w:tcW w:w="1152" w:type="dxa"/>
            <w:shd w:val="clear" w:color="auto" w:fill="auto"/>
          </w:tcPr>
          <w:p w:rsidR="00C96794" w:rsidRDefault="00C96794" w:rsidP="00C96794">
            <w:pPr>
              <w:jc w:val="center"/>
            </w:pPr>
            <w:r>
              <w:t>1-2</w:t>
            </w:r>
          </w:p>
        </w:tc>
        <w:tc>
          <w:tcPr>
            <w:tcW w:w="0" w:type="auto"/>
            <w:shd w:val="clear" w:color="auto" w:fill="auto"/>
          </w:tcPr>
          <w:p w:rsidR="00C96794" w:rsidRPr="004B1727" w:rsidRDefault="00C96794" w:rsidP="00C96794">
            <w:pPr>
              <w:jc w:val="center"/>
            </w:pPr>
            <w:r>
              <w:t>17</w:t>
            </w:r>
          </w:p>
        </w:tc>
        <w:tc>
          <w:tcPr>
            <w:tcW w:w="3367" w:type="dxa"/>
            <w:shd w:val="clear" w:color="auto" w:fill="auto"/>
          </w:tcPr>
          <w:p w:rsidR="00C96794" w:rsidRPr="005C5C23" w:rsidRDefault="00C96794" w:rsidP="00C96794">
            <w:r w:rsidRPr="005C5C23">
              <w:rPr>
                <w:rFonts w:eastAsia="Times New Roman" w:cs="Times New Roman"/>
                <w:color w:val="000000" w:themeColor="text1"/>
                <w:sz w:val="24"/>
                <w:szCs w:val="24"/>
              </w:rPr>
              <w:t>Ur</w:t>
            </w:r>
            <w:r>
              <w:rPr>
                <w:rFonts w:eastAsia="Times New Roman" w:cs="Times New Roman"/>
                <w:color w:val="000000" w:themeColor="text1"/>
                <w:sz w:val="24"/>
                <w:szCs w:val="24"/>
              </w:rPr>
              <w:t xml:space="preserve">inary Tract Infections (UTI) </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7F5C58">
              <w:t>Dr.Salha</w:t>
            </w:r>
          </w:p>
        </w:tc>
      </w:tr>
      <w:tr w:rsidR="00C96794" w:rsidRPr="00B21484" w:rsidTr="00411E88">
        <w:trPr>
          <w:trHeight w:val="288"/>
          <w:jc w:val="center"/>
        </w:trPr>
        <w:tc>
          <w:tcPr>
            <w:tcW w:w="1152" w:type="dxa"/>
            <w:vMerge w:val="restart"/>
            <w:shd w:val="clear" w:color="auto" w:fill="auto"/>
            <w:vAlign w:val="center"/>
          </w:tcPr>
          <w:p w:rsidR="00C96794" w:rsidRDefault="00C96794" w:rsidP="00C96794">
            <w:pPr>
              <w:jc w:val="center"/>
              <w:rPr>
                <w:rFonts w:eastAsia="Times New Roman" w:cs="Times New Roman"/>
                <w:b/>
                <w:bCs/>
                <w:color w:val="000000" w:themeColor="text1"/>
                <w:sz w:val="24"/>
                <w:szCs w:val="24"/>
              </w:rPr>
            </w:pPr>
          </w:p>
          <w:p w:rsidR="00C96794" w:rsidRPr="00B21484" w:rsidRDefault="00C96794" w:rsidP="00C96794">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7</w:t>
            </w:r>
          </w:p>
        </w:tc>
        <w:tc>
          <w:tcPr>
            <w:tcW w:w="1375" w:type="dxa"/>
            <w:gridSpan w:val="2"/>
            <w:vMerge w:val="restart"/>
            <w:shd w:val="clear" w:color="auto" w:fill="auto"/>
            <w:vAlign w:val="center"/>
          </w:tcPr>
          <w:p w:rsidR="00C96794" w:rsidRPr="008B780C" w:rsidRDefault="00C96794" w:rsidP="00C96794">
            <w:pPr>
              <w:rPr>
                <w:rFonts w:eastAsia="Times New Roman" w:cs="Times New Roman"/>
                <w:color w:val="000000" w:themeColor="text1"/>
                <w:sz w:val="24"/>
                <w:szCs w:val="24"/>
              </w:rPr>
            </w:pPr>
            <w:r w:rsidRPr="008B780C">
              <w:rPr>
                <w:rFonts w:eastAsia="Times New Roman" w:cs="Times New Roman"/>
                <w:color w:val="000000" w:themeColor="text1"/>
                <w:sz w:val="24"/>
                <w:szCs w:val="24"/>
              </w:rPr>
              <w:t>Tuesday</w:t>
            </w:r>
          </w:p>
          <w:p w:rsidR="00C96794" w:rsidRPr="00B21484" w:rsidRDefault="00E337F7" w:rsidP="00C96794">
            <w:pPr>
              <w:rPr>
                <w:rFonts w:eastAsia="Times New Roman" w:cs="Times New Roman"/>
                <w:color w:val="000000" w:themeColor="text1"/>
                <w:sz w:val="24"/>
                <w:szCs w:val="24"/>
              </w:rPr>
            </w:pPr>
            <w:r>
              <w:rPr>
                <w:rFonts w:eastAsia="Times New Roman" w:cs="Times New Roman"/>
                <w:color w:val="000000" w:themeColor="text1"/>
                <w:sz w:val="24"/>
                <w:szCs w:val="24"/>
              </w:rPr>
              <w:t>19/2/2019</w:t>
            </w:r>
          </w:p>
        </w:tc>
        <w:tc>
          <w:tcPr>
            <w:tcW w:w="1152" w:type="dxa"/>
            <w:shd w:val="clear" w:color="auto" w:fill="auto"/>
          </w:tcPr>
          <w:p w:rsidR="00C96794" w:rsidRPr="00F04B47" w:rsidRDefault="00C96794" w:rsidP="00C96794">
            <w:pPr>
              <w:jc w:val="center"/>
            </w:pPr>
            <w:r w:rsidRPr="00F04B47">
              <w:t>10-11</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18</w:t>
            </w:r>
          </w:p>
        </w:tc>
        <w:tc>
          <w:tcPr>
            <w:tcW w:w="3367" w:type="dxa"/>
            <w:shd w:val="clear" w:color="auto" w:fill="auto"/>
            <w:vAlign w:val="center"/>
          </w:tcPr>
          <w:p w:rsidR="00C96794" w:rsidRPr="00B21484" w:rsidRDefault="00C96794" w:rsidP="00C96794">
            <w:pPr>
              <w:rPr>
                <w:rFonts w:eastAsia="Times New Roman" w:cs="Times New Roman"/>
                <w:color w:val="000000" w:themeColor="text1"/>
                <w:sz w:val="24"/>
                <w:szCs w:val="24"/>
              </w:rPr>
            </w:pPr>
            <w:r w:rsidRPr="0095756C">
              <w:t>Cardiovascular system infection</w:t>
            </w:r>
          </w:p>
        </w:tc>
        <w:tc>
          <w:tcPr>
            <w:tcW w:w="1405" w:type="dxa"/>
            <w:shd w:val="clear" w:color="auto" w:fill="auto"/>
          </w:tcPr>
          <w:p w:rsidR="00C96794" w:rsidRDefault="00C96794" w:rsidP="00C96794">
            <w:pPr>
              <w:jc w:val="center"/>
            </w:pPr>
          </w:p>
        </w:tc>
        <w:tc>
          <w:tcPr>
            <w:tcW w:w="0" w:type="auto"/>
            <w:shd w:val="clear" w:color="auto" w:fill="auto"/>
          </w:tcPr>
          <w:p w:rsidR="00C96794" w:rsidRDefault="00C96794" w:rsidP="00C96794">
            <w:r w:rsidRPr="006436B0">
              <w:rPr>
                <w:rFonts w:eastAsia="Times New Roman" w:cs="Times New Roman"/>
                <w:color w:val="000000" w:themeColor="text1"/>
                <w:sz w:val="24"/>
                <w:szCs w:val="24"/>
              </w:rPr>
              <w:t>Dr.Lobna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Pr="00F04B47" w:rsidRDefault="00C96794" w:rsidP="00C96794">
            <w:pPr>
              <w:jc w:val="center"/>
            </w:pPr>
            <w:r w:rsidRPr="00F04B47">
              <w:t>11-12</w:t>
            </w:r>
          </w:p>
        </w:tc>
        <w:tc>
          <w:tcPr>
            <w:tcW w:w="0" w:type="auto"/>
            <w:shd w:val="clear" w:color="auto" w:fill="auto"/>
            <w:vAlign w:val="center"/>
          </w:tcPr>
          <w:p w:rsidR="00C9679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19</w:t>
            </w:r>
          </w:p>
        </w:tc>
        <w:tc>
          <w:tcPr>
            <w:tcW w:w="3367" w:type="dxa"/>
            <w:shd w:val="clear" w:color="auto" w:fill="auto"/>
            <w:vAlign w:val="center"/>
          </w:tcPr>
          <w:p w:rsidR="00C96794" w:rsidRPr="00B21484" w:rsidRDefault="00C96794" w:rsidP="00C96794">
            <w:pPr>
              <w:rPr>
                <w:rFonts w:eastAsia="Times New Roman" w:cs="Times New Roman"/>
                <w:color w:val="000000" w:themeColor="text1"/>
                <w:sz w:val="24"/>
                <w:szCs w:val="24"/>
              </w:rPr>
            </w:pPr>
            <w:r>
              <w:rPr>
                <w:rFonts w:eastAsia="Times New Roman" w:cs="Times New Roman"/>
                <w:color w:val="000000" w:themeColor="text1"/>
                <w:sz w:val="24"/>
                <w:szCs w:val="24"/>
              </w:rPr>
              <w:t>HIV</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r w:rsidRPr="006436B0">
              <w:rPr>
                <w:rFonts w:eastAsia="Times New Roman" w:cs="Times New Roman"/>
                <w:color w:val="000000" w:themeColor="text1"/>
                <w:sz w:val="24"/>
                <w:szCs w:val="24"/>
              </w:rPr>
              <w:t>Dr.Lobna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Default="00C96794" w:rsidP="00C96794">
            <w:pPr>
              <w:jc w:val="center"/>
            </w:pPr>
            <w:r w:rsidRPr="00F04B47">
              <w:t>1-2</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20</w:t>
            </w:r>
          </w:p>
        </w:tc>
        <w:tc>
          <w:tcPr>
            <w:tcW w:w="3367" w:type="dxa"/>
            <w:shd w:val="clear" w:color="auto" w:fill="auto"/>
            <w:vAlign w:val="center"/>
          </w:tcPr>
          <w:p w:rsidR="00C96794" w:rsidRPr="00B21484" w:rsidRDefault="00C96794" w:rsidP="00C96794">
            <w:pPr>
              <w:rPr>
                <w:rFonts w:eastAsia="Times New Roman" w:cs="Times New Roman"/>
                <w:color w:val="000000" w:themeColor="text1"/>
                <w:sz w:val="24"/>
                <w:szCs w:val="24"/>
              </w:rPr>
            </w:pPr>
            <w:r>
              <w:rPr>
                <w:rFonts w:eastAsia="Times New Roman" w:cs="Times New Roman"/>
                <w:color w:val="000000" w:themeColor="text1"/>
                <w:sz w:val="24"/>
                <w:szCs w:val="24"/>
              </w:rPr>
              <w:t>HIV</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r>
              <w:rPr>
                <w:rFonts w:eastAsia="Times New Roman" w:cs="Times New Roman"/>
                <w:color w:val="000000" w:themeColor="text1"/>
                <w:sz w:val="24"/>
                <w:szCs w:val="24"/>
              </w:rPr>
              <w:t>Dr.Lobna</w:t>
            </w:r>
          </w:p>
        </w:tc>
      </w:tr>
      <w:tr w:rsidR="00C96794" w:rsidRPr="00B21484" w:rsidTr="00277655">
        <w:trPr>
          <w:trHeight w:val="288"/>
          <w:jc w:val="center"/>
        </w:trPr>
        <w:tc>
          <w:tcPr>
            <w:tcW w:w="1152" w:type="dxa"/>
            <w:vMerge w:val="restart"/>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8</w:t>
            </w:r>
          </w:p>
          <w:p w:rsidR="00C96794" w:rsidRPr="00B21484" w:rsidRDefault="00C96794" w:rsidP="00C96794">
            <w:pPr>
              <w:rPr>
                <w:rFonts w:eastAsia="Times New Roman" w:cs="Times New Roman"/>
                <w:b/>
                <w:bCs/>
                <w:color w:val="000000" w:themeColor="text1"/>
                <w:sz w:val="24"/>
                <w:szCs w:val="24"/>
              </w:rPr>
            </w:pPr>
          </w:p>
        </w:tc>
        <w:tc>
          <w:tcPr>
            <w:tcW w:w="1375" w:type="dxa"/>
            <w:gridSpan w:val="2"/>
            <w:vMerge w:val="restart"/>
            <w:shd w:val="clear" w:color="auto" w:fill="auto"/>
            <w:vAlign w:val="center"/>
          </w:tcPr>
          <w:p w:rsidR="00C96794" w:rsidRPr="00244F90" w:rsidRDefault="00C96794" w:rsidP="00C96794">
            <w:pPr>
              <w:jc w:val="center"/>
              <w:rPr>
                <w:rFonts w:eastAsia="Times New Roman" w:cs="Times New Roman"/>
                <w:color w:val="000000" w:themeColor="text1"/>
                <w:sz w:val="24"/>
                <w:szCs w:val="24"/>
              </w:rPr>
            </w:pPr>
            <w:r w:rsidRPr="00244F90">
              <w:rPr>
                <w:rFonts w:eastAsia="Times New Roman" w:cs="Times New Roman"/>
                <w:color w:val="000000" w:themeColor="text1"/>
                <w:sz w:val="24"/>
                <w:szCs w:val="24"/>
              </w:rPr>
              <w:t>Tuesday</w:t>
            </w:r>
          </w:p>
          <w:p w:rsidR="00C96794" w:rsidRPr="00B21484" w:rsidRDefault="00E337F7"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26/2/2019</w:t>
            </w:r>
          </w:p>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vAlign w:val="center"/>
          </w:tcPr>
          <w:p w:rsidR="00C96794" w:rsidRPr="00277655" w:rsidRDefault="00C96794" w:rsidP="00C96794">
            <w:pPr>
              <w:jc w:val="center"/>
              <w:rPr>
                <w:rFonts w:eastAsia="Times New Roman" w:cs="Times New Roman"/>
                <w:color w:val="000000" w:themeColor="text1"/>
                <w:sz w:val="24"/>
                <w:szCs w:val="24"/>
              </w:rPr>
            </w:pPr>
            <w:r w:rsidRPr="00277655">
              <w:rPr>
                <w:rFonts w:eastAsia="Times New Roman" w:cs="Times New Roman"/>
                <w:color w:val="000000" w:themeColor="text1"/>
                <w:sz w:val="24"/>
                <w:szCs w:val="24"/>
              </w:rPr>
              <w:t>10-11</w:t>
            </w:r>
          </w:p>
        </w:tc>
        <w:tc>
          <w:tcPr>
            <w:tcW w:w="0" w:type="auto"/>
            <w:shd w:val="clear" w:color="auto" w:fill="auto"/>
            <w:vAlign w:val="center"/>
          </w:tcPr>
          <w:p w:rsidR="00C96794" w:rsidRPr="00277655" w:rsidRDefault="00C96794" w:rsidP="00C96794">
            <w:pPr>
              <w:jc w:val="center"/>
              <w:rPr>
                <w:rFonts w:eastAsia="Times New Roman" w:cs="Times New Roman"/>
                <w:color w:val="000000" w:themeColor="text1"/>
                <w:sz w:val="24"/>
                <w:szCs w:val="24"/>
              </w:rPr>
            </w:pPr>
            <w:r w:rsidRPr="00277655">
              <w:rPr>
                <w:rFonts w:eastAsia="Times New Roman" w:cs="Times New Roman"/>
                <w:color w:val="000000" w:themeColor="text1"/>
                <w:sz w:val="24"/>
                <w:szCs w:val="24"/>
              </w:rPr>
              <w:t>21</w:t>
            </w:r>
          </w:p>
        </w:tc>
        <w:tc>
          <w:tcPr>
            <w:tcW w:w="3367" w:type="dxa"/>
            <w:shd w:val="clear" w:color="auto" w:fill="auto"/>
            <w:vAlign w:val="center"/>
          </w:tcPr>
          <w:p w:rsidR="00C96794" w:rsidRPr="00277655" w:rsidRDefault="00C96794" w:rsidP="00C96794">
            <w:pPr>
              <w:rPr>
                <w:rFonts w:eastAsia="Times New Roman" w:cs="Times New Roman"/>
                <w:color w:val="000000" w:themeColor="text1"/>
                <w:sz w:val="24"/>
                <w:szCs w:val="24"/>
              </w:rPr>
            </w:pPr>
            <w:r w:rsidRPr="00277655">
              <w:rPr>
                <w:rFonts w:eastAsia="Times New Roman" w:cs="Times New Roman"/>
                <w:color w:val="000000" w:themeColor="text1"/>
                <w:sz w:val="24"/>
                <w:szCs w:val="24"/>
              </w:rPr>
              <w:t>Brucellosis</w:t>
            </w:r>
          </w:p>
        </w:tc>
        <w:tc>
          <w:tcPr>
            <w:tcW w:w="1405" w:type="dxa"/>
            <w:shd w:val="clear" w:color="auto" w:fill="auto"/>
          </w:tcPr>
          <w:p w:rsidR="00C96794" w:rsidRPr="00277655" w:rsidRDefault="00C96794" w:rsidP="00C96794">
            <w:pPr>
              <w:rPr>
                <w:rFonts w:eastAsia="Times New Roman" w:cs="Times New Roman"/>
                <w:color w:val="000000" w:themeColor="text1"/>
                <w:sz w:val="24"/>
                <w:szCs w:val="24"/>
              </w:rPr>
            </w:pPr>
          </w:p>
        </w:tc>
        <w:tc>
          <w:tcPr>
            <w:tcW w:w="0" w:type="auto"/>
            <w:shd w:val="clear" w:color="auto" w:fill="auto"/>
          </w:tcPr>
          <w:p w:rsidR="00C96794" w:rsidRPr="00277655" w:rsidRDefault="00C96794" w:rsidP="00C96794">
            <w:pPr>
              <w:rPr>
                <w:rFonts w:eastAsia="Times New Roman" w:cs="Times New Roman"/>
                <w:color w:val="000000" w:themeColor="text1"/>
                <w:sz w:val="24"/>
                <w:szCs w:val="24"/>
              </w:rPr>
            </w:pPr>
            <w:r w:rsidRPr="00277655">
              <w:rPr>
                <w:rFonts w:eastAsia="Times New Roman" w:cs="Times New Roman"/>
                <w:color w:val="000000" w:themeColor="text1"/>
                <w:sz w:val="24"/>
                <w:szCs w:val="24"/>
              </w:rPr>
              <w:t>Dr.Lobna</w:t>
            </w:r>
          </w:p>
        </w:tc>
      </w:tr>
      <w:tr w:rsidR="00C96794" w:rsidRPr="00B21484" w:rsidTr="00277655">
        <w:trPr>
          <w:trHeight w:val="288"/>
          <w:jc w:val="center"/>
        </w:trPr>
        <w:tc>
          <w:tcPr>
            <w:tcW w:w="1152" w:type="dxa"/>
            <w:vMerge/>
            <w:shd w:val="clear" w:color="auto" w:fill="auto"/>
            <w:vAlign w:val="center"/>
          </w:tcPr>
          <w:p w:rsidR="00C9679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244F90" w:rsidRDefault="00C96794" w:rsidP="00C96794">
            <w:pPr>
              <w:jc w:val="center"/>
              <w:rPr>
                <w:rFonts w:eastAsia="Times New Roman" w:cs="Times New Roman"/>
                <w:color w:val="000000" w:themeColor="text1"/>
                <w:sz w:val="24"/>
                <w:szCs w:val="24"/>
              </w:rPr>
            </w:pPr>
          </w:p>
        </w:tc>
        <w:tc>
          <w:tcPr>
            <w:tcW w:w="1152" w:type="dxa"/>
            <w:shd w:val="clear" w:color="auto" w:fill="auto"/>
            <w:vAlign w:val="center"/>
          </w:tcPr>
          <w:p w:rsidR="00C96794" w:rsidRPr="00277655" w:rsidRDefault="00C96794" w:rsidP="00C96794">
            <w:pPr>
              <w:jc w:val="center"/>
              <w:rPr>
                <w:rFonts w:eastAsia="Times New Roman" w:cs="Times New Roman"/>
                <w:color w:val="000000" w:themeColor="text1"/>
                <w:sz w:val="24"/>
                <w:szCs w:val="24"/>
              </w:rPr>
            </w:pPr>
            <w:r w:rsidRPr="00277655">
              <w:rPr>
                <w:rFonts w:eastAsia="Times New Roman" w:cs="Times New Roman"/>
                <w:color w:val="000000" w:themeColor="text1"/>
                <w:sz w:val="24"/>
                <w:szCs w:val="24"/>
              </w:rPr>
              <w:t>11-12</w:t>
            </w:r>
          </w:p>
        </w:tc>
        <w:tc>
          <w:tcPr>
            <w:tcW w:w="0" w:type="auto"/>
            <w:shd w:val="clear" w:color="auto" w:fill="auto"/>
            <w:vAlign w:val="center"/>
          </w:tcPr>
          <w:p w:rsidR="00C96794" w:rsidRPr="00277655" w:rsidRDefault="00C96794" w:rsidP="00C96794">
            <w:pPr>
              <w:jc w:val="center"/>
              <w:rPr>
                <w:rFonts w:eastAsia="Times New Roman" w:cs="Times New Roman"/>
                <w:color w:val="000000" w:themeColor="text1"/>
                <w:sz w:val="24"/>
                <w:szCs w:val="24"/>
              </w:rPr>
            </w:pPr>
            <w:r w:rsidRPr="00277655">
              <w:rPr>
                <w:rFonts w:eastAsia="Times New Roman" w:cs="Times New Roman"/>
                <w:color w:val="000000" w:themeColor="text1"/>
                <w:sz w:val="24"/>
                <w:szCs w:val="24"/>
              </w:rPr>
              <w:t>22</w:t>
            </w:r>
          </w:p>
        </w:tc>
        <w:tc>
          <w:tcPr>
            <w:tcW w:w="3367" w:type="dxa"/>
            <w:shd w:val="clear" w:color="auto" w:fill="auto"/>
            <w:vAlign w:val="center"/>
          </w:tcPr>
          <w:p w:rsidR="00C96794" w:rsidRPr="00277655" w:rsidRDefault="00C96794" w:rsidP="00C96794">
            <w:pPr>
              <w:rPr>
                <w:rFonts w:eastAsia="Times New Roman" w:cs="Times New Roman"/>
                <w:color w:val="000000" w:themeColor="text1"/>
                <w:sz w:val="24"/>
                <w:szCs w:val="24"/>
              </w:rPr>
            </w:pPr>
            <w:r w:rsidRPr="00277655">
              <w:rPr>
                <w:rFonts w:eastAsia="Times New Roman" w:cs="Times New Roman"/>
                <w:color w:val="000000" w:themeColor="text1"/>
                <w:sz w:val="24"/>
                <w:szCs w:val="24"/>
              </w:rPr>
              <w:t>Fungal infections</w:t>
            </w:r>
          </w:p>
        </w:tc>
        <w:tc>
          <w:tcPr>
            <w:tcW w:w="1405" w:type="dxa"/>
            <w:shd w:val="clear" w:color="auto" w:fill="auto"/>
          </w:tcPr>
          <w:p w:rsidR="00C96794" w:rsidRPr="00277655" w:rsidRDefault="00C96794" w:rsidP="00C96794">
            <w:pPr>
              <w:rPr>
                <w:rFonts w:eastAsia="Times New Roman" w:cs="Times New Roman"/>
                <w:color w:val="000000" w:themeColor="text1"/>
                <w:sz w:val="24"/>
                <w:szCs w:val="24"/>
              </w:rPr>
            </w:pPr>
          </w:p>
        </w:tc>
        <w:tc>
          <w:tcPr>
            <w:tcW w:w="0" w:type="auto"/>
            <w:shd w:val="clear" w:color="auto" w:fill="auto"/>
          </w:tcPr>
          <w:p w:rsidR="00C96794" w:rsidRPr="00277655" w:rsidRDefault="00C96794" w:rsidP="00C96794">
            <w:pPr>
              <w:rPr>
                <w:rFonts w:eastAsia="Times New Roman" w:cs="Times New Roman"/>
                <w:color w:val="000000" w:themeColor="text1"/>
                <w:sz w:val="24"/>
                <w:szCs w:val="24"/>
              </w:rPr>
            </w:pPr>
            <w:r w:rsidRPr="00277655">
              <w:rPr>
                <w:rFonts w:eastAsia="Times New Roman" w:cs="Times New Roman"/>
                <w:color w:val="000000" w:themeColor="text1"/>
                <w:sz w:val="24"/>
                <w:szCs w:val="24"/>
              </w:rPr>
              <w:t>Dr.Lobna</w:t>
            </w:r>
          </w:p>
        </w:tc>
      </w:tr>
      <w:tr w:rsidR="00C96794" w:rsidRPr="00B21484" w:rsidTr="000E4185">
        <w:trPr>
          <w:trHeight w:val="288"/>
          <w:jc w:val="center"/>
        </w:trPr>
        <w:tc>
          <w:tcPr>
            <w:tcW w:w="1152" w:type="dxa"/>
            <w:vMerge/>
            <w:shd w:val="clear" w:color="auto" w:fill="auto"/>
            <w:vAlign w:val="center"/>
          </w:tcPr>
          <w:p w:rsidR="00C9679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244F90" w:rsidRDefault="00C96794" w:rsidP="00C96794">
            <w:pPr>
              <w:jc w:val="center"/>
              <w:rPr>
                <w:rFonts w:eastAsia="Times New Roman" w:cs="Times New Roman"/>
                <w:color w:val="000000" w:themeColor="text1"/>
                <w:sz w:val="24"/>
                <w:szCs w:val="24"/>
              </w:rPr>
            </w:pPr>
          </w:p>
        </w:tc>
        <w:tc>
          <w:tcPr>
            <w:tcW w:w="8489" w:type="dxa"/>
            <w:gridSpan w:val="5"/>
            <w:shd w:val="clear" w:color="auto" w:fill="70AD47" w:themeFill="accent6"/>
          </w:tcPr>
          <w:p w:rsidR="00C96794" w:rsidRPr="000E4185" w:rsidRDefault="00C96794" w:rsidP="00C96794">
            <w:pPr>
              <w:jc w:val="center"/>
              <w:rPr>
                <w:b/>
                <w:bCs/>
              </w:rPr>
            </w:pPr>
            <w:r w:rsidRPr="000E4185">
              <w:rPr>
                <w:b/>
                <w:bCs/>
              </w:rPr>
              <w:t>Oncology Module</w:t>
            </w:r>
          </w:p>
        </w:tc>
      </w:tr>
      <w:tr w:rsidR="00C96794" w:rsidRPr="00B21484" w:rsidTr="001D0E1D">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Default="00C96794" w:rsidP="00C96794">
            <w:pPr>
              <w:jc w:val="center"/>
            </w:pPr>
            <w:r w:rsidRPr="00401D3C">
              <w:t>1-2</w:t>
            </w:r>
          </w:p>
        </w:tc>
        <w:tc>
          <w:tcPr>
            <w:tcW w:w="0" w:type="auto"/>
            <w:shd w:val="clear" w:color="auto" w:fill="auto"/>
            <w:vAlign w:val="center"/>
          </w:tcPr>
          <w:p w:rsidR="00C9679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23</w:t>
            </w:r>
          </w:p>
        </w:tc>
        <w:tc>
          <w:tcPr>
            <w:tcW w:w="3367" w:type="dxa"/>
            <w:shd w:val="clear" w:color="auto" w:fill="auto"/>
            <w:vAlign w:val="center"/>
          </w:tcPr>
          <w:p w:rsidR="00C96794" w:rsidRPr="00244F90" w:rsidRDefault="00C96794" w:rsidP="00C96794">
            <w:pPr>
              <w:jc w:val="center"/>
              <w:rPr>
                <w:rFonts w:eastAsia="Times New Roman" w:cs="Times New Roman"/>
                <w:color w:val="000000" w:themeColor="text1"/>
                <w:sz w:val="24"/>
                <w:szCs w:val="24"/>
              </w:rPr>
            </w:pPr>
            <w:r w:rsidRPr="001F6D83">
              <w:t>General principles of oncology (</w:t>
            </w:r>
            <w:r>
              <w:t>1)</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pPr>
              <w:jc w:val="center"/>
            </w:pPr>
            <w:r w:rsidRPr="001A6358">
              <w:t>Dr.Lamya</w:t>
            </w:r>
          </w:p>
        </w:tc>
      </w:tr>
      <w:tr w:rsidR="00C96794" w:rsidRPr="00B21484" w:rsidTr="00411E88">
        <w:trPr>
          <w:trHeight w:val="288"/>
          <w:jc w:val="center"/>
        </w:trPr>
        <w:tc>
          <w:tcPr>
            <w:tcW w:w="1152" w:type="dxa"/>
            <w:vMerge w:val="restart"/>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9</w:t>
            </w:r>
          </w:p>
        </w:tc>
        <w:tc>
          <w:tcPr>
            <w:tcW w:w="1375" w:type="dxa"/>
            <w:gridSpan w:val="2"/>
            <w:vMerge w:val="restart"/>
            <w:shd w:val="clear" w:color="auto" w:fill="auto"/>
            <w:vAlign w:val="center"/>
          </w:tcPr>
          <w:p w:rsidR="00C96794" w:rsidRPr="000700BE" w:rsidRDefault="00C96794" w:rsidP="00C96794">
            <w:pPr>
              <w:jc w:val="center"/>
              <w:rPr>
                <w:rFonts w:eastAsia="Times New Roman" w:cs="Times New Roman"/>
                <w:color w:val="000000" w:themeColor="text1"/>
                <w:sz w:val="24"/>
                <w:szCs w:val="24"/>
              </w:rPr>
            </w:pPr>
            <w:r w:rsidRPr="000700BE">
              <w:rPr>
                <w:rFonts w:eastAsia="Times New Roman" w:cs="Times New Roman"/>
                <w:color w:val="000000" w:themeColor="text1"/>
                <w:sz w:val="24"/>
                <w:szCs w:val="24"/>
              </w:rPr>
              <w:t>Tuesday</w:t>
            </w:r>
          </w:p>
          <w:p w:rsidR="00C96794" w:rsidRPr="00B21484" w:rsidRDefault="00E337F7"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5/3/2019</w:t>
            </w:r>
          </w:p>
        </w:tc>
        <w:tc>
          <w:tcPr>
            <w:tcW w:w="1152" w:type="dxa"/>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10-11</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24</w:t>
            </w:r>
          </w:p>
        </w:tc>
        <w:tc>
          <w:tcPr>
            <w:tcW w:w="3367" w:type="dxa"/>
            <w:shd w:val="clear" w:color="auto" w:fill="auto"/>
            <w:vAlign w:val="center"/>
          </w:tcPr>
          <w:p w:rsidR="00C96794" w:rsidRPr="00244F90" w:rsidRDefault="00C96794" w:rsidP="00C96794">
            <w:pPr>
              <w:jc w:val="center"/>
              <w:rPr>
                <w:rFonts w:eastAsia="Times New Roman" w:cs="Times New Roman"/>
                <w:color w:val="000000" w:themeColor="text1"/>
                <w:sz w:val="24"/>
                <w:szCs w:val="24"/>
              </w:rPr>
            </w:pPr>
            <w:r w:rsidRPr="001F6D83">
              <w:t>General principles of oncology (</w:t>
            </w:r>
            <w:r>
              <w:t>2)</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pPr>
              <w:jc w:val="center"/>
            </w:pPr>
            <w:r w:rsidRPr="001A6358">
              <w:t>Dr.Lamya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vAlign w:val="center"/>
          </w:tcPr>
          <w:p w:rsidR="00C9679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11-12</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25</w:t>
            </w:r>
          </w:p>
        </w:tc>
        <w:tc>
          <w:tcPr>
            <w:tcW w:w="3367" w:type="dxa"/>
            <w:shd w:val="clear" w:color="auto" w:fill="auto"/>
            <w:vAlign w:val="center"/>
          </w:tcPr>
          <w:p w:rsidR="00C96794" w:rsidRPr="00795D07" w:rsidRDefault="00F35D3B" w:rsidP="00C96794">
            <w:pPr>
              <w:jc w:val="center"/>
              <w:rPr>
                <w:rFonts w:eastAsia="Times New Roman" w:cs="Times New Roman"/>
                <w:b/>
                <w:bCs/>
                <w:color w:val="FF0000"/>
                <w:sz w:val="24"/>
                <w:szCs w:val="24"/>
              </w:rPr>
            </w:pPr>
            <w:r>
              <w:rPr>
                <w:rFonts w:eastAsia="Times New Roman" w:cs="Times New Roman"/>
                <w:color w:val="000000" w:themeColor="text1"/>
                <w:sz w:val="24"/>
                <w:szCs w:val="24"/>
              </w:rPr>
              <w:t xml:space="preserve">General principles of </w:t>
            </w:r>
            <w:r w:rsidR="00C96794" w:rsidRPr="00D660FB">
              <w:rPr>
                <w:rFonts w:eastAsia="Times New Roman" w:cs="Times New Roman"/>
                <w:color w:val="000000" w:themeColor="text1"/>
                <w:sz w:val="24"/>
                <w:szCs w:val="24"/>
              </w:rPr>
              <w:t>oncology</w:t>
            </w:r>
            <w:r w:rsidR="00C96794">
              <w:rPr>
                <w:rFonts w:eastAsia="Times New Roman" w:cs="Times New Roman"/>
                <w:color w:val="000000" w:themeColor="text1"/>
                <w:sz w:val="24"/>
                <w:szCs w:val="24"/>
              </w:rPr>
              <w:t>(3)</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sidRPr="00A967A7">
              <w:t>Dr.Lamya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Pr="000D0B7E" w:rsidRDefault="00C96794" w:rsidP="00F35D3B">
            <w:pPr>
              <w:jc w:val="center"/>
            </w:pPr>
            <w:r>
              <w:t>1-2</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26</w:t>
            </w:r>
          </w:p>
        </w:tc>
        <w:tc>
          <w:tcPr>
            <w:tcW w:w="3367" w:type="dxa"/>
            <w:shd w:val="clear" w:color="auto" w:fill="auto"/>
            <w:vAlign w:val="center"/>
          </w:tcPr>
          <w:p w:rsidR="00C96794" w:rsidRPr="00FC080C" w:rsidRDefault="00C96794" w:rsidP="00C96794">
            <w:pPr>
              <w:jc w:val="center"/>
              <w:rPr>
                <w:rFonts w:eastAsia="Times New Roman" w:cs="Times New Roman"/>
                <w:color w:val="000000" w:themeColor="text1"/>
                <w:sz w:val="24"/>
                <w:szCs w:val="24"/>
              </w:rPr>
            </w:pPr>
            <w:r w:rsidRPr="00743B1D">
              <w:t>Breast Cancer (</w:t>
            </w:r>
            <w:r>
              <w:t>1</w:t>
            </w:r>
            <w:r w:rsidRPr="00743B1D">
              <w:t>)</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pPr>
              <w:jc w:val="center"/>
            </w:pPr>
            <w:r w:rsidRPr="001A6358">
              <w:t>Dr.Lamya</w:t>
            </w:r>
          </w:p>
        </w:tc>
      </w:tr>
      <w:tr w:rsidR="00C96794" w:rsidRPr="00B21484" w:rsidTr="00411E88">
        <w:trPr>
          <w:trHeight w:val="288"/>
          <w:jc w:val="center"/>
        </w:trPr>
        <w:tc>
          <w:tcPr>
            <w:tcW w:w="1152" w:type="dxa"/>
            <w:vMerge w:val="restart"/>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w:t>
            </w:r>
            <w:r>
              <w:rPr>
                <w:rFonts w:eastAsia="Times New Roman" w:cs="Times New Roman"/>
                <w:b/>
                <w:bCs/>
                <w:color w:val="000000" w:themeColor="text1"/>
                <w:sz w:val="24"/>
                <w:szCs w:val="24"/>
              </w:rPr>
              <w:t>0</w:t>
            </w:r>
          </w:p>
        </w:tc>
        <w:tc>
          <w:tcPr>
            <w:tcW w:w="1375" w:type="dxa"/>
            <w:gridSpan w:val="2"/>
            <w:vMerge w:val="restart"/>
            <w:shd w:val="clear" w:color="auto" w:fill="auto"/>
            <w:vAlign w:val="center"/>
          </w:tcPr>
          <w:p w:rsidR="00C96794" w:rsidRPr="00FC080C" w:rsidRDefault="00C96794" w:rsidP="00C96794">
            <w:pPr>
              <w:jc w:val="center"/>
              <w:rPr>
                <w:rFonts w:eastAsia="Times New Roman" w:cs="Times New Roman"/>
                <w:color w:val="000000" w:themeColor="text1"/>
                <w:sz w:val="24"/>
                <w:szCs w:val="24"/>
              </w:rPr>
            </w:pPr>
            <w:r w:rsidRPr="00FC080C">
              <w:rPr>
                <w:rFonts w:eastAsia="Times New Roman" w:cs="Times New Roman"/>
                <w:color w:val="000000" w:themeColor="text1"/>
                <w:sz w:val="24"/>
                <w:szCs w:val="24"/>
              </w:rPr>
              <w:t>Tuesday</w:t>
            </w:r>
          </w:p>
          <w:p w:rsidR="00C96794" w:rsidRPr="00B21484" w:rsidRDefault="00E337F7"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12/3/2019</w:t>
            </w:r>
          </w:p>
        </w:tc>
        <w:tc>
          <w:tcPr>
            <w:tcW w:w="1152" w:type="dxa"/>
            <w:shd w:val="clear" w:color="auto" w:fill="auto"/>
          </w:tcPr>
          <w:p w:rsidR="00C96794" w:rsidRPr="000D0B7E" w:rsidRDefault="00C96794" w:rsidP="00F35D3B">
            <w:pPr>
              <w:jc w:val="center"/>
            </w:pPr>
            <w:r>
              <w:t>10-11</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27</w:t>
            </w:r>
          </w:p>
        </w:tc>
        <w:tc>
          <w:tcPr>
            <w:tcW w:w="3367" w:type="dxa"/>
            <w:shd w:val="clear" w:color="auto" w:fill="auto"/>
            <w:vAlign w:val="center"/>
          </w:tcPr>
          <w:p w:rsidR="00C96794" w:rsidRPr="00FC080C" w:rsidRDefault="00C96794" w:rsidP="00C96794">
            <w:pPr>
              <w:jc w:val="center"/>
              <w:rPr>
                <w:rFonts w:eastAsia="Times New Roman" w:cs="Times New Roman"/>
                <w:color w:val="000000" w:themeColor="text1"/>
                <w:sz w:val="24"/>
                <w:szCs w:val="24"/>
              </w:rPr>
            </w:pPr>
            <w:r w:rsidRPr="00743B1D">
              <w:t>Breast Cancer (2)</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pPr>
              <w:jc w:val="center"/>
            </w:pPr>
            <w:r w:rsidRPr="001A6358">
              <w:t>Dr.Lamya</w:t>
            </w:r>
          </w:p>
        </w:tc>
      </w:tr>
      <w:tr w:rsidR="00C96794" w:rsidRPr="00B21484" w:rsidTr="00411E88">
        <w:trPr>
          <w:trHeight w:val="288"/>
          <w:jc w:val="center"/>
        </w:trPr>
        <w:tc>
          <w:tcPr>
            <w:tcW w:w="1152" w:type="dxa"/>
            <w:vMerge/>
            <w:shd w:val="clear" w:color="auto" w:fill="auto"/>
            <w:vAlign w:val="center"/>
          </w:tcPr>
          <w:p w:rsidR="00C96794" w:rsidRPr="00B21484" w:rsidRDefault="00C96794" w:rsidP="00C96794">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p>
        </w:tc>
        <w:tc>
          <w:tcPr>
            <w:tcW w:w="1152" w:type="dxa"/>
            <w:shd w:val="clear" w:color="auto" w:fill="auto"/>
          </w:tcPr>
          <w:p w:rsidR="00C96794" w:rsidRPr="000D0B7E" w:rsidRDefault="00C96794" w:rsidP="00F35D3B">
            <w:pPr>
              <w:jc w:val="center"/>
            </w:pPr>
            <w:r>
              <w:t>11-12</w:t>
            </w:r>
          </w:p>
        </w:tc>
        <w:tc>
          <w:tcPr>
            <w:tcW w:w="0" w:type="auto"/>
            <w:shd w:val="clear" w:color="auto" w:fill="auto"/>
            <w:vAlign w:val="center"/>
          </w:tcPr>
          <w:p w:rsidR="00C96794" w:rsidRPr="00B21484"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28</w:t>
            </w:r>
          </w:p>
        </w:tc>
        <w:tc>
          <w:tcPr>
            <w:tcW w:w="3367" w:type="dxa"/>
            <w:shd w:val="clear" w:color="auto" w:fill="auto"/>
            <w:vAlign w:val="center"/>
          </w:tcPr>
          <w:p w:rsidR="00C96794" w:rsidRPr="00FC080C" w:rsidRDefault="00C96794" w:rsidP="00C96794">
            <w:pPr>
              <w:jc w:val="center"/>
              <w:rPr>
                <w:rFonts w:eastAsia="Times New Roman" w:cs="Times New Roman"/>
                <w:color w:val="000000" w:themeColor="text1"/>
                <w:sz w:val="24"/>
                <w:szCs w:val="24"/>
              </w:rPr>
            </w:pPr>
            <w:r>
              <w:rPr>
                <w:rFonts w:eastAsia="Times New Roman" w:cs="Times New Roman"/>
                <w:color w:val="000000" w:themeColor="text1"/>
                <w:sz w:val="24"/>
                <w:szCs w:val="24"/>
              </w:rPr>
              <w:t>Pain management(1)</w:t>
            </w:r>
          </w:p>
        </w:tc>
        <w:tc>
          <w:tcPr>
            <w:tcW w:w="1405" w:type="dxa"/>
            <w:shd w:val="clear" w:color="auto" w:fill="auto"/>
          </w:tcPr>
          <w:p w:rsidR="00C96794" w:rsidRPr="00B21484" w:rsidRDefault="00C96794" w:rsidP="00C96794">
            <w:pPr>
              <w:jc w:val="center"/>
              <w:rPr>
                <w:rFonts w:eastAsia="Times New Roman" w:cs="Times New Roman"/>
                <w:color w:val="000000" w:themeColor="text1"/>
                <w:sz w:val="24"/>
                <w:szCs w:val="24"/>
              </w:rPr>
            </w:pPr>
          </w:p>
        </w:tc>
        <w:tc>
          <w:tcPr>
            <w:tcW w:w="0" w:type="auto"/>
            <w:shd w:val="clear" w:color="auto" w:fill="auto"/>
          </w:tcPr>
          <w:p w:rsidR="00C96794" w:rsidRDefault="00C96794" w:rsidP="00C96794">
            <w:pPr>
              <w:jc w:val="center"/>
            </w:pPr>
            <w:r w:rsidRPr="001A6358">
              <w:t>Dr.Lamya</w:t>
            </w:r>
          </w:p>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FFF2CC" w:themeFill="accent4" w:themeFillTint="33"/>
            <w:vAlign w:val="center"/>
          </w:tcPr>
          <w:p w:rsidR="00F35D3B" w:rsidRPr="00220B12" w:rsidRDefault="00F35D3B" w:rsidP="00F35D3B">
            <w:pPr>
              <w:jc w:val="center"/>
              <w:rPr>
                <w:rFonts w:eastAsia="Times New Roman" w:cs="Times New Roman"/>
                <w:b/>
                <w:bCs/>
                <w:sz w:val="24"/>
                <w:szCs w:val="24"/>
              </w:rPr>
            </w:pPr>
            <w:r>
              <w:rPr>
                <w:rFonts w:eastAsia="Times New Roman" w:cs="Times New Roman"/>
                <w:b/>
                <w:bCs/>
                <w:sz w:val="24"/>
                <w:szCs w:val="24"/>
              </w:rPr>
              <w:t>1-2</w:t>
            </w:r>
          </w:p>
        </w:tc>
        <w:tc>
          <w:tcPr>
            <w:tcW w:w="0" w:type="auto"/>
            <w:shd w:val="clear" w:color="auto" w:fill="FFF2CC" w:themeFill="accent4" w:themeFillTint="33"/>
            <w:vAlign w:val="center"/>
          </w:tcPr>
          <w:p w:rsidR="00F35D3B" w:rsidRPr="00220B12" w:rsidRDefault="00F35D3B" w:rsidP="00F35D3B">
            <w:pPr>
              <w:jc w:val="center"/>
              <w:rPr>
                <w:rFonts w:eastAsia="Times New Roman" w:cs="Times New Roman"/>
                <w:b/>
                <w:bCs/>
                <w:sz w:val="24"/>
                <w:szCs w:val="24"/>
              </w:rPr>
            </w:pPr>
            <w:r w:rsidRPr="00220B12">
              <w:rPr>
                <w:rFonts w:eastAsia="Times New Roman" w:cs="Times New Roman"/>
                <w:b/>
                <w:bCs/>
                <w:sz w:val="24"/>
                <w:szCs w:val="24"/>
              </w:rPr>
              <w:t>Exam 1hr</w:t>
            </w:r>
          </w:p>
        </w:tc>
        <w:tc>
          <w:tcPr>
            <w:tcW w:w="3367" w:type="dxa"/>
            <w:shd w:val="clear" w:color="auto" w:fill="FFF2CC" w:themeFill="accent4" w:themeFillTint="33"/>
          </w:tcPr>
          <w:p w:rsidR="00F35D3B" w:rsidRPr="00220B12" w:rsidRDefault="00F35D3B" w:rsidP="00F35D3B">
            <w:pPr>
              <w:jc w:val="center"/>
              <w:rPr>
                <w:rFonts w:eastAsia="Times New Roman" w:cs="Times New Roman"/>
                <w:b/>
                <w:bCs/>
                <w:sz w:val="24"/>
                <w:szCs w:val="24"/>
              </w:rPr>
            </w:pPr>
            <w:r w:rsidRPr="00220B12">
              <w:rPr>
                <w:rFonts w:eastAsia="Times New Roman" w:cs="Times New Roman"/>
                <w:b/>
                <w:bCs/>
                <w:sz w:val="24"/>
                <w:szCs w:val="24"/>
              </w:rPr>
              <w:t xml:space="preserve">Exam 2 </w:t>
            </w:r>
          </w:p>
          <w:p w:rsidR="00F35D3B" w:rsidRPr="00C61BE8" w:rsidRDefault="00F35D3B" w:rsidP="00F35D3B">
            <w:pPr>
              <w:jc w:val="center"/>
              <w:rPr>
                <w:rFonts w:eastAsia="Times New Roman" w:cs="Times New Roman"/>
                <w:b/>
                <w:bCs/>
                <w:sz w:val="24"/>
                <w:szCs w:val="24"/>
              </w:rPr>
            </w:pPr>
            <w:r w:rsidRPr="00C61BE8">
              <w:rPr>
                <w:rFonts w:eastAsia="Times New Roman" w:cs="Times New Roman"/>
                <w:b/>
                <w:bCs/>
                <w:sz w:val="24"/>
                <w:szCs w:val="24"/>
              </w:rPr>
              <w:t xml:space="preserve"> (Lectures 10-22)</w:t>
            </w:r>
          </w:p>
          <w:p w:rsidR="00F35D3B" w:rsidRPr="00220B12" w:rsidRDefault="001E10EF" w:rsidP="00F35D3B">
            <w:pPr>
              <w:jc w:val="center"/>
              <w:rPr>
                <w:rFonts w:eastAsia="Times New Roman" w:cs="Times New Roman"/>
                <w:b/>
                <w:bCs/>
                <w:sz w:val="24"/>
                <w:szCs w:val="24"/>
              </w:rPr>
            </w:pPr>
            <w:r>
              <w:rPr>
                <w:rFonts w:eastAsia="Times New Roman" w:cs="Times New Roman"/>
                <w:b/>
                <w:bCs/>
                <w:sz w:val="24"/>
                <w:szCs w:val="24"/>
              </w:rPr>
              <w:t>5</w:t>
            </w:r>
            <w:r w:rsidR="00F35D3B" w:rsidRPr="00C61BE8">
              <w:rPr>
                <w:rFonts w:eastAsia="Times New Roman" w:cs="Times New Roman"/>
                <w:b/>
                <w:bCs/>
                <w:sz w:val="24"/>
                <w:szCs w:val="24"/>
              </w:rPr>
              <w:t>0 points</w:t>
            </w:r>
          </w:p>
        </w:tc>
        <w:tc>
          <w:tcPr>
            <w:tcW w:w="1405" w:type="dxa"/>
            <w:shd w:val="clear" w:color="auto" w:fill="FFF2CC" w:themeFill="accent4" w:themeFillTint="33"/>
            <w:vAlign w:val="center"/>
          </w:tcPr>
          <w:p w:rsidR="00F35D3B" w:rsidRPr="00220B12" w:rsidRDefault="00F35D3B" w:rsidP="00F35D3B">
            <w:pPr>
              <w:rPr>
                <w:rFonts w:eastAsia="Times New Roman" w:cs="Times New Roman"/>
                <w:b/>
                <w:bCs/>
                <w:sz w:val="24"/>
                <w:szCs w:val="24"/>
              </w:rPr>
            </w:pPr>
          </w:p>
        </w:tc>
        <w:tc>
          <w:tcPr>
            <w:tcW w:w="0" w:type="auto"/>
            <w:shd w:val="clear" w:color="auto" w:fill="FFF2CC" w:themeFill="accent4" w:themeFillTint="33"/>
            <w:vAlign w:val="center"/>
          </w:tcPr>
          <w:p w:rsidR="00F35D3B" w:rsidRPr="00220B12" w:rsidRDefault="00F35D3B" w:rsidP="00F35D3B">
            <w:pPr>
              <w:rPr>
                <w:rFonts w:eastAsia="Times New Roman" w:cs="Times New Roman"/>
                <w:b/>
                <w:bCs/>
                <w:sz w:val="24"/>
                <w:szCs w:val="24"/>
              </w:rPr>
            </w:pPr>
            <w:r w:rsidRPr="00220B12">
              <w:rPr>
                <w:b/>
                <w:bCs/>
                <w:sz w:val="24"/>
                <w:szCs w:val="24"/>
              </w:rPr>
              <w:t>Infectious</w:t>
            </w:r>
            <w:r>
              <w:rPr>
                <w:rFonts w:eastAsia="Times New Roman" w:cs="Times New Roman"/>
                <w:b/>
                <w:bCs/>
                <w:sz w:val="24"/>
                <w:szCs w:val="24"/>
              </w:rPr>
              <w:t xml:space="preserve"> section</w:t>
            </w:r>
          </w:p>
        </w:tc>
      </w:tr>
      <w:tr w:rsidR="00F35D3B" w:rsidRPr="00B21484" w:rsidTr="00411E88">
        <w:trPr>
          <w:trHeight w:val="288"/>
          <w:jc w:val="center"/>
        </w:trPr>
        <w:tc>
          <w:tcPr>
            <w:tcW w:w="1152" w:type="dxa"/>
            <w:vMerge w:val="restart"/>
            <w:shd w:val="clear" w:color="auto" w:fill="auto"/>
          </w:tcPr>
          <w:p w:rsidR="00F35D3B" w:rsidRPr="00FC080C" w:rsidRDefault="00F35D3B" w:rsidP="00F35D3B">
            <w:pPr>
              <w:jc w:val="center"/>
              <w:rPr>
                <w:b/>
                <w:bCs/>
              </w:rPr>
            </w:pPr>
            <w:r w:rsidRPr="00FC080C">
              <w:rPr>
                <w:b/>
                <w:bCs/>
              </w:rPr>
              <w:t>1</w:t>
            </w:r>
            <w:r>
              <w:rPr>
                <w:b/>
                <w:bCs/>
              </w:rPr>
              <w:t>1</w:t>
            </w:r>
          </w:p>
          <w:p w:rsidR="00F35D3B" w:rsidRPr="00BE1129" w:rsidRDefault="00F35D3B" w:rsidP="00F35D3B"/>
        </w:tc>
        <w:tc>
          <w:tcPr>
            <w:tcW w:w="1375" w:type="dxa"/>
            <w:gridSpan w:val="2"/>
            <w:vMerge w:val="restart"/>
            <w:shd w:val="clear" w:color="auto" w:fill="auto"/>
          </w:tcPr>
          <w:p w:rsidR="00F35D3B" w:rsidRDefault="00F35D3B" w:rsidP="00F35D3B">
            <w:pPr>
              <w:jc w:val="center"/>
            </w:pPr>
            <w:r>
              <w:t>Tuesday</w:t>
            </w:r>
          </w:p>
          <w:p w:rsidR="00F35D3B" w:rsidRPr="00BE1129" w:rsidRDefault="00E337F7" w:rsidP="00F35D3B">
            <w:pPr>
              <w:jc w:val="center"/>
            </w:pPr>
            <w:r>
              <w:t>19/3/2019</w:t>
            </w:r>
          </w:p>
        </w:tc>
        <w:tc>
          <w:tcPr>
            <w:tcW w:w="1152" w:type="dxa"/>
            <w:shd w:val="clear" w:color="auto" w:fill="auto"/>
          </w:tcPr>
          <w:p w:rsidR="00F35D3B" w:rsidRPr="00BE1129" w:rsidRDefault="00F35D3B" w:rsidP="00F35D3B">
            <w:pPr>
              <w:jc w:val="center"/>
            </w:pPr>
            <w:r w:rsidRPr="00BE1129">
              <w:t>10-11</w:t>
            </w:r>
          </w:p>
        </w:tc>
        <w:tc>
          <w:tcPr>
            <w:tcW w:w="0" w:type="auto"/>
            <w:shd w:val="clear" w:color="auto" w:fill="auto"/>
          </w:tcPr>
          <w:p w:rsidR="00F35D3B" w:rsidRPr="00BE1129" w:rsidRDefault="00F35D3B" w:rsidP="00F35D3B">
            <w:pPr>
              <w:jc w:val="center"/>
            </w:pPr>
            <w:r>
              <w:t>29</w:t>
            </w:r>
          </w:p>
        </w:tc>
        <w:tc>
          <w:tcPr>
            <w:tcW w:w="3367" w:type="dxa"/>
            <w:shd w:val="clear" w:color="auto" w:fill="auto"/>
          </w:tcPr>
          <w:p w:rsidR="00F35D3B" w:rsidRPr="00FC080C" w:rsidRDefault="00F35D3B" w:rsidP="00F35D3B">
            <w:pPr>
              <w:jc w:val="center"/>
            </w:pPr>
            <w:r w:rsidRPr="008E6576">
              <w:rPr>
                <w:rFonts w:eastAsia="Times New Roman" w:cs="Times New Roman"/>
                <w:color w:val="000000" w:themeColor="text1"/>
                <w:sz w:val="24"/>
                <w:szCs w:val="24"/>
              </w:rPr>
              <w:t>Pain management (2)</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pPr>
              <w:jc w:val="center"/>
            </w:pPr>
            <w:r w:rsidRPr="001A6358">
              <w:t>Dr.Lamya</w:t>
            </w:r>
          </w:p>
        </w:tc>
      </w:tr>
      <w:tr w:rsidR="00F35D3B" w:rsidRPr="00B21484" w:rsidTr="00411E88">
        <w:trPr>
          <w:trHeight w:val="288"/>
          <w:jc w:val="center"/>
        </w:trPr>
        <w:tc>
          <w:tcPr>
            <w:tcW w:w="1152" w:type="dxa"/>
            <w:vMerge/>
            <w:shd w:val="clear" w:color="auto" w:fill="auto"/>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tcPr>
          <w:p w:rsidR="00F35D3B" w:rsidRPr="00B21484" w:rsidRDefault="00F35D3B" w:rsidP="00F35D3B">
            <w:pPr>
              <w:jc w:val="center"/>
              <w:rPr>
                <w:rFonts w:eastAsia="Times New Roman" w:cs="Times New Roman"/>
                <w:color w:val="000000" w:themeColor="text1"/>
                <w:sz w:val="24"/>
                <w:szCs w:val="24"/>
              </w:rPr>
            </w:pPr>
            <w:r w:rsidRPr="00BE1129">
              <w:t>11-12</w:t>
            </w:r>
          </w:p>
        </w:tc>
        <w:tc>
          <w:tcPr>
            <w:tcW w:w="0" w:type="auto"/>
            <w:shd w:val="clear" w:color="auto" w:fill="auto"/>
          </w:tcPr>
          <w:p w:rsidR="00F35D3B" w:rsidRPr="00B21484" w:rsidRDefault="00F35D3B" w:rsidP="00F35D3B">
            <w:pPr>
              <w:jc w:val="center"/>
              <w:rPr>
                <w:rFonts w:eastAsia="Times New Roman" w:cs="Times New Roman"/>
                <w:color w:val="000000" w:themeColor="text1"/>
                <w:sz w:val="24"/>
                <w:szCs w:val="24"/>
              </w:rPr>
            </w:pPr>
            <w:r>
              <w:t>30</w:t>
            </w:r>
          </w:p>
        </w:tc>
        <w:tc>
          <w:tcPr>
            <w:tcW w:w="3367" w:type="dxa"/>
            <w:shd w:val="clear" w:color="auto" w:fill="auto"/>
          </w:tcPr>
          <w:p w:rsidR="00F35D3B" w:rsidRPr="00FC080C" w:rsidRDefault="00F35D3B" w:rsidP="00F35D3B">
            <w:pPr>
              <w:jc w:val="center"/>
              <w:rPr>
                <w:rFonts w:eastAsia="Times New Roman" w:cs="Times New Roman"/>
                <w:color w:val="000000" w:themeColor="text1"/>
                <w:sz w:val="24"/>
                <w:szCs w:val="24"/>
              </w:rPr>
            </w:pPr>
            <w:r w:rsidRPr="008E6576">
              <w:rPr>
                <w:rFonts w:eastAsia="Times New Roman" w:cs="Times New Roman"/>
                <w:color w:val="000000" w:themeColor="text1"/>
                <w:sz w:val="24"/>
                <w:szCs w:val="24"/>
              </w:rPr>
              <w:t>Diarrhea &amp; constipation</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pPr>
              <w:jc w:val="center"/>
            </w:pPr>
            <w:r w:rsidRPr="001A6358">
              <w:t>Dr.Lamya</w:t>
            </w:r>
          </w:p>
        </w:tc>
      </w:tr>
      <w:tr w:rsidR="00F35D3B" w:rsidRPr="00B21484" w:rsidTr="00411E88">
        <w:trPr>
          <w:trHeight w:val="288"/>
          <w:jc w:val="center"/>
        </w:trPr>
        <w:tc>
          <w:tcPr>
            <w:tcW w:w="1152" w:type="dxa"/>
            <w:vMerge/>
            <w:shd w:val="clear" w:color="auto" w:fill="auto"/>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tcPr>
          <w:p w:rsidR="00F35D3B" w:rsidRPr="00BE1129" w:rsidRDefault="00F35D3B" w:rsidP="00F35D3B">
            <w:pPr>
              <w:jc w:val="center"/>
            </w:pPr>
            <w:r>
              <w:t>1-2</w:t>
            </w:r>
          </w:p>
        </w:tc>
        <w:tc>
          <w:tcPr>
            <w:tcW w:w="0" w:type="auto"/>
            <w:shd w:val="clear" w:color="auto" w:fill="auto"/>
          </w:tcPr>
          <w:p w:rsidR="00F35D3B" w:rsidRPr="00BE1129" w:rsidRDefault="00F35D3B" w:rsidP="00F35D3B">
            <w:pPr>
              <w:jc w:val="center"/>
            </w:pPr>
            <w:r>
              <w:t>31</w:t>
            </w:r>
          </w:p>
        </w:tc>
        <w:tc>
          <w:tcPr>
            <w:tcW w:w="3367" w:type="dxa"/>
            <w:shd w:val="clear" w:color="auto" w:fill="auto"/>
          </w:tcPr>
          <w:p w:rsidR="00F35D3B" w:rsidRPr="00FC080C" w:rsidRDefault="00F35D3B" w:rsidP="00F35D3B">
            <w:pPr>
              <w:jc w:val="center"/>
              <w:rPr>
                <w:rFonts w:eastAsia="Times New Roman" w:cs="Times New Roman"/>
                <w:color w:val="000000" w:themeColor="text1"/>
                <w:sz w:val="24"/>
                <w:szCs w:val="24"/>
              </w:rPr>
            </w:pPr>
            <w:r w:rsidRPr="008E6576">
              <w:rPr>
                <w:rFonts w:eastAsia="Times New Roman" w:cs="Times New Roman"/>
                <w:color w:val="000000" w:themeColor="text1"/>
                <w:sz w:val="24"/>
                <w:szCs w:val="24"/>
              </w:rPr>
              <w:t>Nausea, vomiting</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pPr>
              <w:jc w:val="center"/>
            </w:pPr>
            <w:r w:rsidRPr="001A6358">
              <w:t>Dr.Lamya</w:t>
            </w:r>
          </w:p>
        </w:tc>
      </w:tr>
      <w:tr w:rsidR="00F35D3B" w:rsidRPr="00B21484" w:rsidTr="00411E88">
        <w:trPr>
          <w:gridAfter w:val="5"/>
          <w:wAfter w:w="8489" w:type="dxa"/>
          <w:trHeight w:val="293"/>
          <w:jc w:val="center"/>
        </w:trPr>
        <w:tc>
          <w:tcPr>
            <w:tcW w:w="1152" w:type="dxa"/>
            <w:vMerge w:val="restart"/>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w:t>
            </w:r>
            <w:r>
              <w:rPr>
                <w:rFonts w:eastAsia="Times New Roman" w:cs="Times New Roman"/>
                <w:b/>
                <w:bCs/>
                <w:color w:val="000000" w:themeColor="text1"/>
                <w:sz w:val="24"/>
                <w:szCs w:val="24"/>
              </w:rPr>
              <w:t>2</w:t>
            </w:r>
          </w:p>
        </w:tc>
        <w:tc>
          <w:tcPr>
            <w:tcW w:w="1375" w:type="dxa"/>
            <w:gridSpan w:val="2"/>
            <w:vMerge w:val="restart"/>
            <w:shd w:val="clear" w:color="auto" w:fill="auto"/>
            <w:vAlign w:val="center"/>
          </w:tcPr>
          <w:p w:rsidR="00F35D3B" w:rsidRPr="005578F5" w:rsidRDefault="00F35D3B" w:rsidP="00F35D3B">
            <w:pPr>
              <w:jc w:val="center"/>
              <w:rPr>
                <w:rFonts w:eastAsia="Times New Roman" w:cs="Times New Roman"/>
                <w:color w:val="000000" w:themeColor="text1"/>
                <w:sz w:val="24"/>
                <w:szCs w:val="24"/>
              </w:rPr>
            </w:pPr>
            <w:r w:rsidRPr="005578F5">
              <w:rPr>
                <w:rFonts w:eastAsia="Times New Roman" w:cs="Times New Roman"/>
                <w:color w:val="000000" w:themeColor="text1"/>
                <w:sz w:val="24"/>
                <w:szCs w:val="24"/>
              </w:rPr>
              <w:t>Tuesday</w:t>
            </w:r>
          </w:p>
          <w:p w:rsidR="00F35D3B" w:rsidRPr="00B21484" w:rsidRDefault="00E337F7"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26/3/2019</w:t>
            </w:r>
          </w:p>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8489" w:type="dxa"/>
            <w:gridSpan w:val="5"/>
            <w:shd w:val="clear" w:color="auto" w:fill="CCFF99"/>
            <w:vAlign w:val="center"/>
          </w:tcPr>
          <w:p w:rsidR="00F35D3B" w:rsidRPr="00220B12" w:rsidRDefault="00F35D3B" w:rsidP="00F35D3B">
            <w:pPr>
              <w:jc w:val="center"/>
              <w:rPr>
                <w:b/>
                <w:bCs/>
                <w:sz w:val="24"/>
                <w:szCs w:val="24"/>
              </w:rPr>
            </w:pPr>
            <w:r w:rsidRPr="00220B12">
              <w:rPr>
                <w:b/>
                <w:bCs/>
                <w:sz w:val="24"/>
                <w:szCs w:val="24"/>
              </w:rPr>
              <w:t>Psychiatry Module</w:t>
            </w:r>
          </w:p>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tcPr>
          <w:p w:rsidR="00F35D3B" w:rsidRPr="00531D04" w:rsidRDefault="00F35D3B" w:rsidP="00F35D3B">
            <w:pPr>
              <w:jc w:val="center"/>
            </w:pPr>
            <w:r w:rsidRPr="00531D04">
              <w:t>10-11</w:t>
            </w:r>
          </w:p>
        </w:tc>
        <w:tc>
          <w:tcPr>
            <w:tcW w:w="0" w:type="auto"/>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32</w:t>
            </w:r>
          </w:p>
        </w:tc>
        <w:tc>
          <w:tcPr>
            <w:tcW w:w="3367" w:type="dxa"/>
            <w:shd w:val="clear" w:color="auto" w:fill="auto"/>
            <w:vAlign w:val="center"/>
          </w:tcPr>
          <w:p w:rsidR="00F35D3B" w:rsidRPr="005578F5" w:rsidRDefault="00F35D3B" w:rsidP="00F35D3B">
            <w:pPr>
              <w:jc w:val="center"/>
              <w:rPr>
                <w:rFonts w:eastAsia="Times New Roman" w:cs="Times New Roman"/>
                <w:color w:val="000000" w:themeColor="text1"/>
                <w:sz w:val="24"/>
                <w:szCs w:val="24"/>
              </w:rPr>
            </w:pPr>
            <w:r w:rsidRPr="0088186D">
              <w:rPr>
                <w:rFonts w:eastAsia="Times New Roman" w:cs="Times New Roman"/>
                <w:color w:val="000000" w:themeColor="text1"/>
                <w:sz w:val="24"/>
                <w:szCs w:val="24"/>
              </w:rPr>
              <w:t>Depression (1)</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tcPr>
          <w:p w:rsidR="00F35D3B" w:rsidRDefault="00F35D3B" w:rsidP="00F35D3B">
            <w:pPr>
              <w:jc w:val="center"/>
            </w:pPr>
            <w:r w:rsidRPr="00531D04">
              <w:t>11-12</w:t>
            </w:r>
          </w:p>
        </w:tc>
        <w:tc>
          <w:tcPr>
            <w:tcW w:w="0" w:type="auto"/>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33</w:t>
            </w:r>
          </w:p>
        </w:tc>
        <w:tc>
          <w:tcPr>
            <w:tcW w:w="3367" w:type="dxa"/>
            <w:shd w:val="clear" w:color="auto" w:fill="auto"/>
            <w:vAlign w:val="center"/>
          </w:tcPr>
          <w:p w:rsidR="00F35D3B" w:rsidRPr="0088186D" w:rsidRDefault="00F35D3B" w:rsidP="00F35D3B">
            <w:pPr>
              <w:jc w:val="center"/>
              <w:rPr>
                <w:rFonts w:eastAsia="Times New Roman" w:cs="Times New Roman"/>
                <w:color w:val="000000" w:themeColor="text1"/>
                <w:sz w:val="24"/>
                <w:szCs w:val="24"/>
              </w:rPr>
            </w:pPr>
            <w:r w:rsidRPr="0088186D">
              <w:rPr>
                <w:rFonts w:eastAsia="Times New Roman" w:cs="Times New Roman"/>
                <w:color w:val="000000" w:themeColor="text1"/>
                <w:sz w:val="24"/>
                <w:szCs w:val="24"/>
              </w:rPr>
              <w:t>Depression (2)</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Pr="00FD6D39" w:rsidRDefault="00F35D3B" w:rsidP="00F35D3B"/>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0" w:type="auto"/>
            <w:shd w:val="clear" w:color="auto" w:fill="auto"/>
            <w:vAlign w:val="center"/>
          </w:tcPr>
          <w:p w:rsidR="00F35D3B"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34</w:t>
            </w:r>
          </w:p>
        </w:tc>
        <w:tc>
          <w:tcPr>
            <w:tcW w:w="3367" w:type="dxa"/>
            <w:shd w:val="clear" w:color="auto" w:fill="auto"/>
            <w:vAlign w:val="center"/>
          </w:tcPr>
          <w:p w:rsidR="00F35D3B" w:rsidRPr="005578F5" w:rsidRDefault="00F35D3B" w:rsidP="00F35D3B">
            <w:pPr>
              <w:jc w:val="center"/>
              <w:rPr>
                <w:rFonts w:eastAsia="Times New Roman" w:cs="Times New Roman"/>
                <w:color w:val="000000" w:themeColor="text1"/>
                <w:sz w:val="24"/>
                <w:szCs w:val="24"/>
              </w:rPr>
            </w:pPr>
            <w:r w:rsidRPr="0088186D">
              <w:rPr>
                <w:rFonts w:eastAsia="Times New Roman" w:cs="Times New Roman"/>
                <w:color w:val="000000" w:themeColor="text1"/>
                <w:sz w:val="24"/>
                <w:szCs w:val="24"/>
              </w:rPr>
              <w:t>Anxiety (1)</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tc>
      </w:tr>
      <w:tr w:rsidR="00F35D3B" w:rsidRPr="00B21484" w:rsidTr="00411E88">
        <w:trPr>
          <w:trHeight w:val="288"/>
          <w:jc w:val="center"/>
        </w:trPr>
        <w:tc>
          <w:tcPr>
            <w:tcW w:w="1152" w:type="dxa"/>
            <w:vMerge w:val="restart"/>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w:t>
            </w:r>
            <w:r>
              <w:rPr>
                <w:rFonts w:eastAsia="Times New Roman" w:cs="Times New Roman"/>
                <w:b/>
                <w:bCs/>
                <w:color w:val="000000" w:themeColor="text1"/>
                <w:sz w:val="24"/>
                <w:szCs w:val="24"/>
              </w:rPr>
              <w:t>3</w:t>
            </w:r>
          </w:p>
        </w:tc>
        <w:tc>
          <w:tcPr>
            <w:tcW w:w="1375" w:type="dxa"/>
            <w:gridSpan w:val="2"/>
            <w:vMerge w:val="restart"/>
            <w:shd w:val="clear" w:color="auto" w:fill="auto"/>
            <w:vAlign w:val="center"/>
          </w:tcPr>
          <w:p w:rsidR="00F35D3B" w:rsidRPr="0088186D" w:rsidRDefault="00F35D3B" w:rsidP="00F35D3B">
            <w:pPr>
              <w:rPr>
                <w:rFonts w:eastAsia="Times New Roman" w:cs="Times New Roman"/>
                <w:color w:val="000000" w:themeColor="text1"/>
                <w:sz w:val="24"/>
                <w:szCs w:val="24"/>
              </w:rPr>
            </w:pPr>
            <w:r w:rsidRPr="0088186D">
              <w:rPr>
                <w:rFonts w:eastAsia="Times New Roman" w:cs="Times New Roman"/>
                <w:color w:val="000000" w:themeColor="text1"/>
                <w:sz w:val="24"/>
                <w:szCs w:val="24"/>
              </w:rPr>
              <w:t>Tuesday</w:t>
            </w:r>
          </w:p>
          <w:p w:rsidR="00F35D3B" w:rsidRPr="00B21484" w:rsidRDefault="00E337F7"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2/4/2019</w:t>
            </w:r>
          </w:p>
        </w:tc>
        <w:tc>
          <w:tcPr>
            <w:tcW w:w="1152" w:type="dxa"/>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10-11</w:t>
            </w:r>
          </w:p>
        </w:tc>
        <w:tc>
          <w:tcPr>
            <w:tcW w:w="0" w:type="auto"/>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35</w:t>
            </w:r>
          </w:p>
        </w:tc>
        <w:tc>
          <w:tcPr>
            <w:tcW w:w="3367" w:type="dxa"/>
            <w:shd w:val="clear" w:color="auto" w:fill="auto"/>
            <w:vAlign w:val="center"/>
          </w:tcPr>
          <w:p w:rsidR="00F35D3B" w:rsidRPr="0088186D" w:rsidRDefault="00F35D3B" w:rsidP="00F35D3B">
            <w:pPr>
              <w:jc w:val="center"/>
              <w:rPr>
                <w:rFonts w:eastAsia="Times New Roman" w:cs="Times New Roman"/>
                <w:color w:val="000000" w:themeColor="text1"/>
                <w:sz w:val="24"/>
                <w:szCs w:val="24"/>
              </w:rPr>
            </w:pPr>
            <w:r w:rsidRPr="005578F5">
              <w:rPr>
                <w:rFonts w:eastAsia="Times New Roman" w:cs="Times New Roman"/>
                <w:color w:val="000000" w:themeColor="text1"/>
                <w:sz w:val="24"/>
                <w:szCs w:val="24"/>
              </w:rPr>
              <w:t>Bipolar, Mania (1)</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vAlign w:val="center"/>
          </w:tcPr>
          <w:p w:rsidR="00F35D3B"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11-12</w:t>
            </w:r>
          </w:p>
        </w:tc>
        <w:tc>
          <w:tcPr>
            <w:tcW w:w="0" w:type="auto"/>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36</w:t>
            </w:r>
          </w:p>
        </w:tc>
        <w:tc>
          <w:tcPr>
            <w:tcW w:w="3367" w:type="dxa"/>
            <w:shd w:val="clear" w:color="auto" w:fill="auto"/>
            <w:vAlign w:val="center"/>
          </w:tcPr>
          <w:p w:rsidR="00F35D3B" w:rsidRPr="0088186D" w:rsidRDefault="00F35D3B" w:rsidP="00F35D3B">
            <w:pPr>
              <w:jc w:val="center"/>
              <w:rPr>
                <w:rFonts w:eastAsia="Times New Roman" w:cs="Times New Roman"/>
                <w:color w:val="000000" w:themeColor="text1"/>
                <w:sz w:val="24"/>
                <w:szCs w:val="24"/>
              </w:rPr>
            </w:pPr>
            <w:r w:rsidRPr="005578F5">
              <w:rPr>
                <w:rFonts w:eastAsia="Times New Roman" w:cs="Times New Roman"/>
                <w:color w:val="000000" w:themeColor="text1"/>
                <w:sz w:val="24"/>
                <w:szCs w:val="24"/>
              </w:rPr>
              <w:t>Bipolar, Mania (</w:t>
            </w:r>
            <w:r>
              <w:rPr>
                <w:rFonts w:eastAsia="Times New Roman" w:cs="Times New Roman"/>
                <w:color w:val="000000" w:themeColor="text1"/>
                <w:sz w:val="24"/>
                <w:szCs w:val="24"/>
              </w:rPr>
              <w:t>2</w:t>
            </w:r>
            <w:r w:rsidRPr="005578F5">
              <w:rPr>
                <w:rFonts w:eastAsia="Times New Roman" w:cs="Times New Roman"/>
                <w:color w:val="000000" w:themeColor="text1"/>
                <w:sz w:val="24"/>
                <w:szCs w:val="24"/>
              </w:rPr>
              <w:t>)</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Pr="00C321A8" w:rsidRDefault="00F35D3B" w:rsidP="00F35D3B"/>
        </w:tc>
      </w:tr>
      <w:tr w:rsidR="00F35D3B" w:rsidRPr="00B21484" w:rsidTr="00411E88">
        <w:trPr>
          <w:trHeight w:val="288"/>
          <w:jc w:val="center"/>
        </w:trPr>
        <w:tc>
          <w:tcPr>
            <w:tcW w:w="1152" w:type="dxa"/>
            <w:vMerge/>
            <w:shd w:val="clear" w:color="auto" w:fill="auto"/>
            <w:vAlign w:val="center"/>
          </w:tcPr>
          <w:p w:rsidR="00F35D3B" w:rsidRPr="00B21484" w:rsidRDefault="00F35D3B"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F35D3B" w:rsidRPr="00B21484" w:rsidRDefault="00F35D3B" w:rsidP="00F35D3B">
            <w:pPr>
              <w:jc w:val="center"/>
              <w:rPr>
                <w:rFonts w:eastAsia="Times New Roman" w:cs="Times New Roman"/>
                <w:color w:val="000000" w:themeColor="text1"/>
                <w:sz w:val="24"/>
                <w:szCs w:val="24"/>
              </w:rPr>
            </w:pPr>
          </w:p>
        </w:tc>
        <w:tc>
          <w:tcPr>
            <w:tcW w:w="1152" w:type="dxa"/>
            <w:shd w:val="clear" w:color="auto" w:fill="auto"/>
          </w:tcPr>
          <w:p w:rsidR="00F35D3B" w:rsidRDefault="00F35D3B" w:rsidP="00F35D3B">
            <w:pPr>
              <w:jc w:val="center"/>
            </w:pPr>
            <w:r w:rsidRPr="009A445B">
              <w:t>1-2</w:t>
            </w:r>
          </w:p>
        </w:tc>
        <w:tc>
          <w:tcPr>
            <w:tcW w:w="0" w:type="auto"/>
            <w:shd w:val="clear" w:color="auto" w:fill="auto"/>
            <w:vAlign w:val="center"/>
          </w:tcPr>
          <w:p w:rsidR="00F35D3B"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39</w:t>
            </w:r>
          </w:p>
        </w:tc>
        <w:tc>
          <w:tcPr>
            <w:tcW w:w="3367" w:type="dxa"/>
            <w:shd w:val="clear" w:color="auto" w:fill="auto"/>
            <w:vAlign w:val="center"/>
          </w:tcPr>
          <w:p w:rsidR="00F35D3B" w:rsidRPr="00F1018E" w:rsidRDefault="001E10EF" w:rsidP="00F35D3B">
            <w:pPr>
              <w:jc w:val="center"/>
              <w:rPr>
                <w:rFonts w:eastAsia="Times New Roman" w:cs="Times New Roman"/>
                <w:color w:val="000000" w:themeColor="text1"/>
                <w:sz w:val="24"/>
                <w:szCs w:val="24"/>
              </w:rPr>
            </w:pPr>
            <w:r w:rsidRPr="00411E88">
              <w:rPr>
                <w:rFonts w:eastAsia="Times New Roman" w:cs="Times New Roman"/>
                <w:color w:val="000000" w:themeColor="text1"/>
                <w:sz w:val="24"/>
                <w:szCs w:val="24"/>
              </w:rPr>
              <w:t>Parkinson’s</w:t>
            </w:r>
          </w:p>
        </w:tc>
        <w:tc>
          <w:tcPr>
            <w:tcW w:w="1405" w:type="dxa"/>
            <w:shd w:val="clear" w:color="auto" w:fill="auto"/>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auto"/>
          </w:tcPr>
          <w:p w:rsidR="00F35D3B" w:rsidRDefault="00F35D3B" w:rsidP="00F35D3B"/>
        </w:tc>
      </w:tr>
      <w:tr w:rsidR="00F35D3B" w:rsidRPr="00B21484" w:rsidTr="00BF2519">
        <w:trPr>
          <w:trHeight w:val="288"/>
          <w:jc w:val="center"/>
        </w:trPr>
        <w:tc>
          <w:tcPr>
            <w:tcW w:w="1152" w:type="dxa"/>
            <w:shd w:val="clear" w:color="auto" w:fill="FFF2CC" w:themeFill="accent4" w:themeFillTint="33"/>
            <w:vAlign w:val="center"/>
          </w:tcPr>
          <w:p w:rsidR="00F35D3B" w:rsidRPr="00B21484" w:rsidRDefault="00F35D3B"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14</w:t>
            </w:r>
          </w:p>
        </w:tc>
        <w:tc>
          <w:tcPr>
            <w:tcW w:w="1375" w:type="dxa"/>
            <w:gridSpan w:val="2"/>
            <w:shd w:val="clear" w:color="auto" w:fill="FFF2CC" w:themeFill="accent4" w:themeFillTint="33"/>
            <w:vAlign w:val="center"/>
          </w:tcPr>
          <w:p w:rsidR="00E337F7" w:rsidRPr="0088186D" w:rsidRDefault="00E337F7" w:rsidP="00E337F7">
            <w:pPr>
              <w:rPr>
                <w:rFonts w:eastAsia="Times New Roman" w:cs="Times New Roman"/>
                <w:color w:val="000000" w:themeColor="text1"/>
                <w:sz w:val="24"/>
                <w:szCs w:val="24"/>
              </w:rPr>
            </w:pPr>
            <w:r w:rsidRPr="0088186D">
              <w:rPr>
                <w:rFonts w:eastAsia="Times New Roman" w:cs="Times New Roman"/>
                <w:color w:val="000000" w:themeColor="text1"/>
                <w:sz w:val="24"/>
                <w:szCs w:val="24"/>
              </w:rPr>
              <w:t>Tuesday</w:t>
            </w:r>
          </w:p>
          <w:p w:rsidR="00E337F7" w:rsidRDefault="00E337F7" w:rsidP="00F35D3B">
            <w:pPr>
              <w:jc w:val="center"/>
              <w:rPr>
                <w:rFonts w:eastAsia="Times New Roman" w:cs="Times New Roman"/>
                <w:b/>
                <w:bCs/>
                <w:sz w:val="24"/>
                <w:szCs w:val="24"/>
              </w:rPr>
            </w:pPr>
            <w:bookmarkStart w:id="0" w:name="_GoBack"/>
            <w:bookmarkEnd w:id="0"/>
          </w:p>
          <w:p w:rsidR="00F35D3B" w:rsidRDefault="00E337F7" w:rsidP="00F35D3B">
            <w:pPr>
              <w:jc w:val="center"/>
              <w:rPr>
                <w:rFonts w:eastAsia="Times New Roman" w:cs="Times New Roman"/>
                <w:b/>
                <w:bCs/>
                <w:sz w:val="24"/>
                <w:szCs w:val="24"/>
              </w:rPr>
            </w:pPr>
            <w:r>
              <w:rPr>
                <w:rFonts w:eastAsia="Times New Roman" w:cs="Times New Roman"/>
                <w:b/>
                <w:bCs/>
                <w:sz w:val="24"/>
                <w:szCs w:val="24"/>
              </w:rPr>
              <w:lastRenderedPageBreak/>
              <w:t>9/4/2019</w:t>
            </w:r>
          </w:p>
          <w:p w:rsidR="00F35D3B" w:rsidRPr="00220B12" w:rsidRDefault="00F35D3B" w:rsidP="00F35D3B">
            <w:pPr>
              <w:jc w:val="center"/>
              <w:rPr>
                <w:rFonts w:eastAsia="Times New Roman" w:cs="Times New Roman"/>
                <w:b/>
                <w:bCs/>
                <w:sz w:val="24"/>
                <w:szCs w:val="24"/>
              </w:rPr>
            </w:pPr>
          </w:p>
        </w:tc>
        <w:tc>
          <w:tcPr>
            <w:tcW w:w="1152" w:type="dxa"/>
            <w:shd w:val="clear" w:color="auto" w:fill="FFF2CC" w:themeFill="accent4" w:themeFillTint="33"/>
            <w:vAlign w:val="center"/>
          </w:tcPr>
          <w:p w:rsidR="00F35D3B" w:rsidRPr="00220B12" w:rsidRDefault="00F35D3B" w:rsidP="00F35D3B">
            <w:pPr>
              <w:jc w:val="center"/>
              <w:rPr>
                <w:rFonts w:eastAsia="Times New Roman" w:cs="Times New Roman"/>
                <w:b/>
                <w:bCs/>
                <w:sz w:val="24"/>
                <w:szCs w:val="24"/>
              </w:rPr>
            </w:pPr>
            <w:r>
              <w:rPr>
                <w:rFonts w:eastAsia="Times New Roman" w:cs="Times New Roman"/>
                <w:b/>
                <w:bCs/>
                <w:sz w:val="24"/>
                <w:szCs w:val="24"/>
              </w:rPr>
              <w:lastRenderedPageBreak/>
              <w:t>11-12</w:t>
            </w:r>
          </w:p>
        </w:tc>
        <w:tc>
          <w:tcPr>
            <w:tcW w:w="0" w:type="auto"/>
            <w:shd w:val="clear" w:color="auto" w:fill="FFF2CC" w:themeFill="accent4" w:themeFillTint="33"/>
          </w:tcPr>
          <w:p w:rsidR="00F35D3B" w:rsidRDefault="00F35D3B" w:rsidP="00F35D3B">
            <w:pPr>
              <w:jc w:val="center"/>
              <w:rPr>
                <w:rFonts w:eastAsia="Times New Roman" w:cs="Times New Roman"/>
                <w:b/>
                <w:bCs/>
                <w:sz w:val="24"/>
                <w:szCs w:val="24"/>
              </w:rPr>
            </w:pPr>
            <w:r w:rsidRPr="00220B12">
              <w:rPr>
                <w:rFonts w:eastAsia="Times New Roman" w:cs="Times New Roman"/>
                <w:b/>
                <w:bCs/>
                <w:sz w:val="24"/>
                <w:szCs w:val="24"/>
              </w:rPr>
              <w:t>Exam 1hr</w:t>
            </w:r>
          </w:p>
          <w:p w:rsidR="00F35D3B" w:rsidRPr="00220B12" w:rsidRDefault="00F35D3B" w:rsidP="00F35D3B">
            <w:pPr>
              <w:jc w:val="center"/>
              <w:rPr>
                <w:rFonts w:eastAsia="Times New Roman" w:cs="Times New Roman"/>
                <w:b/>
                <w:bCs/>
                <w:sz w:val="24"/>
                <w:szCs w:val="24"/>
              </w:rPr>
            </w:pPr>
          </w:p>
        </w:tc>
        <w:tc>
          <w:tcPr>
            <w:tcW w:w="3367" w:type="dxa"/>
            <w:shd w:val="clear" w:color="auto" w:fill="FFF2CC" w:themeFill="accent4" w:themeFillTint="33"/>
          </w:tcPr>
          <w:p w:rsidR="00F35D3B" w:rsidRPr="00220B12" w:rsidRDefault="00F35D3B" w:rsidP="00F35D3B">
            <w:pPr>
              <w:jc w:val="center"/>
              <w:rPr>
                <w:b/>
                <w:bCs/>
                <w:sz w:val="24"/>
                <w:szCs w:val="24"/>
              </w:rPr>
            </w:pPr>
            <w:r w:rsidRPr="00220B12">
              <w:rPr>
                <w:rFonts w:eastAsia="Times New Roman" w:cs="Times New Roman"/>
                <w:b/>
                <w:bCs/>
                <w:sz w:val="24"/>
                <w:szCs w:val="24"/>
              </w:rPr>
              <w:lastRenderedPageBreak/>
              <w:t>Midterm Three(</w:t>
            </w:r>
            <w:r>
              <w:rPr>
                <w:rFonts w:eastAsia="Times New Roman" w:cs="Times New Roman"/>
                <w:b/>
                <w:bCs/>
                <w:sz w:val="24"/>
                <w:szCs w:val="24"/>
              </w:rPr>
              <w:t>23-31</w:t>
            </w:r>
            <w:r w:rsidRPr="00220B12">
              <w:rPr>
                <w:rFonts w:eastAsia="Times New Roman" w:cs="Times New Roman"/>
                <w:b/>
                <w:bCs/>
                <w:sz w:val="24"/>
                <w:szCs w:val="24"/>
              </w:rPr>
              <w:t xml:space="preserve">) </w:t>
            </w:r>
            <w:r w:rsidR="001E10EF">
              <w:rPr>
                <w:rFonts w:eastAsia="Times New Roman" w:cs="Times New Roman"/>
                <w:b/>
                <w:bCs/>
                <w:sz w:val="24"/>
                <w:szCs w:val="24"/>
              </w:rPr>
              <w:t>5</w:t>
            </w:r>
            <w:r>
              <w:rPr>
                <w:rFonts w:eastAsia="Times New Roman" w:cs="Times New Roman"/>
                <w:b/>
                <w:bCs/>
                <w:sz w:val="24"/>
                <w:szCs w:val="24"/>
              </w:rPr>
              <w:t>0</w:t>
            </w:r>
            <w:r w:rsidRPr="00220B12">
              <w:rPr>
                <w:rFonts w:eastAsia="Times New Roman" w:cs="Times New Roman"/>
                <w:b/>
                <w:bCs/>
                <w:sz w:val="24"/>
                <w:szCs w:val="24"/>
              </w:rPr>
              <w:t xml:space="preserve"> points</w:t>
            </w:r>
            <w:r>
              <w:rPr>
                <w:b/>
                <w:bCs/>
                <w:sz w:val="24"/>
                <w:szCs w:val="24"/>
              </w:rPr>
              <w:t xml:space="preserve"> </w:t>
            </w:r>
          </w:p>
        </w:tc>
        <w:tc>
          <w:tcPr>
            <w:tcW w:w="1405" w:type="dxa"/>
            <w:shd w:val="clear" w:color="auto" w:fill="FFF2CC" w:themeFill="accent4" w:themeFillTint="33"/>
            <w:vAlign w:val="center"/>
          </w:tcPr>
          <w:p w:rsidR="00F35D3B" w:rsidRPr="00B21484" w:rsidRDefault="00F35D3B" w:rsidP="00F35D3B">
            <w:pPr>
              <w:jc w:val="center"/>
              <w:rPr>
                <w:rFonts w:eastAsia="Times New Roman" w:cs="Times New Roman"/>
                <w:color w:val="000000" w:themeColor="text1"/>
                <w:sz w:val="24"/>
                <w:szCs w:val="24"/>
              </w:rPr>
            </w:pPr>
          </w:p>
        </w:tc>
        <w:tc>
          <w:tcPr>
            <w:tcW w:w="0" w:type="auto"/>
            <w:shd w:val="clear" w:color="auto" w:fill="FFF2CC" w:themeFill="accent4" w:themeFillTint="33"/>
            <w:vAlign w:val="center"/>
          </w:tcPr>
          <w:p w:rsidR="00F35D3B" w:rsidRPr="00220B12" w:rsidRDefault="00F35D3B" w:rsidP="00F35D3B">
            <w:pPr>
              <w:jc w:val="center"/>
              <w:rPr>
                <w:rFonts w:eastAsia="Times New Roman" w:cs="Times New Roman"/>
                <w:b/>
                <w:bCs/>
                <w:sz w:val="24"/>
                <w:szCs w:val="24"/>
              </w:rPr>
            </w:pPr>
            <w:r>
              <w:rPr>
                <w:b/>
                <w:bCs/>
                <w:sz w:val="24"/>
                <w:szCs w:val="24"/>
              </w:rPr>
              <w:t>Oncology Section</w:t>
            </w:r>
          </w:p>
        </w:tc>
      </w:tr>
      <w:tr w:rsidR="001E10EF" w:rsidRPr="00B21484" w:rsidTr="00411E88">
        <w:trPr>
          <w:trHeight w:val="288"/>
          <w:jc w:val="center"/>
        </w:trPr>
        <w:tc>
          <w:tcPr>
            <w:tcW w:w="1152" w:type="dxa"/>
            <w:vMerge w:val="restart"/>
            <w:shd w:val="clear" w:color="auto" w:fill="auto"/>
            <w:vAlign w:val="center"/>
          </w:tcPr>
          <w:p w:rsidR="001E10EF" w:rsidRPr="00B21484" w:rsidRDefault="001E10EF" w:rsidP="00F35D3B">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lastRenderedPageBreak/>
              <w:t>1</w:t>
            </w:r>
            <w:r>
              <w:rPr>
                <w:rFonts w:eastAsia="Times New Roman" w:cs="Times New Roman"/>
                <w:b/>
                <w:bCs/>
                <w:color w:val="000000" w:themeColor="text1"/>
                <w:sz w:val="24"/>
                <w:szCs w:val="24"/>
              </w:rPr>
              <w:t>4</w:t>
            </w:r>
          </w:p>
        </w:tc>
        <w:tc>
          <w:tcPr>
            <w:tcW w:w="1375" w:type="dxa"/>
            <w:gridSpan w:val="2"/>
            <w:vMerge w:val="restart"/>
            <w:shd w:val="clear" w:color="auto" w:fill="auto"/>
            <w:vAlign w:val="center"/>
          </w:tcPr>
          <w:p w:rsidR="001E10EF" w:rsidRPr="00B21484" w:rsidRDefault="001E10EF" w:rsidP="00E337F7">
            <w:pPr>
              <w:rPr>
                <w:rFonts w:eastAsia="Times New Roman" w:cs="Times New Roman"/>
                <w:color w:val="000000" w:themeColor="text1"/>
                <w:sz w:val="24"/>
                <w:szCs w:val="24"/>
              </w:rPr>
            </w:pPr>
          </w:p>
        </w:tc>
        <w:tc>
          <w:tcPr>
            <w:tcW w:w="1152" w:type="dxa"/>
            <w:shd w:val="clear" w:color="auto" w:fill="auto"/>
          </w:tcPr>
          <w:p w:rsidR="001E10EF" w:rsidRPr="009A445B" w:rsidRDefault="001E10EF" w:rsidP="00F35D3B">
            <w:pPr>
              <w:jc w:val="center"/>
            </w:pPr>
            <w:r w:rsidRPr="009A445B">
              <w:t>10-11</w:t>
            </w:r>
          </w:p>
        </w:tc>
        <w:tc>
          <w:tcPr>
            <w:tcW w:w="0" w:type="auto"/>
            <w:shd w:val="clear" w:color="auto" w:fill="auto"/>
            <w:vAlign w:val="center"/>
          </w:tcPr>
          <w:p w:rsidR="001E10EF" w:rsidRDefault="001E10EF"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37</w:t>
            </w:r>
          </w:p>
        </w:tc>
        <w:tc>
          <w:tcPr>
            <w:tcW w:w="3367" w:type="dxa"/>
            <w:shd w:val="clear" w:color="auto" w:fill="auto"/>
          </w:tcPr>
          <w:p w:rsidR="001E10EF" w:rsidRPr="00E15D63" w:rsidRDefault="001E10EF" w:rsidP="00F35D3B">
            <w:pPr>
              <w:jc w:val="center"/>
            </w:pPr>
            <w:r w:rsidRPr="00E15D63">
              <w:t>Alzheimer’s &amp; Dementia</w:t>
            </w:r>
          </w:p>
        </w:tc>
        <w:tc>
          <w:tcPr>
            <w:tcW w:w="1405" w:type="dxa"/>
            <w:shd w:val="clear" w:color="auto" w:fill="auto"/>
          </w:tcPr>
          <w:p w:rsidR="001E10EF" w:rsidRPr="00B21484" w:rsidRDefault="001E10EF" w:rsidP="00F35D3B">
            <w:pPr>
              <w:jc w:val="center"/>
              <w:rPr>
                <w:rFonts w:eastAsia="Times New Roman" w:cs="Times New Roman"/>
                <w:color w:val="000000" w:themeColor="text1"/>
                <w:sz w:val="24"/>
                <w:szCs w:val="24"/>
              </w:rPr>
            </w:pPr>
          </w:p>
        </w:tc>
        <w:tc>
          <w:tcPr>
            <w:tcW w:w="0" w:type="auto"/>
            <w:shd w:val="clear" w:color="auto" w:fill="auto"/>
          </w:tcPr>
          <w:p w:rsidR="001E10EF" w:rsidRDefault="001E10EF" w:rsidP="00F35D3B"/>
        </w:tc>
      </w:tr>
      <w:tr w:rsidR="001E10EF" w:rsidRPr="00B21484" w:rsidTr="00411E88">
        <w:trPr>
          <w:trHeight w:val="288"/>
          <w:jc w:val="center"/>
        </w:trPr>
        <w:tc>
          <w:tcPr>
            <w:tcW w:w="1152" w:type="dxa"/>
            <w:vMerge/>
            <w:shd w:val="clear" w:color="auto" w:fill="auto"/>
            <w:vAlign w:val="center"/>
          </w:tcPr>
          <w:p w:rsidR="001E10EF" w:rsidRPr="00B21484" w:rsidRDefault="001E10EF" w:rsidP="00F35D3B">
            <w:pPr>
              <w:jc w:val="center"/>
              <w:rPr>
                <w:rFonts w:eastAsia="Times New Roman" w:cs="Times New Roman"/>
                <w:b/>
                <w:bCs/>
                <w:color w:val="000000" w:themeColor="text1"/>
                <w:sz w:val="24"/>
                <w:szCs w:val="24"/>
              </w:rPr>
            </w:pPr>
          </w:p>
        </w:tc>
        <w:tc>
          <w:tcPr>
            <w:tcW w:w="1375" w:type="dxa"/>
            <w:gridSpan w:val="2"/>
            <w:vMerge/>
            <w:shd w:val="clear" w:color="auto" w:fill="auto"/>
            <w:vAlign w:val="center"/>
          </w:tcPr>
          <w:p w:rsidR="001E10EF" w:rsidRPr="00B21484" w:rsidRDefault="001E10EF" w:rsidP="00F35D3B">
            <w:pPr>
              <w:jc w:val="center"/>
              <w:rPr>
                <w:rFonts w:eastAsia="Times New Roman" w:cs="Times New Roman"/>
                <w:color w:val="000000" w:themeColor="text1"/>
                <w:sz w:val="24"/>
                <w:szCs w:val="24"/>
              </w:rPr>
            </w:pPr>
          </w:p>
        </w:tc>
        <w:tc>
          <w:tcPr>
            <w:tcW w:w="1152" w:type="dxa"/>
            <w:shd w:val="clear" w:color="auto" w:fill="auto"/>
          </w:tcPr>
          <w:p w:rsidR="001E10EF" w:rsidRPr="009A445B" w:rsidRDefault="001E10EF" w:rsidP="00F35D3B">
            <w:pPr>
              <w:jc w:val="center"/>
            </w:pPr>
            <w:r w:rsidRPr="009A445B">
              <w:t>11-12</w:t>
            </w:r>
          </w:p>
        </w:tc>
        <w:tc>
          <w:tcPr>
            <w:tcW w:w="0" w:type="auto"/>
            <w:shd w:val="clear" w:color="auto" w:fill="auto"/>
            <w:vAlign w:val="center"/>
          </w:tcPr>
          <w:p w:rsidR="001E10EF" w:rsidRPr="00B21484" w:rsidRDefault="001E10EF" w:rsidP="00F35D3B">
            <w:pPr>
              <w:jc w:val="center"/>
              <w:rPr>
                <w:rFonts w:eastAsia="Times New Roman" w:cs="Times New Roman"/>
                <w:color w:val="000000" w:themeColor="text1"/>
                <w:sz w:val="24"/>
                <w:szCs w:val="24"/>
              </w:rPr>
            </w:pPr>
            <w:r>
              <w:rPr>
                <w:rFonts w:eastAsia="Times New Roman" w:cs="Times New Roman"/>
                <w:color w:val="000000" w:themeColor="text1"/>
                <w:sz w:val="24"/>
                <w:szCs w:val="24"/>
              </w:rPr>
              <w:t>38</w:t>
            </w:r>
          </w:p>
        </w:tc>
        <w:tc>
          <w:tcPr>
            <w:tcW w:w="3367" w:type="dxa"/>
            <w:shd w:val="clear" w:color="auto" w:fill="auto"/>
          </w:tcPr>
          <w:p w:rsidR="001E10EF" w:rsidRDefault="001E10EF" w:rsidP="00F35D3B">
            <w:pPr>
              <w:jc w:val="center"/>
            </w:pPr>
            <w:r w:rsidRPr="00E15D63">
              <w:t>ADHD</w:t>
            </w:r>
          </w:p>
        </w:tc>
        <w:tc>
          <w:tcPr>
            <w:tcW w:w="1405" w:type="dxa"/>
            <w:shd w:val="clear" w:color="auto" w:fill="auto"/>
          </w:tcPr>
          <w:p w:rsidR="001E10EF" w:rsidRPr="00B21484" w:rsidRDefault="001E10EF" w:rsidP="00F35D3B">
            <w:pPr>
              <w:jc w:val="center"/>
              <w:rPr>
                <w:rFonts w:eastAsia="Times New Roman" w:cs="Times New Roman"/>
                <w:color w:val="000000" w:themeColor="text1"/>
                <w:sz w:val="24"/>
                <w:szCs w:val="24"/>
              </w:rPr>
            </w:pPr>
          </w:p>
        </w:tc>
        <w:tc>
          <w:tcPr>
            <w:tcW w:w="0" w:type="auto"/>
            <w:shd w:val="clear" w:color="auto" w:fill="auto"/>
          </w:tcPr>
          <w:p w:rsidR="001E10EF" w:rsidRDefault="001E10EF" w:rsidP="00F35D3B"/>
        </w:tc>
      </w:tr>
    </w:tbl>
    <w:p w:rsidR="005A1869" w:rsidRDefault="005A1869" w:rsidP="006230B2">
      <w:pPr>
        <w:pStyle w:val="ListParagraph"/>
        <w:tabs>
          <w:tab w:val="left" w:pos="1080"/>
        </w:tabs>
        <w:rPr>
          <w:rFonts w:cs="Times New Roman"/>
          <w:b/>
          <w:bCs/>
          <w:color w:val="000000" w:themeColor="text1"/>
          <w:sz w:val="24"/>
          <w:szCs w:val="24"/>
        </w:rPr>
      </w:pPr>
    </w:p>
    <w:p w:rsidR="00DB4A90" w:rsidRDefault="00DB4A90" w:rsidP="006230B2">
      <w:pPr>
        <w:pStyle w:val="ListParagraph"/>
        <w:tabs>
          <w:tab w:val="left" w:pos="1080"/>
        </w:tabs>
        <w:rPr>
          <w:rFonts w:cs="Times New Roman"/>
          <w:b/>
          <w:bCs/>
          <w:color w:val="000000" w:themeColor="text1"/>
          <w:sz w:val="24"/>
          <w:szCs w:val="24"/>
        </w:rPr>
      </w:pPr>
    </w:p>
    <w:p w:rsidR="00C94FF7" w:rsidRDefault="00C94FF7" w:rsidP="006230B2">
      <w:pPr>
        <w:pStyle w:val="ListParagraph"/>
        <w:tabs>
          <w:tab w:val="left" w:pos="1080"/>
        </w:tabs>
        <w:rPr>
          <w:rFonts w:cs="Times New Roman"/>
          <w:b/>
          <w:bCs/>
          <w:color w:val="000000" w:themeColor="text1"/>
          <w:sz w:val="24"/>
          <w:szCs w:val="24"/>
        </w:rPr>
      </w:pPr>
    </w:p>
    <w:p w:rsidR="00C94FF7" w:rsidRDefault="00C94FF7" w:rsidP="006230B2">
      <w:pPr>
        <w:pStyle w:val="ListParagraph"/>
        <w:tabs>
          <w:tab w:val="left" w:pos="1080"/>
        </w:tabs>
        <w:rPr>
          <w:rFonts w:cs="Times New Roman"/>
          <w:b/>
          <w:bCs/>
          <w:color w:val="000000" w:themeColor="text1"/>
          <w:sz w:val="24"/>
          <w:szCs w:val="24"/>
        </w:rPr>
      </w:pPr>
    </w:p>
    <w:p w:rsidR="00C94FF7" w:rsidRDefault="00C94FF7" w:rsidP="006230B2">
      <w:pPr>
        <w:pStyle w:val="ListParagraph"/>
        <w:tabs>
          <w:tab w:val="left" w:pos="1080"/>
        </w:tabs>
        <w:rPr>
          <w:rFonts w:cs="Times New Roman"/>
          <w:b/>
          <w:bCs/>
          <w:color w:val="000000" w:themeColor="text1"/>
          <w:sz w:val="24"/>
          <w:szCs w:val="24"/>
        </w:rPr>
      </w:pPr>
    </w:p>
    <w:p w:rsidR="00C94FF7" w:rsidRDefault="00C94FF7" w:rsidP="006230B2">
      <w:pPr>
        <w:pStyle w:val="ListParagraph"/>
        <w:tabs>
          <w:tab w:val="left" w:pos="1080"/>
        </w:tabs>
        <w:rPr>
          <w:rFonts w:cs="Times New Roman"/>
          <w:b/>
          <w:bCs/>
          <w:color w:val="000000" w:themeColor="text1"/>
          <w:sz w:val="24"/>
          <w:szCs w:val="24"/>
        </w:rPr>
      </w:pPr>
    </w:p>
    <w:p w:rsidR="00C94FF7" w:rsidRPr="006230B2" w:rsidRDefault="00C94FF7" w:rsidP="006230B2">
      <w:pPr>
        <w:pStyle w:val="ListParagraph"/>
        <w:tabs>
          <w:tab w:val="left" w:pos="1080"/>
        </w:tabs>
        <w:rPr>
          <w:rFonts w:cs="Times New Roman"/>
          <w:b/>
          <w:bCs/>
          <w:color w:val="000000" w:themeColor="text1"/>
          <w:sz w:val="24"/>
          <w:szCs w:val="24"/>
        </w:rPr>
      </w:pPr>
    </w:p>
    <w:p w:rsidR="002C32EB" w:rsidRDefault="00DE1FA1" w:rsidP="002C32E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968"/>
        <w:gridCol w:w="2158"/>
        <w:gridCol w:w="540"/>
        <w:gridCol w:w="2123"/>
        <w:gridCol w:w="2000"/>
      </w:tblGrid>
      <w:tr w:rsidR="009815BD" w:rsidRPr="00B21484"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578F5">
            <w:pPr>
              <w:jc w:val="center"/>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227" w:type="pct"/>
          </w:tcPr>
          <w:p w:rsidR="009815BD" w:rsidRPr="00B21484" w:rsidRDefault="009815BD" w:rsidP="005578F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rsidR="009815BD" w:rsidRPr="00B21484" w:rsidRDefault="009815BD" w:rsidP="005578F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rsidR="009815BD" w:rsidRPr="00B21484" w:rsidRDefault="009815BD" w:rsidP="005578F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rsidR="009815BD" w:rsidRPr="00B21484" w:rsidRDefault="009815BD" w:rsidP="005578F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578F5">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rsidR="009815BD" w:rsidRPr="00B21484" w:rsidRDefault="009815BD" w:rsidP="005578F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578F5">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rsidR="009815BD" w:rsidRPr="00B21484" w:rsidRDefault="009815BD" w:rsidP="005578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rsidR="009815BD" w:rsidRPr="00B21484" w:rsidRDefault="009815BD" w:rsidP="005578F5">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578F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rsidR="009815BD" w:rsidRPr="00B21484" w:rsidRDefault="009815BD" w:rsidP="005578F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578F5">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rsidR="009815BD" w:rsidRPr="00B21484" w:rsidRDefault="009815BD" w:rsidP="005578F5">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578F5">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rsidR="009815BD" w:rsidRPr="00B21484" w:rsidRDefault="009815BD" w:rsidP="005578F5">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rsidR="009815BD" w:rsidRPr="00B21484" w:rsidRDefault="009815BD" w:rsidP="005578F5">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C225F">
            <w:pPr>
              <w:jc w:val="center"/>
              <w:rPr>
                <w:rFonts w:cs="Times New Roman"/>
                <w:b w:val="0"/>
                <w:bCs w:val="0"/>
                <w:color w:val="000000" w:themeColor="text1"/>
                <w:sz w:val="24"/>
                <w:szCs w:val="24"/>
              </w:rPr>
            </w:pPr>
          </w:p>
        </w:tc>
        <w:tc>
          <w:tcPr>
            <w:tcW w:w="1227"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rsidR="00777143" w:rsidRDefault="00777143" w:rsidP="005A1869">
      <w:pPr>
        <w:pStyle w:val="NoSpacing"/>
        <w:rPr>
          <w:rFonts w:asciiTheme="minorHAnsi" w:hAnsiTheme="minorHAnsi"/>
          <w:b/>
          <w:color w:val="000000" w:themeColor="text1"/>
          <w:sz w:val="24"/>
          <w:szCs w:val="24"/>
          <w:highlight w:val="yellow"/>
          <w:u w:val="single"/>
        </w:rPr>
      </w:pPr>
    </w:p>
    <w:p w:rsidR="00777143" w:rsidRDefault="00777143" w:rsidP="00162DC7">
      <w:pPr>
        <w:rPr>
          <w:rStyle w:val="Emphasis"/>
          <w:rFonts w:asciiTheme="majorBidi" w:hAnsiTheme="majorBidi" w:cstheme="majorBidi"/>
          <w:b/>
          <w:bCs/>
          <w:i w:val="0"/>
          <w:iCs w:val="0"/>
          <w:color w:val="000000" w:themeColor="text1"/>
          <w:sz w:val="24"/>
          <w:szCs w:val="24"/>
          <w:u w:val="single"/>
        </w:rPr>
      </w:pPr>
      <w:r>
        <w:rPr>
          <w:rFonts w:asciiTheme="majorBidi" w:hAnsiTheme="majorBidi" w:cstheme="majorBidi"/>
          <w:b/>
          <w:bCs/>
          <w:color w:val="000000" w:themeColor="text1"/>
          <w:sz w:val="24"/>
          <w:szCs w:val="24"/>
          <w:u w:val="single"/>
        </w:rPr>
        <w:t>Course Binding Agreement (PHCL 430):</w:t>
      </w:r>
    </w:p>
    <w:p w:rsidR="00777143" w:rsidRDefault="00777143" w:rsidP="00777143">
      <w:pPr>
        <w:pStyle w:val="Default"/>
        <w:spacing w:line="276" w:lineRule="auto"/>
      </w:pPr>
    </w:p>
    <w:p w:rsidR="00777143" w:rsidRDefault="00777143" w:rsidP="00777143">
      <w:pPr>
        <w:rPr>
          <w:rFonts w:asciiTheme="majorBidi" w:hAnsiTheme="majorBidi" w:cstheme="majorBidi"/>
          <w:sz w:val="24"/>
          <w:szCs w:val="24"/>
        </w:rPr>
      </w:pPr>
      <w:r>
        <w:rPr>
          <w:rFonts w:asciiTheme="majorBidi" w:hAnsiTheme="majorBidi" w:cstheme="majorBidi"/>
          <w:sz w:val="24"/>
          <w:szCs w:val="24"/>
        </w:rPr>
        <w:t xml:space="preserve">The Course binding agreement has to be signed by each student and returned through the class leader to the course instructor before the third lecture. </w:t>
      </w:r>
      <w:r>
        <w:rPr>
          <w:rFonts w:asciiTheme="majorBidi" w:hAnsiTheme="majorBidi" w:cstheme="majorBidi"/>
          <w:i/>
          <w:iCs/>
          <w:sz w:val="24"/>
          <w:szCs w:val="24"/>
        </w:rPr>
        <w:t>Failure to submit this paper will attest to the student had read and agreed on the information contained therein</w:t>
      </w:r>
      <w:r>
        <w:rPr>
          <w:rFonts w:asciiTheme="majorBidi" w:hAnsiTheme="majorBidi" w:cstheme="majorBidi"/>
          <w:sz w:val="24"/>
          <w:szCs w:val="24"/>
        </w:rPr>
        <w:t>.</w:t>
      </w:r>
    </w:p>
    <w:p w:rsidR="00777143" w:rsidRDefault="00777143" w:rsidP="00777143">
      <w:pPr>
        <w:pStyle w:val="Default"/>
        <w:spacing w:line="276" w:lineRule="auto"/>
        <w:rPr>
          <w:rFonts w:asciiTheme="majorBidi" w:hAnsiTheme="majorBidi" w:cstheme="majorBidi"/>
        </w:rPr>
      </w:pPr>
    </w:p>
    <w:p w:rsidR="00777143" w:rsidRDefault="00777143" w:rsidP="00777143">
      <w:pPr>
        <w:shd w:val="clear" w:color="auto" w:fill="FFFFFF"/>
        <w:spacing w:before="100" w:beforeAutospacing="1" w:after="100" w:afterAutospacing="1" w:line="480" w:lineRule="auto"/>
        <w:ind w:right="227"/>
        <w:rPr>
          <w:rFonts w:asciiTheme="majorBidi" w:hAnsiTheme="majorBidi" w:cstheme="majorBidi"/>
          <w:sz w:val="24"/>
          <w:szCs w:val="24"/>
        </w:rPr>
      </w:pPr>
      <w:r>
        <w:rPr>
          <w:rStyle w:val="Emphasis"/>
          <w:rFonts w:asciiTheme="majorBidi" w:hAnsiTheme="majorBidi" w:cstheme="majorBidi"/>
          <w:b/>
          <w:bCs/>
          <w:sz w:val="24"/>
          <w:szCs w:val="24"/>
        </w:rPr>
        <w:t>“I have read this syllabus, understand its implications (and have sought clarification of those parts that were unclear to me), and will abide by it.</w:t>
      </w:r>
      <w:r>
        <w:rPr>
          <w:rFonts w:asciiTheme="majorBidi" w:hAnsiTheme="majorBidi" w:cstheme="majorBidi"/>
          <w:i/>
          <w:iCs/>
          <w:sz w:val="24"/>
          <w:szCs w:val="24"/>
        </w:rPr>
        <w:t xml:space="preserve">  </w:t>
      </w:r>
      <w:r>
        <w:rPr>
          <w:rFonts w:asciiTheme="majorBidi" w:hAnsiTheme="majorBidi" w:cstheme="majorBidi"/>
          <w:sz w:val="24"/>
          <w:szCs w:val="24"/>
        </w:rPr>
        <w:t xml:space="preserve">I understand that the course coordinator has the right to make alterations to the class and exam schedule as needed.”                          </w:t>
      </w:r>
    </w:p>
    <w:p w:rsidR="00777143" w:rsidRDefault="00777143" w:rsidP="00777143">
      <w:pPr>
        <w:shd w:val="clear" w:color="auto" w:fill="FFFFFF"/>
        <w:spacing w:before="100" w:beforeAutospacing="1" w:after="100" w:afterAutospacing="1" w:line="480" w:lineRule="auto"/>
        <w:ind w:right="227"/>
        <w:rPr>
          <w:rStyle w:val="Emphasis"/>
          <w:i w:val="0"/>
          <w:iCs w:val="0"/>
        </w:rPr>
      </w:pPr>
      <w:r>
        <w:rPr>
          <w:rStyle w:val="Emphasis"/>
          <w:rFonts w:asciiTheme="majorBidi" w:hAnsiTheme="majorBidi" w:cstheme="majorBidi"/>
          <w:sz w:val="24"/>
          <w:szCs w:val="24"/>
        </w:rPr>
        <w:t>Name of Student: ___________________________________________            </w:t>
      </w:r>
    </w:p>
    <w:p w:rsidR="00777143" w:rsidRDefault="00777143" w:rsidP="00777143">
      <w:pPr>
        <w:shd w:val="clear" w:color="auto" w:fill="FFFFFF"/>
        <w:spacing w:before="100" w:beforeAutospacing="1" w:after="100" w:afterAutospacing="1" w:line="480" w:lineRule="auto"/>
        <w:ind w:right="227"/>
        <w:rPr>
          <w:rStyle w:val="Emphasis"/>
          <w:rFonts w:asciiTheme="majorBidi" w:hAnsiTheme="majorBidi" w:cstheme="majorBidi"/>
          <w:i w:val="0"/>
          <w:iCs w:val="0"/>
          <w:sz w:val="24"/>
          <w:szCs w:val="24"/>
        </w:rPr>
      </w:pPr>
      <w:r>
        <w:rPr>
          <w:rStyle w:val="Emphasis"/>
          <w:rFonts w:asciiTheme="majorBidi" w:hAnsiTheme="majorBidi" w:cstheme="majorBidi"/>
          <w:sz w:val="24"/>
          <w:szCs w:val="24"/>
        </w:rPr>
        <w:t>University ID: _________________________            </w:t>
      </w:r>
    </w:p>
    <w:p w:rsidR="00777143" w:rsidRDefault="00777143" w:rsidP="00777143">
      <w:pPr>
        <w:shd w:val="clear" w:color="auto" w:fill="FFFFFF"/>
        <w:spacing w:before="100" w:beforeAutospacing="1" w:after="100" w:afterAutospacing="1" w:line="480" w:lineRule="auto"/>
        <w:ind w:right="227"/>
        <w:rPr>
          <w:rStyle w:val="Emphasis"/>
          <w:rFonts w:asciiTheme="majorBidi" w:hAnsiTheme="majorBidi" w:cstheme="majorBidi"/>
          <w:i w:val="0"/>
          <w:iCs w:val="0"/>
          <w:sz w:val="24"/>
          <w:szCs w:val="24"/>
        </w:rPr>
      </w:pPr>
      <w:r>
        <w:rPr>
          <w:rStyle w:val="Emphasis"/>
          <w:rFonts w:asciiTheme="majorBidi" w:hAnsiTheme="majorBidi" w:cstheme="majorBidi"/>
          <w:sz w:val="24"/>
          <w:szCs w:val="24"/>
        </w:rPr>
        <w:t xml:space="preserve">Signature of Student: _________________________             </w:t>
      </w:r>
    </w:p>
    <w:p w:rsidR="00777143" w:rsidRDefault="00777143" w:rsidP="00777143">
      <w:pPr>
        <w:shd w:val="clear" w:color="auto" w:fill="FFFFFF"/>
        <w:spacing w:before="100" w:beforeAutospacing="1" w:after="100" w:afterAutospacing="1" w:line="480" w:lineRule="auto"/>
        <w:ind w:right="227"/>
        <w:rPr>
          <w:rStyle w:val="Emphasis"/>
          <w:rFonts w:asciiTheme="majorBidi" w:hAnsiTheme="majorBidi" w:cstheme="majorBidi"/>
          <w:i w:val="0"/>
          <w:iCs w:val="0"/>
          <w:sz w:val="24"/>
          <w:szCs w:val="24"/>
        </w:rPr>
      </w:pPr>
      <w:r>
        <w:rPr>
          <w:rStyle w:val="Emphasis"/>
          <w:rFonts w:asciiTheme="majorBidi" w:hAnsiTheme="majorBidi" w:cstheme="majorBidi"/>
          <w:sz w:val="24"/>
          <w:szCs w:val="24"/>
        </w:rPr>
        <w:lastRenderedPageBreak/>
        <w:t>Date:_______________</w:t>
      </w:r>
    </w:p>
    <w:p w:rsidR="00E63525" w:rsidRDefault="00E63525" w:rsidP="005A1869">
      <w:pPr>
        <w:pStyle w:val="NoSpacing"/>
        <w:rPr>
          <w:rFonts w:asciiTheme="minorHAnsi" w:hAnsiTheme="minorHAnsi"/>
          <w:b/>
          <w:color w:val="000000" w:themeColor="text1"/>
          <w:sz w:val="24"/>
          <w:szCs w:val="24"/>
          <w:highlight w:val="yellow"/>
          <w:u w:val="single"/>
        </w:rPr>
      </w:pPr>
    </w:p>
    <w:sectPr w:rsidR="00E63525" w:rsidSect="00B21484">
      <w:headerReference w:type="default" r:id="rId14"/>
      <w:footerReference w:type="default" r:id="rId15"/>
      <w:pgSz w:w="12240" w:h="15840"/>
      <w:pgMar w:top="1152" w:right="720" w:bottom="1152"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F4" w:rsidRDefault="005E27F4" w:rsidP="006A6ABF">
      <w:pPr>
        <w:spacing w:after="0" w:line="240" w:lineRule="auto"/>
      </w:pPr>
      <w:r>
        <w:separator/>
      </w:r>
    </w:p>
  </w:endnote>
  <w:endnote w:type="continuationSeparator" w:id="0">
    <w:p w:rsidR="005E27F4" w:rsidRDefault="005E27F4"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37850"/>
      <w:docPartObj>
        <w:docPartGallery w:val="Page Numbers (Bottom of Page)"/>
        <w:docPartUnique/>
      </w:docPartObj>
    </w:sdtPr>
    <w:sdtEndPr>
      <w:rPr>
        <w:noProof/>
      </w:rPr>
    </w:sdtEndPr>
    <w:sdtContent>
      <w:p w:rsidR="00C96794" w:rsidRDefault="00C96794">
        <w:pPr>
          <w:pStyle w:val="Footer"/>
          <w:jc w:val="right"/>
        </w:pPr>
        <w:r>
          <w:fldChar w:fldCharType="begin"/>
        </w:r>
        <w:r>
          <w:instrText xml:space="preserve"> PAGE   \* MERGEFORMAT </w:instrText>
        </w:r>
        <w:r>
          <w:fldChar w:fldCharType="separate"/>
        </w:r>
        <w:r w:rsidR="00E337F7">
          <w:rPr>
            <w:noProof/>
          </w:rPr>
          <w:t>5</w:t>
        </w:r>
        <w:r>
          <w:rPr>
            <w:noProof/>
          </w:rPr>
          <w:fldChar w:fldCharType="end"/>
        </w:r>
      </w:p>
    </w:sdtContent>
  </w:sdt>
  <w:p w:rsidR="00C96794" w:rsidRDefault="00C9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F4" w:rsidRDefault="005E27F4" w:rsidP="006A6ABF">
      <w:pPr>
        <w:spacing w:after="0" w:line="240" w:lineRule="auto"/>
      </w:pPr>
      <w:r>
        <w:separator/>
      </w:r>
    </w:p>
  </w:footnote>
  <w:footnote w:type="continuationSeparator" w:id="0">
    <w:p w:rsidR="005E27F4" w:rsidRDefault="005E27F4" w:rsidP="006A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94" w:rsidRDefault="00C96794" w:rsidP="006A6ABF">
    <w:pPr>
      <w:pStyle w:val="Header"/>
      <w:ind w:left="2160" w:right="-720"/>
      <w:jc w:val="right"/>
    </w:pPr>
    <w:r>
      <w:tab/>
    </w:r>
    <w:r>
      <w:tab/>
    </w:r>
    <w:r>
      <w:tab/>
    </w:r>
    <w:r>
      <w:tab/>
      <w:t xml:space="preserve">     </w:t>
    </w:r>
    <w:r>
      <w:tab/>
    </w:r>
  </w:p>
  <w:p w:rsidR="00C96794" w:rsidRDefault="00C96794">
    <w:pPr>
      <w:pStyle w:val="Header"/>
    </w:pPr>
    <w:r>
      <w:rPr>
        <w:noProof/>
      </w:rPr>
      <w:drawing>
        <wp:anchor distT="0" distB="0" distL="114300" distR="114300" simplePos="0" relativeHeight="251658240" behindDoc="0" locked="0" layoutInCell="1" allowOverlap="1" wp14:anchorId="36A9E8C5" wp14:editId="2F539A72">
          <wp:simplePos x="0" y="0"/>
          <wp:positionH relativeFrom="column">
            <wp:posOffset>6096000</wp:posOffset>
          </wp:positionH>
          <wp:positionV relativeFrom="paragraph">
            <wp:posOffset>105410</wp:posOffset>
          </wp:positionV>
          <wp:extent cx="65405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acy-college.jpg"/>
                  <pic:cNvPicPr/>
                </pic:nvPicPr>
                <pic:blipFill>
                  <a:blip r:embed="rId1">
                    <a:extLst>
                      <a:ext uri="{28A0092B-C50C-407E-A947-70E740481C1C}">
                        <a14:useLocalDpi xmlns:a14="http://schemas.microsoft.com/office/drawing/2010/main" val="0"/>
                      </a:ext>
                    </a:extLst>
                  </a:blip>
                  <a:stretch>
                    <a:fillRect/>
                  </a:stretch>
                </pic:blipFill>
                <pic:spPr>
                  <a:xfrm>
                    <a:off x="0" y="0"/>
                    <a:ext cx="65405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45233"/>
    <w:multiLevelType w:val="hybridMultilevel"/>
    <w:tmpl w:val="90523E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A56272"/>
    <w:multiLevelType w:val="hybridMultilevel"/>
    <w:tmpl w:val="25242E5A"/>
    <w:lvl w:ilvl="0" w:tplc="AD5890F2">
      <w:start w:val="1"/>
      <w:numFmt w:val="upperRoman"/>
      <w:lvlText w:val="%1."/>
      <w:lvlJc w:val="right"/>
      <w:pPr>
        <w:ind w:left="720" w:hanging="360"/>
      </w:pPr>
      <w:rPr>
        <w:b/>
        <w:bCs/>
      </w:r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165"/>
    <w:multiLevelType w:val="hybridMultilevel"/>
    <w:tmpl w:val="44C0C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0">
    <w:nsid w:val="25AE449F"/>
    <w:multiLevelType w:val="hybridMultilevel"/>
    <w:tmpl w:val="8E2CC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71F3E"/>
    <w:multiLevelType w:val="hybridMultilevel"/>
    <w:tmpl w:val="88C8FA6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36C84576"/>
    <w:multiLevelType w:val="hybridMultilevel"/>
    <w:tmpl w:val="113450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620793"/>
    <w:multiLevelType w:val="hybridMultilevel"/>
    <w:tmpl w:val="9DC6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A5480C"/>
    <w:multiLevelType w:val="hybridMultilevel"/>
    <w:tmpl w:val="B8E4A320"/>
    <w:lvl w:ilvl="0" w:tplc="34B439AA">
      <w:start w:val="1"/>
      <w:numFmt w:val="upperLetter"/>
      <w:lvlText w:val="%1."/>
      <w:lvlJc w:val="left"/>
      <w:pPr>
        <w:ind w:left="126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6B5A14"/>
    <w:multiLevelType w:val="hybridMultilevel"/>
    <w:tmpl w:val="F19ED51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BF48DF"/>
    <w:multiLevelType w:val="hybridMultilevel"/>
    <w:tmpl w:val="13E247F2"/>
    <w:lvl w:ilvl="0" w:tplc="7062DD72">
      <w:start w:val="1"/>
      <w:numFmt w:val="upperLetter"/>
      <w:lvlText w:val="%1."/>
      <w:lvlJc w:val="left"/>
      <w:pPr>
        <w:ind w:left="1440" w:hanging="360"/>
      </w:pPr>
      <w:rPr>
        <w:rFonts w:ascii="Times New Roman" w:hAnsi="Times New Roman" w:cs="Times New Roman"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17CA7"/>
    <w:multiLevelType w:val="hybridMultilevel"/>
    <w:tmpl w:val="C8A0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872DED"/>
    <w:multiLevelType w:val="hybridMultilevel"/>
    <w:tmpl w:val="E46A75A8"/>
    <w:lvl w:ilvl="0" w:tplc="04090005">
      <w:start w:val="1"/>
      <w:numFmt w:val="bullet"/>
      <w:lvlText w:val=""/>
      <w:lvlJc w:val="left"/>
      <w:pPr>
        <w:ind w:left="3576" w:hanging="360"/>
      </w:pPr>
      <w:rPr>
        <w:rFonts w:ascii="Wingdings" w:hAnsi="Wingdings"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34">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C82025"/>
    <w:multiLevelType w:val="hybridMultilevel"/>
    <w:tmpl w:val="A692B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9C15409"/>
    <w:multiLevelType w:val="hybridMultilevel"/>
    <w:tmpl w:val="588A2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2276B3"/>
    <w:multiLevelType w:val="hybridMultilevel"/>
    <w:tmpl w:val="6574A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6"/>
  </w:num>
  <w:num w:numId="3">
    <w:abstractNumId w:val="9"/>
  </w:num>
  <w:num w:numId="4">
    <w:abstractNumId w:val="40"/>
  </w:num>
  <w:num w:numId="5">
    <w:abstractNumId w:val="10"/>
  </w:num>
  <w:num w:numId="6">
    <w:abstractNumId w:val="23"/>
  </w:num>
  <w:num w:numId="7">
    <w:abstractNumId w:val="25"/>
  </w:num>
  <w:num w:numId="8">
    <w:abstractNumId w:val="26"/>
  </w:num>
  <w:num w:numId="9">
    <w:abstractNumId w:val="32"/>
  </w:num>
  <w:num w:numId="10">
    <w:abstractNumId w:val="8"/>
  </w:num>
  <w:num w:numId="11">
    <w:abstractNumId w:val="13"/>
  </w:num>
  <w:num w:numId="12">
    <w:abstractNumId w:val="42"/>
  </w:num>
  <w:num w:numId="13">
    <w:abstractNumId w:val="21"/>
  </w:num>
  <w:num w:numId="14">
    <w:abstractNumId w:val="28"/>
  </w:num>
  <w:num w:numId="15">
    <w:abstractNumId w:val="19"/>
  </w:num>
  <w:num w:numId="16">
    <w:abstractNumId w:val="43"/>
  </w:num>
  <w:num w:numId="17">
    <w:abstractNumId w:val="22"/>
  </w:num>
  <w:num w:numId="18">
    <w:abstractNumId w:val="29"/>
  </w:num>
  <w:num w:numId="19">
    <w:abstractNumId w:val="4"/>
  </w:num>
  <w:num w:numId="20">
    <w:abstractNumId w:val="27"/>
  </w:num>
  <w:num w:numId="21">
    <w:abstractNumId w:val="0"/>
  </w:num>
  <w:num w:numId="22">
    <w:abstractNumId w:val="14"/>
  </w:num>
  <w:num w:numId="23">
    <w:abstractNumId w:val="7"/>
  </w:num>
  <w:num w:numId="24">
    <w:abstractNumId w:val="41"/>
  </w:num>
  <w:num w:numId="25">
    <w:abstractNumId w:val="30"/>
  </w:num>
  <w:num w:numId="26">
    <w:abstractNumId w:val="20"/>
  </w:num>
  <w:num w:numId="27">
    <w:abstractNumId w:val="35"/>
  </w:num>
  <w:num w:numId="28">
    <w:abstractNumId w:val="33"/>
  </w:num>
  <w:num w:numId="29">
    <w:abstractNumId w:val="2"/>
  </w:num>
  <w:num w:numId="30">
    <w:abstractNumId w:val="18"/>
  </w:num>
  <w:num w:numId="31">
    <w:abstractNumId w:val="37"/>
  </w:num>
  <w:num w:numId="32">
    <w:abstractNumId w:val="1"/>
  </w:num>
  <w:num w:numId="33">
    <w:abstractNumId w:val="34"/>
  </w:num>
  <w:num w:numId="34">
    <w:abstractNumId w:val="38"/>
  </w:num>
  <w:num w:numId="35">
    <w:abstractNumId w:val="12"/>
  </w:num>
  <w:num w:numId="36">
    <w:abstractNumId w:val="17"/>
  </w:num>
  <w:num w:numId="37">
    <w:abstractNumId w:val="24"/>
  </w:num>
  <w:num w:numId="38">
    <w:abstractNumId w:val="6"/>
  </w:num>
  <w:num w:numId="39">
    <w:abstractNumId w:val="31"/>
  </w:num>
  <w:num w:numId="40">
    <w:abstractNumId w:val="39"/>
  </w:num>
  <w:num w:numId="41">
    <w:abstractNumId w:val="3"/>
  </w:num>
  <w:num w:numId="42">
    <w:abstractNumId w:val="15"/>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5"/>
    <w:rsid w:val="00007C51"/>
    <w:rsid w:val="00064F85"/>
    <w:rsid w:val="00067265"/>
    <w:rsid w:val="0006765F"/>
    <w:rsid w:val="000700BE"/>
    <w:rsid w:val="00074892"/>
    <w:rsid w:val="00093A9B"/>
    <w:rsid w:val="000A3DBD"/>
    <w:rsid w:val="000A3DCA"/>
    <w:rsid w:val="000B54B4"/>
    <w:rsid w:val="000D671C"/>
    <w:rsid w:val="000D7920"/>
    <w:rsid w:val="000E4185"/>
    <w:rsid w:val="000F5255"/>
    <w:rsid w:val="00132098"/>
    <w:rsid w:val="00134E94"/>
    <w:rsid w:val="00160BF5"/>
    <w:rsid w:val="00162DC7"/>
    <w:rsid w:val="001653D4"/>
    <w:rsid w:val="00175276"/>
    <w:rsid w:val="00182C92"/>
    <w:rsid w:val="0018479C"/>
    <w:rsid w:val="001847D2"/>
    <w:rsid w:val="00187AAD"/>
    <w:rsid w:val="001B1236"/>
    <w:rsid w:val="001B240A"/>
    <w:rsid w:val="001C3628"/>
    <w:rsid w:val="001D0E1D"/>
    <w:rsid w:val="001E10EF"/>
    <w:rsid w:val="001F578D"/>
    <w:rsid w:val="00210367"/>
    <w:rsid w:val="00216F4D"/>
    <w:rsid w:val="00220B12"/>
    <w:rsid w:val="002417DA"/>
    <w:rsid w:val="00244F90"/>
    <w:rsid w:val="00273BB7"/>
    <w:rsid w:val="002765DE"/>
    <w:rsid w:val="00277655"/>
    <w:rsid w:val="002830EF"/>
    <w:rsid w:val="00286C28"/>
    <w:rsid w:val="002943D4"/>
    <w:rsid w:val="002A6400"/>
    <w:rsid w:val="002B394D"/>
    <w:rsid w:val="002C0FC7"/>
    <w:rsid w:val="002C2F91"/>
    <w:rsid w:val="002C32EB"/>
    <w:rsid w:val="0030280F"/>
    <w:rsid w:val="003058A7"/>
    <w:rsid w:val="00306DE4"/>
    <w:rsid w:val="003102A7"/>
    <w:rsid w:val="003112D7"/>
    <w:rsid w:val="003170CF"/>
    <w:rsid w:val="00320305"/>
    <w:rsid w:val="003211F4"/>
    <w:rsid w:val="00362812"/>
    <w:rsid w:val="0038153B"/>
    <w:rsid w:val="00384BEB"/>
    <w:rsid w:val="003960DF"/>
    <w:rsid w:val="003A0897"/>
    <w:rsid w:val="003A3020"/>
    <w:rsid w:val="003A3674"/>
    <w:rsid w:val="003A6F33"/>
    <w:rsid w:val="003B1D57"/>
    <w:rsid w:val="003B41F5"/>
    <w:rsid w:val="003F0912"/>
    <w:rsid w:val="00411E88"/>
    <w:rsid w:val="00414DCD"/>
    <w:rsid w:val="00432EB2"/>
    <w:rsid w:val="0048681B"/>
    <w:rsid w:val="0049193B"/>
    <w:rsid w:val="004A3E55"/>
    <w:rsid w:val="004A5DD5"/>
    <w:rsid w:val="004C1CC2"/>
    <w:rsid w:val="004C5A60"/>
    <w:rsid w:val="004F08D2"/>
    <w:rsid w:val="00506D5B"/>
    <w:rsid w:val="0053729B"/>
    <w:rsid w:val="00537372"/>
    <w:rsid w:val="005422A7"/>
    <w:rsid w:val="005578F5"/>
    <w:rsid w:val="00596C7F"/>
    <w:rsid w:val="005A1869"/>
    <w:rsid w:val="005C225F"/>
    <w:rsid w:val="005C2E6B"/>
    <w:rsid w:val="005C5C23"/>
    <w:rsid w:val="005E27F4"/>
    <w:rsid w:val="005E6B82"/>
    <w:rsid w:val="006059D7"/>
    <w:rsid w:val="00616104"/>
    <w:rsid w:val="006230B2"/>
    <w:rsid w:val="006301F9"/>
    <w:rsid w:val="00630781"/>
    <w:rsid w:val="00642952"/>
    <w:rsid w:val="0066598B"/>
    <w:rsid w:val="006774E9"/>
    <w:rsid w:val="006A6ABF"/>
    <w:rsid w:val="006C2C15"/>
    <w:rsid w:val="006D19E2"/>
    <w:rsid w:val="006E0D36"/>
    <w:rsid w:val="006F56FD"/>
    <w:rsid w:val="007067B3"/>
    <w:rsid w:val="0071656B"/>
    <w:rsid w:val="0073448B"/>
    <w:rsid w:val="00777143"/>
    <w:rsid w:val="00795D07"/>
    <w:rsid w:val="0079602C"/>
    <w:rsid w:val="007C40AD"/>
    <w:rsid w:val="007D2EDF"/>
    <w:rsid w:val="007E099B"/>
    <w:rsid w:val="007F54BC"/>
    <w:rsid w:val="00804901"/>
    <w:rsid w:val="00810D24"/>
    <w:rsid w:val="00811B03"/>
    <w:rsid w:val="008134FA"/>
    <w:rsid w:val="00813D19"/>
    <w:rsid w:val="00833AC9"/>
    <w:rsid w:val="00836547"/>
    <w:rsid w:val="00841F21"/>
    <w:rsid w:val="008747E4"/>
    <w:rsid w:val="0088186D"/>
    <w:rsid w:val="008868F7"/>
    <w:rsid w:val="008A2ED2"/>
    <w:rsid w:val="008A54C5"/>
    <w:rsid w:val="008B780C"/>
    <w:rsid w:val="008C00B1"/>
    <w:rsid w:val="008D17E8"/>
    <w:rsid w:val="008D18FB"/>
    <w:rsid w:val="008D5018"/>
    <w:rsid w:val="008E0833"/>
    <w:rsid w:val="008E6576"/>
    <w:rsid w:val="008F47B5"/>
    <w:rsid w:val="00924259"/>
    <w:rsid w:val="0095756C"/>
    <w:rsid w:val="009775D2"/>
    <w:rsid w:val="009815BD"/>
    <w:rsid w:val="009A04B7"/>
    <w:rsid w:val="009A641C"/>
    <w:rsid w:val="009C2A9B"/>
    <w:rsid w:val="009D0503"/>
    <w:rsid w:val="00A014F7"/>
    <w:rsid w:val="00A04037"/>
    <w:rsid w:val="00A0485E"/>
    <w:rsid w:val="00A06450"/>
    <w:rsid w:val="00A15750"/>
    <w:rsid w:val="00A26305"/>
    <w:rsid w:val="00A27EC2"/>
    <w:rsid w:val="00A3076E"/>
    <w:rsid w:val="00A375CE"/>
    <w:rsid w:val="00A50BFC"/>
    <w:rsid w:val="00A94138"/>
    <w:rsid w:val="00AA0661"/>
    <w:rsid w:val="00AA6251"/>
    <w:rsid w:val="00AA74DD"/>
    <w:rsid w:val="00AC7EE4"/>
    <w:rsid w:val="00AE4B27"/>
    <w:rsid w:val="00AE6FE9"/>
    <w:rsid w:val="00B21484"/>
    <w:rsid w:val="00B320B1"/>
    <w:rsid w:val="00B45AD6"/>
    <w:rsid w:val="00B51FAD"/>
    <w:rsid w:val="00B56804"/>
    <w:rsid w:val="00B63D13"/>
    <w:rsid w:val="00B73CB5"/>
    <w:rsid w:val="00B8587C"/>
    <w:rsid w:val="00B87590"/>
    <w:rsid w:val="00BB2091"/>
    <w:rsid w:val="00BC054F"/>
    <w:rsid w:val="00BD2E6A"/>
    <w:rsid w:val="00BE13DA"/>
    <w:rsid w:val="00C049A8"/>
    <w:rsid w:val="00C17030"/>
    <w:rsid w:val="00C47248"/>
    <w:rsid w:val="00C52A3C"/>
    <w:rsid w:val="00C548A9"/>
    <w:rsid w:val="00C61BE8"/>
    <w:rsid w:val="00C81E29"/>
    <w:rsid w:val="00C94FF7"/>
    <w:rsid w:val="00C96794"/>
    <w:rsid w:val="00CB27C7"/>
    <w:rsid w:val="00CB5281"/>
    <w:rsid w:val="00CC2D09"/>
    <w:rsid w:val="00CE7063"/>
    <w:rsid w:val="00CE7A09"/>
    <w:rsid w:val="00D024DE"/>
    <w:rsid w:val="00D07F44"/>
    <w:rsid w:val="00D1508E"/>
    <w:rsid w:val="00D43101"/>
    <w:rsid w:val="00D43FE4"/>
    <w:rsid w:val="00D660FB"/>
    <w:rsid w:val="00D74A22"/>
    <w:rsid w:val="00D92B5C"/>
    <w:rsid w:val="00D972FF"/>
    <w:rsid w:val="00DB07B6"/>
    <w:rsid w:val="00DB3776"/>
    <w:rsid w:val="00DB4A90"/>
    <w:rsid w:val="00DB6CFA"/>
    <w:rsid w:val="00DE1FA1"/>
    <w:rsid w:val="00DE23DE"/>
    <w:rsid w:val="00DE3F61"/>
    <w:rsid w:val="00DE4A5C"/>
    <w:rsid w:val="00DF29F8"/>
    <w:rsid w:val="00DF3435"/>
    <w:rsid w:val="00E04FD3"/>
    <w:rsid w:val="00E1429D"/>
    <w:rsid w:val="00E14E4E"/>
    <w:rsid w:val="00E15B73"/>
    <w:rsid w:val="00E20D4E"/>
    <w:rsid w:val="00E31191"/>
    <w:rsid w:val="00E337F7"/>
    <w:rsid w:val="00E427C2"/>
    <w:rsid w:val="00E4531D"/>
    <w:rsid w:val="00E63525"/>
    <w:rsid w:val="00E66AA9"/>
    <w:rsid w:val="00E719D8"/>
    <w:rsid w:val="00E71CDB"/>
    <w:rsid w:val="00E7451E"/>
    <w:rsid w:val="00E83811"/>
    <w:rsid w:val="00E95A24"/>
    <w:rsid w:val="00EA00A2"/>
    <w:rsid w:val="00EB697C"/>
    <w:rsid w:val="00EC0F0B"/>
    <w:rsid w:val="00EC2C51"/>
    <w:rsid w:val="00ED23F9"/>
    <w:rsid w:val="00EF1625"/>
    <w:rsid w:val="00EF31F4"/>
    <w:rsid w:val="00F1018E"/>
    <w:rsid w:val="00F12E3C"/>
    <w:rsid w:val="00F21F21"/>
    <w:rsid w:val="00F22A43"/>
    <w:rsid w:val="00F35D3B"/>
    <w:rsid w:val="00F54F6C"/>
    <w:rsid w:val="00F82B2A"/>
    <w:rsid w:val="00F8354F"/>
    <w:rsid w:val="00F858D9"/>
    <w:rsid w:val="00FA5B2E"/>
    <w:rsid w:val="00FB193E"/>
    <w:rsid w:val="00FC080C"/>
    <w:rsid w:val="00FC0CBE"/>
    <w:rsid w:val="00FD3AF6"/>
    <w:rsid w:val="00FE3416"/>
    <w:rsid w:val="00FF24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uiPriority w:val="20"/>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styleId="LightShading-Accent1">
    <w:name w:val="Light Shading Accent 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1-Accent1">
    <w:name w:val="Medium List 1 Accent 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customStyle="1" w:styleId="xmsonormal">
    <w:name w:val="x_msonormal"/>
    <w:basedOn w:val="Normal"/>
    <w:rsid w:val="0032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320305"/>
  </w:style>
  <w:style w:type="character" w:customStyle="1" w:styleId="highlight">
    <w:name w:val="highlight"/>
    <w:basedOn w:val="DefaultParagraphFont"/>
    <w:rsid w:val="00320305"/>
  </w:style>
  <w:style w:type="character" w:styleId="IntenseReference">
    <w:name w:val="Intense Reference"/>
    <w:uiPriority w:val="32"/>
    <w:qFormat/>
    <w:rsid w:val="002C32EB"/>
    <w:rPr>
      <w:b/>
      <w:bCs/>
      <w:smallCaps/>
      <w:color w:val="C0504D"/>
      <w:spacing w:val="5"/>
      <w:u w:val="single"/>
    </w:rPr>
  </w:style>
  <w:style w:type="character" w:customStyle="1" w:styleId="rpcq1">
    <w:name w:val="_rpc_q1"/>
    <w:basedOn w:val="DefaultParagraphFont"/>
    <w:rsid w:val="004C1CC2"/>
  </w:style>
  <w:style w:type="paragraph" w:styleId="Title">
    <w:name w:val="Title"/>
    <w:basedOn w:val="Normal"/>
    <w:next w:val="Normal"/>
    <w:link w:val="TitleChar"/>
    <w:qFormat/>
    <w:rsid w:val="0077714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777143"/>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uiPriority w:val="20"/>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styleId="LightShading-Accent1">
    <w:name w:val="Light Shading Accent 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1-Accent1">
    <w:name w:val="Medium List 1 Accent 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customStyle="1" w:styleId="xmsonormal">
    <w:name w:val="x_msonormal"/>
    <w:basedOn w:val="Normal"/>
    <w:rsid w:val="0032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320305"/>
  </w:style>
  <w:style w:type="character" w:customStyle="1" w:styleId="highlight">
    <w:name w:val="highlight"/>
    <w:basedOn w:val="DefaultParagraphFont"/>
    <w:rsid w:val="00320305"/>
  </w:style>
  <w:style w:type="character" w:styleId="IntenseReference">
    <w:name w:val="Intense Reference"/>
    <w:uiPriority w:val="32"/>
    <w:qFormat/>
    <w:rsid w:val="002C32EB"/>
    <w:rPr>
      <w:b/>
      <w:bCs/>
      <w:smallCaps/>
      <w:color w:val="C0504D"/>
      <w:spacing w:val="5"/>
      <w:u w:val="single"/>
    </w:rPr>
  </w:style>
  <w:style w:type="character" w:customStyle="1" w:styleId="rpcq1">
    <w:name w:val="_rpc_q1"/>
    <w:basedOn w:val="DefaultParagraphFont"/>
    <w:rsid w:val="004C1CC2"/>
  </w:style>
  <w:style w:type="paragraph" w:styleId="Title">
    <w:name w:val="Title"/>
    <w:basedOn w:val="Normal"/>
    <w:next w:val="Normal"/>
    <w:link w:val="TitleChar"/>
    <w:qFormat/>
    <w:rsid w:val="0077714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777143"/>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1181047452">
      <w:bodyDiv w:val="1"/>
      <w:marLeft w:val="0"/>
      <w:marRight w:val="0"/>
      <w:marTop w:val="0"/>
      <w:marBottom w:val="0"/>
      <w:divBdr>
        <w:top w:val="none" w:sz="0" w:space="0" w:color="auto"/>
        <w:left w:val="none" w:sz="0" w:space="0" w:color="auto"/>
        <w:bottom w:val="none" w:sz="0" w:space="0" w:color="auto"/>
        <w:right w:val="none" w:sz="0" w:space="0" w:color="auto"/>
      </w:divBdr>
      <w:divsChild>
        <w:div w:id="825366868">
          <w:marLeft w:val="0"/>
          <w:marRight w:val="0"/>
          <w:marTop w:val="0"/>
          <w:marBottom w:val="0"/>
          <w:divBdr>
            <w:top w:val="none" w:sz="0" w:space="0" w:color="auto"/>
            <w:left w:val="none" w:sz="0" w:space="0" w:color="auto"/>
            <w:bottom w:val="none" w:sz="0" w:space="0" w:color="auto"/>
            <w:right w:val="none" w:sz="0" w:space="0" w:color="auto"/>
          </w:divBdr>
          <w:divsChild>
            <w:div w:id="182981655">
              <w:marLeft w:val="0"/>
              <w:marRight w:val="0"/>
              <w:marTop w:val="0"/>
              <w:marBottom w:val="0"/>
              <w:divBdr>
                <w:top w:val="none" w:sz="0" w:space="0" w:color="auto"/>
                <w:left w:val="none" w:sz="0" w:space="0" w:color="auto"/>
                <w:bottom w:val="none" w:sz="0" w:space="0" w:color="auto"/>
                <w:right w:val="none" w:sz="0" w:space="0" w:color="auto"/>
              </w:divBdr>
              <w:divsChild>
                <w:div w:id="1032220200">
                  <w:marLeft w:val="0"/>
                  <w:marRight w:val="0"/>
                  <w:marTop w:val="0"/>
                  <w:marBottom w:val="0"/>
                  <w:divBdr>
                    <w:top w:val="none" w:sz="0" w:space="0" w:color="auto"/>
                    <w:left w:val="none" w:sz="0" w:space="0" w:color="auto"/>
                    <w:bottom w:val="none" w:sz="0" w:space="0" w:color="auto"/>
                    <w:right w:val="none" w:sz="0" w:space="0" w:color="auto"/>
                  </w:divBdr>
                  <w:divsChild>
                    <w:div w:id="1604804273">
                      <w:marLeft w:val="0"/>
                      <w:marRight w:val="0"/>
                      <w:marTop w:val="0"/>
                      <w:marBottom w:val="0"/>
                      <w:divBdr>
                        <w:top w:val="none" w:sz="0" w:space="0" w:color="auto"/>
                        <w:left w:val="none" w:sz="0" w:space="0" w:color="auto"/>
                        <w:bottom w:val="none" w:sz="0" w:space="0" w:color="auto"/>
                        <w:right w:val="none" w:sz="0" w:space="0" w:color="auto"/>
                      </w:divBdr>
                      <w:divsChild>
                        <w:div w:id="1585409551">
                          <w:marLeft w:val="0"/>
                          <w:marRight w:val="0"/>
                          <w:marTop w:val="0"/>
                          <w:marBottom w:val="0"/>
                          <w:divBdr>
                            <w:top w:val="none" w:sz="0" w:space="0" w:color="auto"/>
                            <w:left w:val="none" w:sz="0" w:space="0" w:color="auto"/>
                            <w:bottom w:val="none" w:sz="0" w:space="0" w:color="auto"/>
                            <w:right w:val="none" w:sz="0" w:space="0" w:color="auto"/>
                          </w:divBdr>
                          <w:divsChild>
                            <w:div w:id="1938323914">
                              <w:marLeft w:val="0"/>
                              <w:marRight w:val="0"/>
                              <w:marTop w:val="0"/>
                              <w:marBottom w:val="0"/>
                              <w:divBdr>
                                <w:top w:val="none" w:sz="0" w:space="0" w:color="auto"/>
                                <w:left w:val="none" w:sz="0" w:space="0" w:color="auto"/>
                                <w:bottom w:val="none" w:sz="0" w:space="0" w:color="auto"/>
                                <w:right w:val="none" w:sz="0" w:space="0" w:color="auto"/>
                              </w:divBdr>
                              <w:divsChild>
                                <w:div w:id="1933858445">
                                  <w:marLeft w:val="0"/>
                                  <w:marRight w:val="0"/>
                                  <w:marTop w:val="0"/>
                                  <w:marBottom w:val="0"/>
                                  <w:divBdr>
                                    <w:top w:val="none" w:sz="0" w:space="0" w:color="auto"/>
                                    <w:left w:val="none" w:sz="0" w:space="0" w:color="auto"/>
                                    <w:bottom w:val="none" w:sz="0" w:space="0" w:color="auto"/>
                                    <w:right w:val="none" w:sz="0" w:space="0" w:color="auto"/>
                                  </w:divBdr>
                                  <w:divsChild>
                                    <w:div w:id="938682617">
                                      <w:marLeft w:val="0"/>
                                      <w:marRight w:val="0"/>
                                      <w:marTop w:val="0"/>
                                      <w:marBottom w:val="0"/>
                                      <w:divBdr>
                                        <w:top w:val="none" w:sz="0" w:space="0" w:color="auto"/>
                                        <w:left w:val="none" w:sz="0" w:space="0" w:color="auto"/>
                                        <w:bottom w:val="none" w:sz="0" w:space="0" w:color="auto"/>
                                        <w:right w:val="none" w:sz="0" w:space="0" w:color="auto"/>
                                      </w:divBdr>
                                      <w:divsChild>
                                        <w:div w:id="254948961">
                                          <w:marLeft w:val="0"/>
                                          <w:marRight w:val="0"/>
                                          <w:marTop w:val="0"/>
                                          <w:marBottom w:val="0"/>
                                          <w:divBdr>
                                            <w:top w:val="none" w:sz="0" w:space="0" w:color="auto"/>
                                            <w:left w:val="none" w:sz="0" w:space="0" w:color="auto"/>
                                            <w:bottom w:val="none" w:sz="0" w:space="0" w:color="auto"/>
                                            <w:right w:val="none" w:sz="0" w:space="0" w:color="auto"/>
                                          </w:divBdr>
                                          <w:divsChild>
                                            <w:div w:id="980692545">
                                              <w:marLeft w:val="0"/>
                                              <w:marRight w:val="0"/>
                                              <w:marTop w:val="0"/>
                                              <w:marBottom w:val="0"/>
                                              <w:divBdr>
                                                <w:top w:val="none" w:sz="0" w:space="0" w:color="auto"/>
                                                <w:left w:val="none" w:sz="0" w:space="0" w:color="auto"/>
                                                <w:bottom w:val="none" w:sz="0" w:space="0" w:color="auto"/>
                                                <w:right w:val="none" w:sz="0" w:space="0" w:color="auto"/>
                                              </w:divBdr>
                                              <w:divsChild>
                                                <w:div w:id="1462721544">
                                                  <w:marLeft w:val="0"/>
                                                  <w:marRight w:val="0"/>
                                                  <w:marTop w:val="0"/>
                                                  <w:marBottom w:val="0"/>
                                                  <w:divBdr>
                                                    <w:top w:val="none" w:sz="0" w:space="0" w:color="auto"/>
                                                    <w:left w:val="none" w:sz="0" w:space="0" w:color="auto"/>
                                                    <w:bottom w:val="none" w:sz="0" w:space="0" w:color="auto"/>
                                                    <w:right w:val="none" w:sz="0" w:space="0" w:color="auto"/>
                                                  </w:divBdr>
                                                  <w:divsChild>
                                                    <w:div w:id="1999654119">
                                                      <w:marLeft w:val="0"/>
                                                      <w:marRight w:val="0"/>
                                                      <w:marTop w:val="0"/>
                                                      <w:marBottom w:val="0"/>
                                                      <w:divBdr>
                                                        <w:top w:val="none" w:sz="0" w:space="0" w:color="auto"/>
                                                        <w:left w:val="none" w:sz="0" w:space="0" w:color="auto"/>
                                                        <w:bottom w:val="none" w:sz="0" w:space="0" w:color="auto"/>
                                                        <w:right w:val="none" w:sz="0" w:space="0" w:color="auto"/>
                                                      </w:divBdr>
                                                      <w:divsChild>
                                                        <w:div w:id="1840272179">
                                                          <w:marLeft w:val="0"/>
                                                          <w:marRight w:val="0"/>
                                                          <w:marTop w:val="0"/>
                                                          <w:marBottom w:val="0"/>
                                                          <w:divBdr>
                                                            <w:top w:val="none" w:sz="0" w:space="0" w:color="auto"/>
                                                            <w:left w:val="none" w:sz="0" w:space="0" w:color="auto"/>
                                                            <w:bottom w:val="none" w:sz="0" w:space="0" w:color="auto"/>
                                                            <w:right w:val="none" w:sz="0" w:space="0" w:color="auto"/>
                                                          </w:divBdr>
                                                          <w:divsChild>
                                                            <w:div w:id="678704371">
                                                              <w:marLeft w:val="0"/>
                                                              <w:marRight w:val="0"/>
                                                              <w:marTop w:val="0"/>
                                                              <w:marBottom w:val="0"/>
                                                              <w:divBdr>
                                                                <w:top w:val="none" w:sz="0" w:space="0" w:color="auto"/>
                                                                <w:left w:val="none" w:sz="0" w:space="0" w:color="auto"/>
                                                                <w:bottom w:val="none" w:sz="0" w:space="0" w:color="auto"/>
                                                                <w:right w:val="none" w:sz="0" w:space="0" w:color="auto"/>
                                                              </w:divBdr>
                                                              <w:divsChild>
                                                                <w:div w:id="1775243439">
                                                                  <w:marLeft w:val="0"/>
                                                                  <w:marRight w:val="0"/>
                                                                  <w:marTop w:val="0"/>
                                                                  <w:marBottom w:val="0"/>
                                                                  <w:divBdr>
                                                                    <w:top w:val="none" w:sz="0" w:space="0" w:color="auto"/>
                                                                    <w:left w:val="none" w:sz="0" w:space="0" w:color="auto"/>
                                                                    <w:bottom w:val="none" w:sz="0" w:space="0" w:color="auto"/>
                                                                    <w:right w:val="none" w:sz="0" w:space="0" w:color="auto"/>
                                                                  </w:divBdr>
                                                                  <w:divsChild>
                                                                    <w:div w:id="1233657474">
                                                                      <w:marLeft w:val="0"/>
                                                                      <w:marRight w:val="0"/>
                                                                      <w:marTop w:val="0"/>
                                                                      <w:marBottom w:val="0"/>
                                                                      <w:divBdr>
                                                                        <w:top w:val="none" w:sz="0" w:space="0" w:color="auto"/>
                                                                        <w:left w:val="none" w:sz="0" w:space="0" w:color="auto"/>
                                                                        <w:bottom w:val="none" w:sz="0" w:space="0" w:color="auto"/>
                                                                        <w:right w:val="none" w:sz="0" w:space="0" w:color="auto"/>
                                                                      </w:divBdr>
                                                                      <w:divsChild>
                                                                        <w:div w:id="621035129">
                                                                          <w:marLeft w:val="0"/>
                                                                          <w:marRight w:val="0"/>
                                                                          <w:marTop w:val="0"/>
                                                                          <w:marBottom w:val="0"/>
                                                                          <w:divBdr>
                                                                            <w:top w:val="none" w:sz="0" w:space="0" w:color="auto"/>
                                                                            <w:left w:val="none" w:sz="0" w:space="0" w:color="auto"/>
                                                                            <w:bottom w:val="none" w:sz="0" w:space="0" w:color="auto"/>
                                                                            <w:right w:val="none" w:sz="0" w:space="0" w:color="auto"/>
                                                                          </w:divBdr>
                                                                          <w:divsChild>
                                                                            <w:div w:id="419834734">
                                                                              <w:marLeft w:val="0"/>
                                                                              <w:marRight w:val="0"/>
                                                                              <w:marTop w:val="0"/>
                                                                              <w:marBottom w:val="0"/>
                                                                              <w:divBdr>
                                                                                <w:top w:val="none" w:sz="0" w:space="0" w:color="auto"/>
                                                                                <w:left w:val="none" w:sz="0" w:space="0" w:color="auto"/>
                                                                                <w:bottom w:val="none" w:sz="0" w:space="0" w:color="auto"/>
                                                                                <w:right w:val="none" w:sz="0" w:space="0" w:color="auto"/>
                                                                              </w:divBdr>
                                                                              <w:divsChild>
                                                                                <w:div w:id="1333221096">
                                                                                  <w:marLeft w:val="0"/>
                                                                                  <w:marRight w:val="0"/>
                                                                                  <w:marTop w:val="0"/>
                                                                                  <w:marBottom w:val="0"/>
                                                                                  <w:divBdr>
                                                                                    <w:top w:val="none" w:sz="0" w:space="0" w:color="auto"/>
                                                                                    <w:left w:val="none" w:sz="0" w:space="0" w:color="auto"/>
                                                                                    <w:bottom w:val="none" w:sz="0" w:space="0" w:color="auto"/>
                                                                                    <w:right w:val="none" w:sz="0" w:space="0" w:color="auto"/>
                                                                                  </w:divBdr>
                                                                                  <w:divsChild>
                                                                                    <w:div w:id="1506165260">
                                                                                      <w:marLeft w:val="0"/>
                                                                                      <w:marRight w:val="0"/>
                                                                                      <w:marTop w:val="0"/>
                                                                                      <w:marBottom w:val="0"/>
                                                                                      <w:divBdr>
                                                                                        <w:top w:val="none" w:sz="0" w:space="0" w:color="auto"/>
                                                                                        <w:left w:val="none" w:sz="0" w:space="0" w:color="auto"/>
                                                                                        <w:bottom w:val="none" w:sz="0" w:space="0" w:color="auto"/>
                                                                                        <w:right w:val="none" w:sz="0" w:space="0" w:color="auto"/>
                                                                                      </w:divBdr>
                                                                                      <w:divsChild>
                                                                                        <w:div w:id="1300184995">
                                                                                          <w:marLeft w:val="0"/>
                                                                                          <w:marRight w:val="0"/>
                                                                                          <w:marTop w:val="0"/>
                                                                                          <w:marBottom w:val="0"/>
                                                                                          <w:divBdr>
                                                                                            <w:top w:val="none" w:sz="0" w:space="0" w:color="auto"/>
                                                                                            <w:left w:val="none" w:sz="0" w:space="0" w:color="auto"/>
                                                                                            <w:bottom w:val="none" w:sz="0" w:space="0" w:color="auto"/>
                                                                                            <w:right w:val="none" w:sz="0" w:space="0" w:color="auto"/>
                                                                                          </w:divBdr>
                                                                                          <w:divsChild>
                                                                                            <w:div w:id="1609585772">
                                                                                              <w:marLeft w:val="0"/>
                                                                                              <w:marRight w:val="0"/>
                                                                                              <w:marTop w:val="0"/>
                                                                                              <w:marBottom w:val="0"/>
                                                                                              <w:divBdr>
                                                                                                <w:top w:val="none" w:sz="0" w:space="0" w:color="auto"/>
                                                                                                <w:left w:val="none" w:sz="0" w:space="0" w:color="auto"/>
                                                                                                <w:bottom w:val="none" w:sz="0" w:space="0" w:color="auto"/>
                                                                                                <w:right w:val="none" w:sz="0" w:space="0" w:color="auto"/>
                                                                                              </w:divBdr>
                                                                                              <w:divsChild>
                                                                                                <w:div w:id="160387594">
                                                                                                  <w:marLeft w:val="0"/>
                                                                                                  <w:marRight w:val="0"/>
                                                                                                  <w:marTop w:val="0"/>
                                                                                                  <w:marBottom w:val="0"/>
                                                                                                  <w:divBdr>
                                                                                                    <w:top w:val="none" w:sz="0" w:space="0" w:color="auto"/>
                                                                                                    <w:left w:val="none" w:sz="0" w:space="0" w:color="auto"/>
                                                                                                    <w:bottom w:val="none" w:sz="0" w:space="0" w:color="auto"/>
                                                                                                    <w:right w:val="none" w:sz="0" w:space="0" w:color="auto"/>
                                                                                                  </w:divBdr>
                                                                                                  <w:divsChild>
                                                                                                    <w:div w:id="548303803">
                                                                                                      <w:marLeft w:val="0"/>
                                                                                                      <w:marRight w:val="0"/>
                                                                                                      <w:marTop w:val="0"/>
                                                                                                      <w:marBottom w:val="0"/>
                                                                                                      <w:divBdr>
                                                                                                        <w:top w:val="none" w:sz="0" w:space="0" w:color="auto"/>
                                                                                                        <w:left w:val="none" w:sz="0" w:space="0" w:color="auto"/>
                                                                                                        <w:bottom w:val="none" w:sz="0" w:space="0" w:color="auto"/>
                                                                                                        <w:right w:val="none" w:sz="0" w:space="0" w:color="auto"/>
                                                                                                      </w:divBdr>
                                                                                                      <w:divsChild>
                                                                                                        <w:div w:id="1469854074">
                                                                                                          <w:marLeft w:val="0"/>
                                                                                                          <w:marRight w:val="0"/>
                                                                                                          <w:marTop w:val="0"/>
                                                                                                          <w:marBottom w:val="0"/>
                                                                                                          <w:divBdr>
                                                                                                            <w:top w:val="none" w:sz="0" w:space="0" w:color="auto"/>
                                                                                                            <w:left w:val="none" w:sz="0" w:space="0" w:color="auto"/>
                                                                                                            <w:bottom w:val="none" w:sz="0" w:space="0" w:color="auto"/>
                                                                                                            <w:right w:val="none" w:sz="0" w:space="0" w:color="auto"/>
                                                                                                          </w:divBdr>
                                                                                                          <w:divsChild>
                                                                                                            <w:div w:id="1557427611">
                                                                                                              <w:marLeft w:val="0"/>
                                                                                                              <w:marRight w:val="0"/>
                                                                                                              <w:marTop w:val="0"/>
                                                                                                              <w:marBottom w:val="0"/>
                                                                                                              <w:divBdr>
                                                                                                                <w:top w:val="none" w:sz="0" w:space="0" w:color="auto"/>
                                                                                                                <w:left w:val="none" w:sz="0" w:space="0" w:color="auto"/>
                                                                                                                <w:bottom w:val="none" w:sz="0" w:space="0" w:color="auto"/>
                                                                                                                <w:right w:val="none" w:sz="0" w:space="0" w:color="auto"/>
                                                                                                              </w:divBdr>
                                                                                                              <w:divsChild>
                                                                                                                <w:div w:id="792599883">
                                                                                                                  <w:marLeft w:val="0"/>
                                                                                                                  <w:marRight w:val="0"/>
                                                                                                                  <w:marTop w:val="0"/>
                                                                                                                  <w:marBottom w:val="0"/>
                                                                                                                  <w:divBdr>
                                                                                                                    <w:top w:val="none" w:sz="0" w:space="0" w:color="auto"/>
                                                                                                                    <w:left w:val="none" w:sz="0" w:space="0" w:color="auto"/>
                                                                                                                    <w:bottom w:val="none" w:sz="0" w:space="0" w:color="auto"/>
                                                                                                                    <w:right w:val="none" w:sz="0" w:space="0" w:color="auto"/>
                                                                                                                  </w:divBdr>
                                                                                                                  <w:divsChild>
                                                                                                                    <w:div w:id="1907689771">
                                                                                                                      <w:marLeft w:val="0"/>
                                                                                                                      <w:marRight w:val="0"/>
                                                                                                                      <w:marTop w:val="0"/>
                                                                                                                      <w:marBottom w:val="0"/>
                                                                                                                      <w:divBdr>
                                                                                                                        <w:top w:val="none" w:sz="0" w:space="0" w:color="auto"/>
                                                                                                                        <w:left w:val="none" w:sz="0" w:space="0" w:color="auto"/>
                                                                                                                        <w:bottom w:val="none" w:sz="0" w:space="0" w:color="auto"/>
                                                                                                                        <w:right w:val="none" w:sz="0" w:space="0" w:color="auto"/>
                                                                                                                      </w:divBdr>
                                                                                                                      <w:divsChild>
                                                                                                                        <w:div w:id="180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46445">
      <w:bodyDiv w:val="1"/>
      <w:marLeft w:val="0"/>
      <w:marRight w:val="0"/>
      <w:marTop w:val="0"/>
      <w:marBottom w:val="0"/>
      <w:divBdr>
        <w:top w:val="none" w:sz="0" w:space="0" w:color="auto"/>
        <w:left w:val="none" w:sz="0" w:space="0" w:color="auto"/>
        <w:bottom w:val="none" w:sz="0" w:space="0" w:color="auto"/>
        <w:right w:val="none" w:sz="0" w:space="0" w:color="auto"/>
      </w:divBdr>
    </w:div>
    <w:div w:id="1712805632">
      <w:bodyDiv w:val="1"/>
      <w:marLeft w:val="0"/>
      <w:marRight w:val="0"/>
      <w:marTop w:val="0"/>
      <w:marBottom w:val="0"/>
      <w:divBdr>
        <w:top w:val="none" w:sz="0" w:space="0" w:color="auto"/>
        <w:left w:val="none" w:sz="0" w:space="0" w:color="auto"/>
        <w:bottom w:val="none" w:sz="0" w:space="0" w:color="auto"/>
        <w:right w:val="none" w:sz="0" w:space="0" w:color="auto"/>
      </w:divBdr>
    </w:div>
    <w:div w:id="1946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r.ksu.edu.sa/Regulation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r.ksu.edu.sa/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ms.ksu.edu.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alnaim@KSU.EDU.SA" TargetMode="External"/><Relationship Id="rId4" Type="http://schemas.microsoft.com/office/2007/relationships/stylesWithEffects" Target="stylesWithEffects.xml"/><Relationship Id="rId9" Type="http://schemas.openxmlformats.org/officeDocument/2006/relationships/hyperlink" Target="mailto:sjokhab@ksu.edu.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77A3-5E9D-425A-BAFF-354F3D2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Lamya Alnaim</cp:lastModifiedBy>
  <cp:revision>2</cp:revision>
  <cp:lastPrinted>2017-01-02T08:58:00Z</cp:lastPrinted>
  <dcterms:created xsi:type="dcterms:W3CDTF">2018-12-16T05:20:00Z</dcterms:created>
  <dcterms:modified xsi:type="dcterms:W3CDTF">2018-12-16T05:20:00Z</dcterms:modified>
</cp:coreProperties>
</file>