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AD" w:rsidRDefault="00F362AD" w:rsidP="00F362A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King Saud University</w:t>
      </w:r>
    </w:p>
    <w:p w:rsidR="00F362AD" w:rsidRDefault="00F362AD" w:rsidP="00F362A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Applied Medical Science</w:t>
      </w:r>
    </w:p>
    <w:p w:rsidR="00F362AD" w:rsidRDefault="00F362AD" w:rsidP="00F362A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Clinical Laboratory Department</w:t>
      </w:r>
    </w:p>
    <w:p w:rsidR="00F362AD" w:rsidRDefault="000756B5" w:rsidP="00F362A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CLS 416 (mid</w:t>
      </w:r>
      <w:r w:rsidR="00F362AD">
        <w:rPr>
          <w:rFonts w:asciiTheme="majorBidi" w:hAnsiTheme="majorBidi" w:cstheme="majorBidi"/>
          <w:b/>
          <w:bCs/>
          <w:sz w:val="26"/>
          <w:szCs w:val="26"/>
        </w:rPr>
        <w:t>)</w:t>
      </w:r>
    </w:p>
    <w:p w:rsidR="00F362AD" w:rsidRDefault="00F362AD" w:rsidP="00F362AD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Student Name:                                             Student No.:</w:t>
      </w:r>
    </w:p>
    <w:p w:rsidR="00FA410A" w:rsidRDefault="00F362AD">
      <w:pPr>
        <w:rPr>
          <w:b/>
          <w:bCs/>
          <w:sz w:val="24"/>
          <w:szCs w:val="24"/>
        </w:rPr>
      </w:pPr>
      <w:r w:rsidRPr="00F362AD">
        <w:rPr>
          <w:b/>
          <w:bCs/>
          <w:sz w:val="24"/>
          <w:szCs w:val="24"/>
        </w:rPr>
        <w:t xml:space="preserve">Answer </w:t>
      </w:r>
      <w:r>
        <w:rPr>
          <w:b/>
          <w:bCs/>
          <w:sz w:val="24"/>
          <w:szCs w:val="24"/>
        </w:rPr>
        <w:t>the following questions:</w:t>
      </w:r>
    </w:p>
    <w:p w:rsidR="00F362AD" w:rsidRDefault="00F362AD" w:rsidP="00F362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Mention 3 reasons for</w:t>
      </w:r>
      <w:r w:rsidR="00764999">
        <w:rPr>
          <w:b/>
          <w:bCs/>
          <w:sz w:val="24"/>
          <w:szCs w:val="24"/>
        </w:rPr>
        <w:t xml:space="preserve"> doing environmental sampling.</w:t>
      </w:r>
    </w:p>
    <w:p w:rsidR="00F362AD" w:rsidRDefault="00F362AD" w:rsidP="00F362AD">
      <w:pPr>
        <w:ind w:left="360"/>
        <w:rPr>
          <w:b/>
          <w:bCs/>
          <w:sz w:val="24"/>
          <w:szCs w:val="24"/>
        </w:rPr>
      </w:pPr>
    </w:p>
    <w:p w:rsidR="00F362AD" w:rsidRDefault="00F362AD" w:rsidP="00F362AD">
      <w:pPr>
        <w:ind w:left="360"/>
        <w:rPr>
          <w:b/>
          <w:bCs/>
          <w:sz w:val="24"/>
          <w:szCs w:val="24"/>
        </w:rPr>
      </w:pPr>
    </w:p>
    <w:p w:rsidR="00764999" w:rsidRDefault="00764999" w:rsidP="007649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Enumerate the major methods for environmental surfaces sampling.</w:t>
      </w:r>
    </w:p>
    <w:p w:rsidR="00764999" w:rsidRDefault="00764999" w:rsidP="00764999">
      <w:pPr>
        <w:ind w:left="360"/>
        <w:rPr>
          <w:b/>
          <w:bCs/>
          <w:sz w:val="24"/>
          <w:szCs w:val="24"/>
        </w:rPr>
      </w:pPr>
    </w:p>
    <w:p w:rsidR="00764999" w:rsidRDefault="00764999" w:rsidP="00764999">
      <w:pPr>
        <w:rPr>
          <w:b/>
          <w:bCs/>
          <w:sz w:val="24"/>
          <w:szCs w:val="24"/>
        </w:rPr>
      </w:pPr>
    </w:p>
    <w:p w:rsidR="00764999" w:rsidRDefault="00764999" w:rsidP="007649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GLO germ test?</w:t>
      </w:r>
    </w:p>
    <w:p w:rsidR="00764999" w:rsidRDefault="00764999" w:rsidP="00764999">
      <w:pPr>
        <w:pStyle w:val="ListParagraph"/>
        <w:rPr>
          <w:b/>
          <w:bCs/>
          <w:sz w:val="24"/>
          <w:szCs w:val="24"/>
        </w:rPr>
      </w:pPr>
    </w:p>
    <w:p w:rsidR="00764999" w:rsidRDefault="00764999" w:rsidP="00764999">
      <w:pPr>
        <w:pStyle w:val="ListParagraph"/>
        <w:rPr>
          <w:b/>
          <w:bCs/>
          <w:sz w:val="24"/>
          <w:szCs w:val="24"/>
        </w:rPr>
      </w:pPr>
    </w:p>
    <w:p w:rsidR="00764999" w:rsidRDefault="00764999" w:rsidP="00764999">
      <w:pPr>
        <w:pStyle w:val="ListParagraph"/>
        <w:rPr>
          <w:b/>
          <w:bCs/>
          <w:sz w:val="24"/>
          <w:szCs w:val="24"/>
        </w:rPr>
      </w:pPr>
    </w:p>
    <w:p w:rsidR="00764999" w:rsidRDefault="00764999" w:rsidP="007649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Write briefly about the effect of UV light.</w:t>
      </w:r>
    </w:p>
    <w:p w:rsidR="00764999" w:rsidRDefault="00764999" w:rsidP="00764999">
      <w:pPr>
        <w:pStyle w:val="ListParagraph"/>
        <w:rPr>
          <w:b/>
          <w:bCs/>
          <w:sz w:val="24"/>
          <w:szCs w:val="24"/>
        </w:rPr>
      </w:pPr>
    </w:p>
    <w:p w:rsidR="00764999" w:rsidRDefault="00764999" w:rsidP="00764999">
      <w:pPr>
        <w:pStyle w:val="ListParagraph"/>
        <w:rPr>
          <w:b/>
          <w:bCs/>
          <w:sz w:val="24"/>
          <w:szCs w:val="24"/>
        </w:rPr>
      </w:pPr>
    </w:p>
    <w:p w:rsidR="00764999" w:rsidRDefault="00764999" w:rsidP="00764999">
      <w:pPr>
        <w:pStyle w:val="ListParagraph"/>
        <w:rPr>
          <w:b/>
          <w:bCs/>
          <w:sz w:val="24"/>
          <w:szCs w:val="24"/>
        </w:rPr>
      </w:pPr>
    </w:p>
    <w:p w:rsidR="00764999" w:rsidRDefault="00764999" w:rsidP="00764999">
      <w:pPr>
        <w:pStyle w:val="ListParagraph"/>
        <w:rPr>
          <w:b/>
          <w:bCs/>
          <w:sz w:val="24"/>
          <w:szCs w:val="24"/>
        </w:rPr>
      </w:pPr>
    </w:p>
    <w:p w:rsidR="00764999" w:rsidRPr="00764999" w:rsidRDefault="00764999" w:rsidP="007649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MPN technique?</w:t>
      </w:r>
    </w:p>
    <w:sectPr w:rsidR="00764999" w:rsidRPr="00764999" w:rsidSect="00D1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B81"/>
    <w:multiLevelType w:val="hybridMultilevel"/>
    <w:tmpl w:val="32B805D6"/>
    <w:lvl w:ilvl="0" w:tplc="B47A1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362AD"/>
    <w:rsid w:val="00035423"/>
    <w:rsid w:val="000756B5"/>
    <w:rsid w:val="00764999"/>
    <w:rsid w:val="00D14ED0"/>
    <w:rsid w:val="00DF7A84"/>
    <w:rsid w:val="00F3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dcterms:created xsi:type="dcterms:W3CDTF">2012-11-28T19:36:00Z</dcterms:created>
  <dcterms:modified xsi:type="dcterms:W3CDTF">2012-11-28T19:58:00Z</dcterms:modified>
</cp:coreProperties>
</file>