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D94" w:rsidRPr="00AF6D29" w:rsidRDefault="0055759A" w:rsidP="009E2990">
      <w:pPr>
        <w:tabs>
          <w:tab w:val="left" w:pos="1596"/>
          <w:tab w:val="center" w:pos="4153"/>
        </w:tabs>
        <w:jc w:val="center"/>
        <w:rPr>
          <w:rFonts w:ascii="Simplified Arabic" w:hAnsi="Simplified Arabic" w:cs="Simplified Arabic"/>
          <w:b/>
          <w:bCs/>
          <w:sz w:val="24"/>
          <w:szCs w:val="24"/>
          <w:rtl/>
        </w:rPr>
      </w:pPr>
      <w:bookmarkStart w:id="0" w:name="_GoBack"/>
      <w:bookmarkEnd w:id="0"/>
      <w:r w:rsidRPr="00AF6D29">
        <w:rPr>
          <w:rFonts w:ascii="Simplified Arabic" w:hAnsi="Simplified Arabic" w:cs="Simplified Arabic"/>
          <w:b/>
          <w:bCs/>
          <w:sz w:val="24"/>
          <w:szCs w:val="24"/>
          <w:rtl/>
          <w:lang w:bidi="ar-KW"/>
        </w:rPr>
        <w:t xml:space="preserve"> </w:t>
      </w:r>
      <w:r w:rsidR="00E20D94" w:rsidRPr="00AF6D29">
        <w:rPr>
          <w:rFonts w:ascii="Simplified Arabic" w:hAnsi="Simplified Arabic" w:cs="Simplified Arabic"/>
          <w:b/>
          <w:bCs/>
          <w:sz w:val="24"/>
          <w:szCs w:val="24"/>
          <w:rtl/>
        </w:rPr>
        <w:t xml:space="preserve">تطبيقات </w:t>
      </w:r>
      <w:r w:rsidR="009E2990" w:rsidRPr="00AF6D29">
        <w:rPr>
          <w:rFonts w:ascii="Simplified Arabic" w:hAnsi="Simplified Arabic" w:cs="Simplified Arabic"/>
          <w:b/>
          <w:bCs/>
          <w:sz w:val="24"/>
          <w:szCs w:val="24"/>
          <w:rtl/>
        </w:rPr>
        <w:t>الفصل الثالث</w:t>
      </w:r>
      <w:r w:rsidR="00E20D94" w:rsidRPr="00AF6D29">
        <w:rPr>
          <w:rFonts w:ascii="Simplified Arabic" w:hAnsi="Simplified Arabic" w:cs="Simplified Arabic"/>
          <w:b/>
          <w:bCs/>
          <w:sz w:val="24"/>
          <w:szCs w:val="24"/>
          <w:rtl/>
        </w:rPr>
        <w:t xml:space="preserve"> مادة مبادئ التكاليف والمحاسبة الإدارية (202 حسب)</w:t>
      </w:r>
    </w:p>
    <w:p w:rsidR="00E20D94" w:rsidRPr="00AF6D29" w:rsidRDefault="00E20D94" w:rsidP="0055759A">
      <w:pPr>
        <w:rPr>
          <w:rFonts w:ascii="Simplified Arabic" w:hAnsi="Simplified Arabic" w:cs="Simplified Arabic"/>
          <w:b/>
          <w:bCs/>
          <w:sz w:val="24"/>
          <w:szCs w:val="24"/>
          <w:rtl/>
          <w:lang w:bidi="ar-KW"/>
        </w:rPr>
      </w:pPr>
    </w:p>
    <w:p w:rsidR="0082471B" w:rsidRPr="00AF6D29" w:rsidRDefault="00E20D94" w:rsidP="00E20D94">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1-</w:t>
      </w:r>
      <w:r w:rsidR="0055759A" w:rsidRPr="00AF6D29">
        <w:rPr>
          <w:rFonts w:ascii="Simplified Arabic" w:hAnsi="Simplified Arabic" w:cs="Simplified Arabic"/>
          <w:b/>
          <w:bCs/>
          <w:sz w:val="24"/>
          <w:szCs w:val="24"/>
          <w:rtl/>
          <w:lang w:bidi="ar-KW"/>
        </w:rPr>
        <w:t>تقوم محطة خدمه بغسيل السجاد مقابل 30 ريال للسجادة الواحدة وتبلغ التكلفة المتغيرة للغسيل ثلث الايراد والتكلفة الثابتة 3,000 ريال فأن عدد السجاد الذي يجب غسله للوصول الى نقطه التعادل هو ..................</w:t>
      </w:r>
    </w:p>
    <w:p w:rsidR="0055759A" w:rsidRPr="00AF6D29" w:rsidRDefault="0055759A" w:rsidP="0055759A">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2- عند حجم مبيعات التعادل 200 وحده بلغ اجمالي ت.غ 400 ريال واجمالي ت.ث 600 ريال فأن الربح الحدي للوحدة (هامش المساهمة للوحدة ) = ........................</w:t>
      </w:r>
    </w:p>
    <w:p w:rsidR="0055759A" w:rsidRPr="00AF6D29" w:rsidRDefault="0055759A" w:rsidP="0055759A">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3- قامت احدى الشركات بإنتاج وبيع 1100 وحده وبلغت ايرادات المبيعات 220,000 ريال واجمالي ت.غ 55,000ريال واجمالي ت.ث 24,000 فأن حجم المبيعات الازم لتحقيق ربح مستهدف 75,000 ريال يبلغ ...........</w:t>
      </w:r>
    </w:p>
    <w:p w:rsidR="0055759A" w:rsidRPr="00AF6D29" w:rsidRDefault="0055759A" w:rsidP="00A60EEF">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4- اذا كانت المبيعات المتوقعة 250,000 ريال واجمالي ت.غ 150,000 وت.ث</w:t>
      </w:r>
      <w:r w:rsidR="008D4BB4" w:rsidRPr="00AF6D29">
        <w:rPr>
          <w:rFonts w:ascii="Simplified Arabic" w:hAnsi="Simplified Arabic" w:cs="Simplified Arabic"/>
          <w:b/>
          <w:bCs/>
          <w:sz w:val="24"/>
          <w:szCs w:val="24"/>
          <w:rtl/>
          <w:lang w:bidi="ar-KW"/>
        </w:rPr>
        <w:t xml:space="preserve"> </w:t>
      </w:r>
      <w:r w:rsidR="00A60EEF" w:rsidRPr="00AF6D29">
        <w:rPr>
          <w:rFonts w:ascii="Simplified Arabic" w:hAnsi="Simplified Arabic" w:cs="Simplified Arabic"/>
          <w:b/>
          <w:bCs/>
          <w:sz w:val="24"/>
          <w:szCs w:val="24"/>
          <w:rtl/>
          <w:lang w:bidi="ar-KW"/>
        </w:rPr>
        <w:t>المتوقعة</w:t>
      </w:r>
      <w:r w:rsidRPr="00AF6D29">
        <w:rPr>
          <w:rFonts w:ascii="Simplified Arabic" w:hAnsi="Simplified Arabic" w:cs="Simplified Arabic"/>
          <w:b/>
          <w:bCs/>
          <w:sz w:val="24"/>
          <w:szCs w:val="24"/>
          <w:rtl/>
          <w:lang w:bidi="ar-KW"/>
        </w:rPr>
        <w:t xml:space="preserve"> 48,000 ريال فأن</w:t>
      </w:r>
      <w:r w:rsidR="008D4BB4" w:rsidRPr="00AF6D29">
        <w:rPr>
          <w:rFonts w:ascii="Simplified Arabic" w:hAnsi="Simplified Arabic" w:cs="Simplified Arabic"/>
          <w:b/>
          <w:bCs/>
          <w:sz w:val="24"/>
          <w:szCs w:val="24"/>
          <w:rtl/>
          <w:lang w:bidi="ar-KW"/>
        </w:rPr>
        <w:t xml:space="preserve"> </w:t>
      </w:r>
      <w:r w:rsidRPr="00AF6D29">
        <w:rPr>
          <w:rFonts w:ascii="Simplified Arabic" w:hAnsi="Simplified Arabic" w:cs="Simplified Arabic"/>
          <w:b/>
          <w:bCs/>
          <w:sz w:val="24"/>
          <w:szCs w:val="24"/>
          <w:rtl/>
          <w:lang w:bidi="ar-KW"/>
        </w:rPr>
        <w:t>قيمه المبيعات التي تحقق التعادل تكون .................</w:t>
      </w:r>
    </w:p>
    <w:p w:rsidR="00A60EEF" w:rsidRPr="00AF6D29" w:rsidRDefault="00A60EEF" w:rsidP="009E2990">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5- بافتراض ان احدى مؤسسات الرعاية الاجتماعية مخصص لها من الموازنة العامة للدولة في عام143</w:t>
      </w:r>
      <w:r w:rsidR="009E2990" w:rsidRPr="00AF6D29">
        <w:rPr>
          <w:rFonts w:ascii="Simplified Arabic" w:hAnsi="Simplified Arabic" w:cs="Simplified Arabic"/>
          <w:b/>
          <w:bCs/>
          <w:sz w:val="24"/>
          <w:szCs w:val="24"/>
          <w:rtl/>
          <w:lang w:bidi="ar-KW"/>
        </w:rPr>
        <w:t>8</w:t>
      </w:r>
      <w:r w:rsidRPr="00AF6D29">
        <w:rPr>
          <w:rFonts w:ascii="Simplified Arabic" w:hAnsi="Simplified Arabic" w:cs="Simplified Arabic"/>
          <w:b/>
          <w:bCs/>
          <w:sz w:val="24"/>
          <w:szCs w:val="24"/>
          <w:rtl/>
          <w:lang w:bidi="ar-KW"/>
        </w:rPr>
        <w:t>مبلغ 800,000 ريال (الايرادات) وتهدف المؤسسة الى مساعده الافراد ذوي الاحتياجات الخاصة حيث تدعم كل فرد بمبلغ 5,000 ريال سنويا ولا تتحمل المؤسسة اي تكاليف بخلاف التكاليف الثابتة التي تبلغ 300,000 ريال خلال الفترة .فأن عدد الافراد الذي يمكن تقديم دعم لهم في عام143</w:t>
      </w:r>
      <w:r w:rsidR="009E2990" w:rsidRPr="00AF6D29">
        <w:rPr>
          <w:rFonts w:ascii="Simplified Arabic" w:hAnsi="Simplified Arabic" w:cs="Simplified Arabic"/>
          <w:b/>
          <w:bCs/>
          <w:sz w:val="24"/>
          <w:szCs w:val="24"/>
          <w:rtl/>
          <w:lang w:bidi="ar-KW"/>
        </w:rPr>
        <w:t>8</w:t>
      </w:r>
      <w:r w:rsidRPr="00AF6D29">
        <w:rPr>
          <w:rFonts w:ascii="Simplified Arabic" w:hAnsi="Simplified Arabic" w:cs="Simplified Arabic"/>
          <w:b/>
          <w:bCs/>
          <w:sz w:val="24"/>
          <w:szCs w:val="24"/>
          <w:rtl/>
          <w:lang w:bidi="ar-KW"/>
        </w:rPr>
        <w:t xml:space="preserve"> يبلغ ....................</w:t>
      </w:r>
    </w:p>
    <w:p w:rsidR="0082471B" w:rsidRPr="00AF6D29" w:rsidRDefault="0082471B" w:rsidP="009E2990">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 xml:space="preserve">6- اذا كانت نسبه </w:t>
      </w:r>
      <w:r w:rsidR="009E2990" w:rsidRPr="00AF6D29">
        <w:rPr>
          <w:rFonts w:ascii="Simplified Arabic" w:hAnsi="Simplified Arabic" w:cs="Simplified Arabic"/>
          <w:b/>
          <w:bCs/>
          <w:sz w:val="24"/>
          <w:szCs w:val="24"/>
          <w:rtl/>
          <w:lang w:bidi="ar-KW"/>
        </w:rPr>
        <w:t>هامش المساهمة</w:t>
      </w:r>
      <w:r w:rsidRPr="00AF6D29">
        <w:rPr>
          <w:rFonts w:ascii="Simplified Arabic" w:hAnsi="Simplified Arabic" w:cs="Simplified Arabic"/>
          <w:b/>
          <w:bCs/>
          <w:sz w:val="24"/>
          <w:szCs w:val="24"/>
          <w:rtl/>
          <w:lang w:bidi="ar-KW"/>
        </w:rPr>
        <w:t xml:space="preserve"> 25 % وتستهدف الشركة تحقيق صافي ربح قدره 25,000 عند مبيعات قيمتها 200,000 ريال فأن التكاليف الثابتة تبلغ .......................</w:t>
      </w:r>
    </w:p>
    <w:p w:rsidR="0082471B" w:rsidRPr="00AF6D29" w:rsidRDefault="0082471B" w:rsidP="0082471B">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7- النسبة التي يمكن ان تنخفض مبيعات الشركة في حدودها ولا تحقق خسائر هي .......................</w:t>
      </w:r>
    </w:p>
    <w:p w:rsidR="0082471B" w:rsidRPr="00AF6D29" w:rsidRDefault="0082471B" w:rsidP="009E2990">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8- (عائد المساهمة الاجمالي ) عند نقطه التعادل يساوي ..........................</w:t>
      </w:r>
    </w:p>
    <w:p w:rsidR="0082471B" w:rsidRPr="00AF6D29" w:rsidRDefault="0082471B" w:rsidP="0082471B">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 xml:space="preserve">9- يفترض تحليل التعادل ثبات كل من ...................و ........................و....................و.................. . </w:t>
      </w:r>
    </w:p>
    <w:p w:rsidR="0082471B" w:rsidRPr="00AF6D29" w:rsidRDefault="0082471B" w:rsidP="0082471B">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10-  تتكون احدى الشركات من ثلاث خطوط انتاجيه أ,ب,ج ويحقق كل خط انتاجي ربح حدي للوحدة 1,2,3 ريال على التوالي ويتوقع مدير المبيعات ان تكون المبيعات خلال العام القادم 200,000 وحده تتكون من 20,000 وحده لخط انتاج "أ"و100,000  لخط انتاج "ب" و 80,000 وحده لخط انتاج "ج" وتبلغ التكاليف الثابتة 255,000 ريال .</w:t>
      </w:r>
    </w:p>
    <w:p w:rsidR="005E56F4" w:rsidRPr="00AF6D29" w:rsidRDefault="0082471B" w:rsidP="005E56F4">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 xml:space="preserve"> المطلوب: في ضوء هذه التشكيلة من المبيعات </w:t>
      </w:r>
      <w:r w:rsidRPr="00AF6D29">
        <w:rPr>
          <w:rFonts w:ascii="Simplified Arabic" w:hAnsi="Simplified Arabic" w:cs="Simplified Arabic"/>
          <w:b/>
          <w:bCs/>
          <w:sz w:val="24"/>
          <w:szCs w:val="24"/>
          <w:u w:val="single"/>
          <w:rtl/>
          <w:lang w:bidi="ar-KW"/>
        </w:rPr>
        <w:t>حددي حجم مبيعات التعادل للشركة</w:t>
      </w:r>
      <w:r w:rsidRPr="00AF6D29">
        <w:rPr>
          <w:rFonts w:ascii="Simplified Arabic" w:hAnsi="Simplified Arabic" w:cs="Simplified Arabic"/>
          <w:b/>
          <w:bCs/>
          <w:sz w:val="24"/>
          <w:szCs w:val="24"/>
          <w:rtl/>
          <w:lang w:bidi="ar-KW"/>
        </w:rPr>
        <w:t xml:space="preserve"> و</w:t>
      </w:r>
      <w:r w:rsidRPr="00AF6D29">
        <w:rPr>
          <w:rFonts w:ascii="Simplified Arabic" w:hAnsi="Simplified Arabic" w:cs="Simplified Arabic"/>
          <w:b/>
          <w:bCs/>
          <w:sz w:val="24"/>
          <w:szCs w:val="24"/>
          <w:u w:val="single"/>
          <w:rtl/>
          <w:lang w:bidi="ar-KW"/>
        </w:rPr>
        <w:t xml:space="preserve">مساهمه كل خط انتاجي </w:t>
      </w:r>
      <w:r w:rsidRPr="00AF6D29">
        <w:rPr>
          <w:rFonts w:ascii="Simplified Arabic" w:hAnsi="Simplified Arabic" w:cs="Simplified Arabic"/>
          <w:b/>
          <w:bCs/>
          <w:sz w:val="24"/>
          <w:szCs w:val="24"/>
          <w:rtl/>
          <w:lang w:bidi="ar-KW"/>
        </w:rPr>
        <w:t xml:space="preserve"> ثم </w:t>
      </w:r>
      <w:r w:rsidRPr="00AF6D29">
        <w:rPr>
          <w:rFonts w:ascii="Simplified Arabic" w:hAnsi="Simplified Arabic" w:cs="Simplified Arabic"/>
          <w:b/>
          <w:bCs/>
          <w:sz w:val="24"/>
          <w:szCs w:val="24"/>
          <w:u w:val="single"/>
          <w:rtl/>
          <w:lang w:bidi="ar-KW"/>
        </w:rPr>
        <w:t xml:space="preserve">حددي صافي الربح </w:t>
      </w:r>
      <w:r w:rsidR="005E56F4" w:rsidRPr="00AF6D29">
        <w:rPr>
          <w:rFonts w:ascii="Simplified Arabic" w:hAnsi="Simplified Arabic" w:cs="Simplified Arabic"/>
          <w:b/>
          <w:bCs/>
          <w:sz w:val="24"/>
          <w:szCs w:val="24"/>
          <w:u w:val="single"/>
          <w:rtl/>
          <w:lang w:bidi="ar-KW"/>
        </w:rPr>
        <w:t>أو الخسارة</w:t>
      </w:r>
      <w:r w:rsidRPr="00AF6D29">
        <w:rPr>
          <w:rFonts w:ascii="Simplified Arabic" w:hAnsi="Simplified Arabic" w:cs="Simplified Arabic"/>
          <w:b/>
          <w:bCs/>
          <w:sz w:val="24"/>
          <w:szCs w:val="24"/>
          <w:u w:val="single"/>
          <w:rtl/>
          <w:lang w:bidi="ar-KW"/>
        </w:rPr>
        <w:t xml:space="preserve"> لكل خط انتاجي</w:t>
      </w:r>
      <w:r w:rsidRPr="00AF6D29">
        <w:rPr>
          <w:rFonts w:ascii="Simplified Arabic" w:hAnsi="Simplified Arabic" w:cs="Simplified Arabic"/>
          <w:b/>
          <w:bCs/>
          <w:sz w:val="24"/>
          <w:szCs w:val="24"/>
          <w:rtl/>
          <w:lang w:bidi="ar-KW"/>
        </w:rPr>
        <w:t xml:space="preserve"> ؟</w:t>
      </w:r>
    </w:p>
    <w:p w:rsidR="0082471B" w:rsidRPr="00AF6D29" w:rsidRDefault="0082471B" w:rsidP="0082471B">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lastRenderedPageBreak/>
        <w:t>11- تنتج شركه الشروق منتج وحيد وتبلغ ت.غ للإله 48 ريال وت.ث السنوية 1,500,000 ريال وترغب الشركة في تحقيق صافي ربح قدره 580,000 ريال عند حجم مبيعات 40,000 وحده فأن سعر البيع الذي يحقق هدف الشركة يجب ان يكون .............</w:t>
      </w:r>
      <w:r w:rsidR="00461179" w:rsidRPr="00AF6D29">
        <w:rPr>
          <w:rFonts w:ascii="Simplified Arabic" w:hAnsi="Simplified Arabic" w:cs="Simplified Arabic"/>
          <w:b/>
          <w:bCs/>
          <w:sz w:val="24"/>
          <w:szCs w:val="24"/>
          <w:rtl/>
          <w:lang w:bidi="ar-KW"/>
        </w:rPr>
        <w:t>.....</w:t>
      </w:r>
    </w:p>
    <w:p w:rsidR="0082471B" w:rsidRPr="00AF6D29" w:rsidRDefault="0082471B" w:rsidP="0082471B">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12- اذا كان سعر بيع احدى المنتجات 48 ريال وت.غ 24 ريال/وحده وحجم المبيعات 5,000 وحده والأعباء الثابتة 25,000 وكان من المتوقع ان تزداد ت.غ بمبلغ 3 ريال /وحده خلال العام القادم فأن سعر البيع الازم للمحافظة على نسبه الربح ال</w:t>
      </w:r>
      <w:r w:rsidR="00217CBE" w:rsidRPr="00AF6D29">
        <w:rPr>
          <w:rFonts w:ascii="Simplified Arabic" w:hAnsi="Simplified Arabic" w:cs="Simplified Arabic"/>
          <w:b/>
          <w:bCs/>
          <w:sz w:val="24"/>
          <w:szCs w:val="24"/>
          <w:rtl/>
          <w:lang w:bidi="ar-KW"/>
        </w:rPr>
        <w:t>ح</w:t>
      </w:r>
      <w:r w:rsidRPr="00AF6D29">
        <w:rPr>
          <w:rFonts w:ascii="Simplified Arabic" w:hAnsi="Simplified Arabic" w:cs="Simplified Arabic"/>
          <w:b/>
          <w:bCs/>
          <w:sz w:val="24"/>
          <w:szCs w:val="24"/>
          <w:rtl/>
          <w:lang w:bidi="ar-KW"/>
        </w:rPr>
        <w:t xml:space="preserve">دي الحالية ينبغي ان تكون ................................. </w:t>
      </w:r>
    </w:p>
    <w:p w:rsidR="00A04390" w:rsidRPr="00AF6D29" w:rsidRDefault="00A04390" w:rsidP="00A04390">
      <w:pPr>
        <w:rPr>
          <w:rFonts w:ascii="Simplified Arabic" w:hAnsi="Simplified Arabic" w:cs="Simplified Arabic"/>
          <w:b/>
          <w:bCs/>
          <w:sz w:val="24"/>
          <w:szCs w:val="24"/>
          <w:rtl/>
          <w:lang w:bidi="ar-KW"/>
        </w:rPr>
      </w:pPr>
      <w:r w:rsidRPr="00AF6D29">
        <w:rPr>
          <w:rFonts w:ascii="Simplified Arabic" w:hAnsi="Simplified Arabic" w:cs="Simplified Arabic"/>
          <w:b/>
          <w:bCs/>
          <w:sz w:val="24"/>
          <w:szCs w:val="24"/>
          <w:rtl/>
          <w:lang w:bidi="ar-KW"/>
        </w:rPr>
        <w:t>13- اذا كانت التكاليف الثابتة في احدى الشركات 20000 ريال ونسبة التكاليف المتغيرة 60% ،فإن قيمة المبيعات التي تحقق التعادل تساوي .....................</w:t>
      </w:r>
    </w:p>
    <w:p w:rsidR="00DD4F72" w:rsidRDefault="00DD4F72">
      <w:pPr>
        <w:rPr>
          <w:rFonts w:asciiTheme="majorHAnsi" w:hAnsiTheme="majorHAnsi" w:cs="Arial"/>
          <w:b/>
          <w:bCs/>
          <w:sz w:val="24"/>
          <w:szCs w:val="24"/>
          <w:rtl/>
          <w:lang w:bidi="ar-KW"/>
        </w:rPr>
      </w:pPr>
    </w:p>
    <w:p w:rsidR="009E2990" w:rsidRPr="00AD11B1" w:rsidRDefault="009E2990" w:rsidP="00AF6D29">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hint="cs"/>
          <w:b/>
          <w:bCs/>
          <w:sz w:val="24"/>
          <w:szCs w:val="24"/>
          <w:rtl/>
        </w:rPr>
        <w:t>تمرين</w:t>
      </w:r>
      <w:r w:rsidRPr="00AD11B1">
        <w:rPr>
          <w:rFonts w:ascii="Simplified Arabic" w:hAnsi="Simplified Arabic" w:cs="Simplified Arabic"/>
          <w:b/>
          <w:bCs/>
          <w:sz w:val="24"/>
          <w:szCs w:val="24"/>
          <w:rtl/>
        </w:rPr>
        <w:t xml:space="preserve"> (</w:t>
      </w:r>
      <w:r w:rsidR="00AF6D29">
        <w:rPr>
          <w:rFonts w:ascii="Simplified Arabic" w:hAnsi="Simplified Arabic" w:cs="Simplified Arabic" w:hint="cs"/>
          <w:b/>
          <w:bCs/>
          <w:sz w:val="24"/>
          <w:szCs w:val="24"/>
          <w:rtl/>
        </w:rPr>
        <w:t>1</w:t>
      </w:r>
      <w:r w:rsidRPr="00AD11B1">
        <w:rPr>
          <w:rFonts w:ascii="Simplified Arabic" w:hAnsi="Simplified Arabic" w:cs="Simplified Arabic"/>
          <w:b/>
          <w:bCs/>
          <w:sz w:val="24"/>
          <w:szCs w:val="24"/>
          <w:rtl/>
        </w:rPr>
        <w:t xml:space="preserve">) </w:t>
      </w:r>
      <w:r w:rsidRPr="00AD11B1">
        <w:rPr>
          <w:rFonts w:ascii="Simplified Arabic" w:hAnsi="Simplified Arabic" w:cs="Simplified Arabic"/>
          <w:sz w:val="24"/>
          <w:szCs w:val="24"/>
          <w:rtl/>
        </w:rPr>
        <w:t>:</w:t>
      </w:r>
      <w:r w:rsidRPr="00AD11B1">
        <w:rPr>
          <w:sz w:val="24"/>
          <w:szCs w:val="24"/>
          <w:rtl/>
        </w:rPr>
        <w:t xml:space="preserve"> </w:t>
      </w:r>
      <w:r>
        <w:rPr>
          <w:rFonts w:ascii="Simplified Arabic" w:hAnsi="Simplified Arabic" w:cs="Simplified Arabic" w:hint="cs"/>
          <w:sz w:val="24"/>
          <w:szCs w:val="24"/>
          <w:rtl/>
        </w:rPr>
        <w:t>ت</w:t>
      </w:r>
      <w:r w:rsidRPr="00AD11B1">
        <w:rPr>
          <w:rFonts w:ascii="Simplified Arabic" w:hAnsi="Simplified Arabic" w:cs="Simplified Arabic"/>
          <w:sz w:val="24"/>
          <w:szCs w:val="24"/>
          <w:rtl/>
        </w:rPr>
        <w:t>فكر احدى المنش</w:t>
      </w:r>
      <w:r w:rsidRPr="00AD11B1">
        <w:rPr>
          <w:rFonts w:ascii="Simplified Arabic" w:hAnsi="Simplified Arabic" w:cs="Simplified Arabic" w:hint="cs"/>
          <w:sz w:val="24"/>
          <w:szCs w:val="24"/>
          <w:rtl/>
        </w:rPr>
        <w:t>آ</w:t>
      </w:r>
      <w:r w:rsidRPr="00AD11B1">
        <w:rPr>
          <w:rFonts w:ascii="Simplified Arabic" w:hAnsi="Simplified Arabic" w:cs="Simplified Arabic"/>
          <w:sz w:val="24"/>
          <w:szCs w:val="24"/>
          <w:rtl/>
        </w:rPr>
        <w:t xml:space="preserve">ت </w:t>
      </w:r>
      <w:r w:rsidRPr="00AD11B1">
        <w:rPr>
          <w:rFonts w:ascii="Simplified Arabic" w:hAnsi="Simplified Arabic" w:cs="Simplified Arabic" w:hint="cs"/>
          <w:sz w:val="24"/>
          <w:szCs w:val="24"/>
          <w:rtl/>
        </w:rPr>
        <w:t>في</w:t>
      </w:r>
      <w:r w:rsidRPr="00AD11B1">
        <w:rPr>
          <w:rFonts w:ascii="Simplified Arabic" w:hAnsi="Simplified Arabic" w:cs="Simplified Arabic"/>
          <w:sz w:val="24"/>
          <w:szCs w:val="24"/>
          <w:rtl/>
        </w:rPr>
        <w:t xml:space="preserve"> تصنيع م</w:t>
      </w:r>
      <w:r w:rsidRPr="00AD11B1">
        <w:rPr>
          <w:rFonts w:ascii="Simplified Arabic" w:hAnsi="Simplified Arabic" w:cs="Simplified Arabic" w:hint="cs"/>
          <w:sz w:val="24"/>
          <w:szCs w:val="24"/>
          <w:rtl/>
        </w:rPr>
        <w:t>نتج</w:t>
      </w:r>
      <w:r w:rsidRPr="00AD11B1">
        <w:rPr>
          <w:rFonts w:ascii="Simplified Arabic" w:hAnsi="Simplified Arabic" w:cs="Simplified Arabic"/>
          <w:sz w:val="24"/>
          <w:szCs w:val="24"/>
          <w:rtl/>
        </w:rPr>
        <w:t xml:space="preserve"> جديد ويتطلب هذا المنتج التكاليف التاليه :</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 xml:space="preserve">تكاليف متغيره للوحده 21 ريال , تكاليف ثابته للفتره 98000 </w:t>
      </w:r>
      <w:r w:rsidRPr="00AD11B1">
        <w:rPr>
          <w:rFonts w:ascii="Simplified Arabic" w:hAnsi="Simplified Arabic" w:cs="Simplified Arabic" w:hint="cs"/>
          <w:sz w:val="24"/>
          <w:szCs w:val="24"/>
          <w:rtl/>
        </w:rPr>
        <w:t>ريـال</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 xml:space="preserve">تكاليف شبه متغيره عند اقصى حجم للنشلط وقدرة 10000 وحدة وتبلغ 52000 ريال ومن المتوقع ان تكون عند أدنى حجم للنشاط وقدرة 2000 وحدة 28000 ريال فإذا علمت أن سعر البيع هذا المنتج يبلغ 36 </w:t>
      </w:r>
      <w:r w:rsidRPr="00AD11B1">
        <w:rPr>
          <w:rFonts w:ascii="Simplified Arabic" w:hAnsi="Simplified Arabic" w:cs="Simplified Arabic" w:hint="cs"/>
          <w:sz w:val="24"/>
          <w:szCs w:val="24"/>
          <w:rtl/>
        </w:rPr>
        <w:t>ريـال</w:t>
      </w:r>
      <w:r w:rsidRPr="00AD11B1">
        <w:rPr>
          <w:rFonts w:ascii="Simplified Arabic" w:hAnsi="Simplified Arabic" w:cs="Simplified Arabic"/>
          <w:sz w:val="24"/>
          <w:szCs w:val="24"/>
          <w:rtl/>
        </w:rPr>
        <w:t xml:space="preserve"> للوحدة</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المطلوب :</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1 – تحديد حجم المبيعات الذي تتعادل عنده المنشأة</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2 – تحديد الأرباح والخسائر في حاله انتاج وبيع 15000 وحده</w:t>
      </w:r>
    </w:p>
    <w:p w:rsidR="009E2990" w:rsidRPr="00AD11B1" w:rsidRDefault="009E2990" w:rsidP="009E2990">
      <w:pPr>
        <w:spacing w:after="0" w:line="0" w:lineRule="atLeast"/>
        <w:jc w:val="both"/>
        <w:rPr>
          <w:rFonts w:ascii="Simplified Arabic" w:hAnsi="Simplified Arabic" w:cs="Simplified Arabic"/>
          <w:sz w:val="24"/>
          <w:szCs w:val="24"/>
        </w:rPr>
      </w:pPr>
      <w:r w:rsidRPr="00AD11B1">
        <w:rPr>
          <w:rFonts w:ascii="Simplified Arabic" w:hAnsi="Simplified Arabic" w:cs="Simplified Arabic"/>
          <w:sz w:val="24"/>
          <w:szCs w:val="24"/>
          <w:rtl/>
        </w:rPr>
        <w:t xml:space="preserve">3 – تحديد حجم المبيعات الذي يحقق ربح مستهدف 72000 </w:t>
      </w:r>
      <w:r w:rsidRPr="00AD11B1">
        <w:rPr>
          <w:rFonts w:ascii="Simplified Arabic" w:hAnsi="Simplified Arabic" w:cs="Simplified Arabic" w:hint="cs"/>
          <w:sz w:val="24"/>
          <w:szCs w:val="24"/>
          <w:rtl/>
        </w:rPr>
        <w:t>ريـال</w:t>
      </w:r>
    </w:p>
    <w:p w:rsidR="00DD4F72" w:rsidRDefault="00DD4F72" w:rsidP="00774615">
      <w:pPr>
        <w:spacing w:after="0" w:line="240" w:lineRule="auto"/>
        <w:rPr>
          <w:rFonts w:asciiTheme="majorHAnsi" w:hAnsiTheme="majorHAnsi" w:cs="Arial"/>
          <w:b/>
          <w:bCs/>
          <w:color w:val="000000" w:themeColor="text1"/>
          <w:sz w:val="26"/>
          <w:szCs w:val="26"/>
          <w:rtl/>
          <w:lang w:bidi="ar-KW"/>
        </w:rPr>
      </w:pPr>
    </w:p>
    <w:p w:rsidR="009E2990" w:rsidRPr="00AD11B1" w:rsidRDefault="009E2990" w:rsidP="00AF6D29">
      <w:pPr>
        <w:spacing w:after="0" w:line="20" w:lineRule="atLeast"/>
        <w:contextualSpacing/>
        <w:jc w:val="both"/>
        <w:rPr>
          <w:rFonts w:ascii="Simplified Arabic" w:eastAsia="Calibri" w:hAnsi="Simplified Arabic" w:cs="Simplified Arabic"/>
          <w:sz w:val="24"/>
          <w:szCs w:val="24"/>
          <w:rtl/>
        </w:rPr>
      </w:pPr>
      <w:r>
        <w:rPr>
          <w:rFonts w:ascii="Simplified Arabic" w:hAnsi="Simplified Arabic" w:cs="Simplified Arabic" w:hint="cs"/>
          <w:b/>
          <w:bCs/>
          <w:sz w:val="24"/>
          <w:szCs w:val="24"/>
          <w:rtl/>
        </w:rPr>
        <w:t>تمرين</w:t>
      </w:r>
      <w:r w:rsidRPr="00AD11B1">
        <w:rPr>
          <w:rFonts w:ascii="Simplified Arabic" w:hAnsi="Simplified Arabic" w:cs="Simplified Arabic" w:hint="cs"/>
          <w:b/>
          <w:bCs/>
          <w:sz w:val="24"/>
          <w:szCs w:val="24"/>
          <w:rtl/>
        </w:rPr>
        <w:t>(</w:t>
      </w:r>
      <w:r w:rsidR="00AF6D29">
        <w:rPr>
          <w:rFonts w:ascii="Simplified Arabic" w:hAnsi="Simplified Arabic" w:cs="Simplified Arabic" w:hint="cs"/>
          <w:b/>
          <w:bCs/>
          <w:sz w:val="24"/>
          <w:szCs w:val="24"/>
          <w:rtl/>
        </w:rPr>
        <w:t>2</w:t>
      </w:r>
      <w:r w:rsidRPr="00AD11B1">
        <w:rPr>
          <w:rFonts w:ascii="Simplified Arabic" w:hAnsi="Simplified Arabic" w:cs="Simplified Arabic" w:hint="cs"/>
          <w:b/>
          <w:bCs/>
          <w:sz w:val="24"/>
          <w:szCs w:val="24"/>
          <w:rtl/>
        </w:rPr>
        <w:t>)</w:t>
      </w:r>
      <w:r w:rsidRPr="00AD11B1">
        <w:rPr>
          <w:rFonts w:ascii="Simplified Arabic" w:hAnsi="Simplified Arabic" w:cs="Simplified Arabic"/>
          <w:sz w:val="24"/>
          <w:szCs w:val="24"/>
          <w:rtl/>
        </w:rPr>
        <w:t>:</w:t>
      </w:r>
      <w:r w:rsidRPr="00AD11B1">
        <w:rPr>
          <w:rFonts w:ascii="Simplified Arabic" w:eastAsia="Calibri" w:hAnsi="Simplified Arabic" w:cs="Simplified Arabic" w:hint="cs"/>
          <w:sz w:val="24"/>
          <w:szCs w:val="24"/>
          <w:rtl/>
        </w:rPr>
        <w:t xml:space="preserve"> تخطط احدى الشركات لإنتاج جيل جديد من أحد منتجاتها وقد قسمت العملاء الى مجموعتين الأولى العملاء الجدد والثانية العملاء القدامى الذين يستخدمون الجيل القديم وفيما يلي بيان بأسعار البيع والتكاليف المتغيرة للوحدة:</w:t>
      </w:r>
    </w:p>
    <w:tbl>
      <w:tblPr>
        <w:tblStyle w:val="TableGrid"/>
        <w:bidiVisual/>
        <w:tblW w:w="7938" w:type="dxa"/>
        <w:tblInd w:w="385" w:type="dxa"/>
        <w:tblLook w:val="04A0" w:firstRow="1" w:lastRow="0" w:firstColumn="1" w:lastColumn="0" w:noHBand="0" w:noVBand="1"/>
      </w:tblPr>
      <w:tblGrid>
        <w:gridCol w:w="2126"/>
        <w:gridCol w:w="2835"/>
        <w:gridCol w:w="2977"/>
      </w:tblGrid>
      <w:tr w:rsidR="009E2990" w:rsidRPr="00AD11B1" w:rsidTr="00415B68">
        <w:tc>
          <w:tcPr>
            <w:tcW w:w="2126"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البيان</w:t>
            </w:r>
          </w:p>
        </w:tc>
        <w:tc>
          <w:tcPr>
            <w:tcW w:w="2835"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 xml:space="preserve">العملاء الجدد </w:t>
            </w:r>
          </w:p>
        </w:tc>
        <w:tc>
          <w:tcPr>
            <w:tcW w:w="2977"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العملاء القدامى</w:t>
            </w:r>
          </w:p>
        </w:tc>
      </w:tr>
      <w:tr w:rsidR="009E2990" w:rsidRPr="00AD11B1" w:rsidTr="00415B68">
        <w:tc>
          <w:tcPr>
            <w:tcW w:w="2126"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سعر البيع</w:t>
            </w:r>
          </w:p>
        </w:tc>
        <w:tc>
          <w:tcPr>
            <w:tcW w:w="2835"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210</w:t>
            </w:r>
          </w:p>
        </w:tc>
        <w:tc>
          <w:tcPr>
            <w:tcW w:w="2977"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120</w:t>
            </w:r>
          </w:p>
        </w:tc>
      </w:tr>
      <w:tr w:rsidR="009E2990" w:rsidRPr="00AD11B1" w:rsidTr="00415B68">
        <w:tc>
          <w:tcPr>
            <w:tcW w:w="2126"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تكاليف صناعية</w:t>
            </w:r>
          </w:p>
        </w:tc>
        <w:tc>
          <w:tcPr>
            <w:tcW w:w="2835"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25</w:t>
            </w:r>
          </w:p>
        </w:tc>
        <w:tc>
          <w:tcPr>
            <w:tcW w:w="2977"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25</w:t>
            </w:r>
          </w:p>
        </w:tc>
      </w:tr>
      <w:tr w:rsidR="009E2990" w:rsidRPr="00AD11B1" w:rsidTr="00415B68">
        <w:tc>
          <w:tcPr>
            <w:tcW w:w="2126"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تكاليف تسويقية</w:t>
            </w:r>
          </w:p>
        </w:tc>
        <w:tc>
          <w:tcPr>
            <w:tcW w:w="2835"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65</w:t>
            </w:r>
          </w:p>
        </w:tc>
        <w:tc>
          <w:tcPr>
            <w:tcW w:w="2977" w:type="dxa"/>
          </w:tcPr>
          <w:p w:rsidR="009E2990" w:rsidRPr="00AD11B1" w:rsidRDefault="009E2990" w:rsidP="00415B68">
            <w:pPr>
              <w:spacing w:line="20" w:lineRule="atLeast"/>
              <w:jc w:val="center"/>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15</w:t>
            </w:r>
          </w:p>
        </w:tc>
      </w:tr>
    </w:tbl>
    <w:p w:rsidR="009E2990" w:rsidRPr="00AD11B1" w:rsidRDefault="009E2990" w:rsidP="009E2990">
      <w:pPr>
        <w:spacing w:after="0" w:line="20" w:lineRule="atLeast"/>
        <w:jc w:val="both"/>
        <w:rPr>
          <w:rFonts w:ascii="Simplified Arabic" w:eastAsia="Calibri" w:hAnsi="Simplified Arabic" w:cs="Simplified Arabic"/>
          <w:sz w:val="24"/>
          <w:szCs w:val="24"/>
          <w:rtl/>
        </w:rPr>
      </w:pPr>
      <w:r w:rsidRPr="00AD11B1">
        <w:rPr>
          <w:rFonts w:ascii="Simplified Arabic" w:eastAsia="Calibri" w:hAnsi="Simplified Arabic" w:cs="Simplified Arabic" w:hint="cs"/>
          <w:sz w:val="24"/>
          <w:szCs w:val="24"/>
          <w:rtl/>
        </w:rPr>
        <w:t xml:space="preserve">     وتبلغ التكاليف الثابتة 1560000 ريال، ونسبة تشكيلة المبيعات 60% للعملاء الجدد، 40% للعملاء القدامى.</w:t>
      </w:r>
    </w:p>
    <w:p w:rsidR="009E2990" w:rsidRPr="00AD11B1" w:rsidRDefault="009E2990" w:rsidP="009E2990">
      <w:pPr>
        <w:numPr>
          <w:ilvl w:val="0"/>
          <w:numId w:val="12"/>
        </w:numPr>
        <w:spacing w:after="0" w:line="20" w:lineRule="atLeast"/>
        <w:contextualSpacing/>
        <w:jc w:val="both"/>
        <w:rPr>
          <w:rFonts w:ascii="Simplified Arabic" w:eastAsia="Calibri" w:hAnsi="Simplified Arabic" w:cs="Simplified Arabic"/>
          <w:sz w:val="24"/>
          <w:szCs w:val="24"/>
        </w:rPr>
      </w:pPr>
      <w:r w:rsidRPr="00AD11B1">
        <w:rPr>
          <w:rFonts w:ascii="Simplified Arabic" w:eastAsia="Calibri" w:hAnsi="Simplified Arabic" w:cs="Simplified Arabic" w:hint="cs"/>
          <w:sz w:val="24"/>
          <w:szCs w:val="24"/>
          <w:rtl/>
        </w:rPr>
        <w:t>تحديد حجم المبيعات الذي يحقق التعادل للشركة ولكل قسم من قسمين العملاء.</w:t>
      </w:r>
    </w:p>
    <w:p w:rsidR="009E2990" w:rsidRPr="00AD11B1" w:rsidRDefault="009E2990" w:rsidP="009E2990">
      <w:pPr>
        <w:numPr>
          <w:ilvl w:val="0"/>
          <w:numId w:val="12"/>
        </w:numPr>
        <w:spacing w:after="0" w:line="20" w:lineRule="atLeast"/>
        <w:contextualSpacing/>
        <w:jc w:val="both"/>
        <w:rPr>
          <w:rFonts w:ascii="Simplified Arabic" w:eastAsia="Calibri" w:hAnsi="Simplified Arabic" w:cs="Simplified Arabic"/>
          <w:sz w:val="24"/>
          <w:szCs w:val="24"/>
        </w:rPr>
      </w:pPr>
      <w:r w:rsidRPr="00AD11B1">
        <w:rPr>
          <w:rFonts w:ascii="Simplified Arabic" w:eastAsia="Calibri" w:hAnsi="Simplified Arabic" w:cs="Simplified Arabic" w:hint="cs"/>
          <w:sz w:val="24"/>
          <w:szCs w:val="24"/>
          <w:rtl/>
        </w:rPr>
        <w:t>تحديد صافي ربح الشركة عند بيع 20000 وحدة تشكيلة.</w:t>
      </w:r>
    </w:p>
    <w:p w:rsidR="009E2990" w:rsidRDefault="009E2990" w:rsidP="00774615">
      <w:pPr>
        <w:spacing w:after="0" w:line="240" w:lineRule="auto"/>
        <w:rPr>
          <w:rFonts w:asciiTheme="majorHAnsi" w:hAnsiTheme="majorHAnsi" w:cs="Arial"/>
          <w:b/>
          <w:bCs/>
          <w:color w:val="000000" w:themeColor="text1"/>
          <w:sz w:val="26"/>
          <w:szCs w:val="26"/>
          <w:rtl/>
          <w:lang w:bidi="ar-KW"/>
        </w:rPr>
      </w:pPr>
    </w:p>
    <w:p w:rsidR="009E2990" w:rsidRDefault="009E2990" w:rsidP="00774615">
      <w:pPr>
        <w:spacing w:after="0" w:line="240" w:lineRule="auto"/>
        <w:rPr>
          <w:rFonts w:asciiTheme="majorHAnsi" w:hAnsiTheme="majorHAnsi" w:cs="Arial"/>
          <w:b/>
          <w:bCs/>
          <w:color w:val="000000" w:themeColor="text1"/>
          <w:sz w:val="26"/>
          <w:szCs w:val="26"/>
          <w:rtl/>
          <w:lang w:bidi="ar-KW"/>
        </w:rPr>
      </w:pPr>
    </w:p>
    <w:p w:rsidR="00AF6D29" w:rsidRDefault="00AF6D29" w:rsidP="009E2990">
      <w:pPr>
        <w:spacing w:line="20" w:lineRule="atLeast"/>
        <w:jc w:val="lowKashida"/>
        <w:rPr>
          <w:rFonts w:ascii="Simplified Arabic" w:hAnsi="Simplified Arabic" w:cs="Simplified Arabic"/>
          <w:b/>
          <w:bCs/>
          <w:sz w:val="24"/>
          <w:szCs w:val="24"/>
          <w:rtl/>
        </w:rPr>
      </w:pPr>
    </w:p>
    <w:p w:rsidR="00AF6D29" w:rsidRDefault="00AF6D29" w:rsidP="009E2990">
      <w:pPr>
        <w:spacing w:line="20" w:lineRule="atLeast"/>
        <w:jc w:val="lowKashida"/>
        <w:rPr>
          <w:rFonts w:ascii="Simplified Arabic" w:hAnsi="Simplified Arabic" w:cs="Simplified Arabic"/>
          <w:b/>
          <w:bCs/>
          <w:sz w:val="24"/>
          <w:szCs w:val="24"/>
          <w:rtl/>
        </w:rPr>
      </w:pPr>
    </w:p>
    <w:p w:rsidR="009E2990" w:rsidRPr="00AD11B1" w:rsidRDefault="009E2990" w:rsidP="009E2990">
      <w:pPr>
        <w:spacing w:line="20" w:lineRule="atLeast"/>
        <w:jc w:val="lowKashida"/>
        <w:rPr>
          <w:rFonts w:ascii="Simplified Arabic" w:hAnsi="Simplified Arabic" w:cs="Simplified Arabic"/>
          <w:sz w:val="24"/>
          <w:szCs w:val="24"/>
          <w:rtl/>
        </w:rPr>
      </w:pPr>
      <w:r w:rsidRPr="00AD11B1">
        <w:rPr>
          <w:rFonts w:ascii="Simplified Arabic" w:hAnsi="Simplified Arabic" w:cs="Simplified Arabic" w:hint="cs"/>
          <w:b/>
          <w:bCs/>
          <w:sz w:val="24"/>
          <w:szCs w:val="24"/>
          <w:rtl/>
        </w:rPr>
        <w:lastRenderedPageBreak/>
        <w:t>تمرين</w:t>
      </w:r>
      <w:r w:rsidRPr="00AD11B1">
        <w:rPr>
          <w:rFonts w:ascii="Simplified Arabic" w:hAnsi="Simplified Arabic" w:cs="Simplified Arabic"/>
          <w:b/>
          <w:bCs/>
          <w:sz w:val="24"/>
          <w:szCs w:val="24"/>
          <w:rtl/>
        </w:rPr>
        <w:t xml:space="preserve"> (</w:t>
      </w:r>
      <w:r w:rsidRPr="00AD11B1">
        <w:rPr>
          <w:rFonts w:ascii="Simplified Arabic" w:hAnsi="Simplified Arabic" w:cs="Simplified Arabic" w:hint="cs"/>
          <w:b/>
          <w:bCs/>
          <w:sz w:val="24"/>
          <w:szCs w:val="24"/>
          <w:rtl/>
        </w:rPr>
        <w:t>3</w:t>
      </w:r>
      <w:r w:rsidRPr="00AD11B1">
        <w:rPr>
          <w:rFonts w:ascii="Simplified Arabic" w:hAnsi="Simplified Arabic" w:cs="Simplified Arabic"/>
          <w:b/>
          <w:bCs/>
          <w:sz w:val="24"/>
          <w:szCs w:val="24"/>
          <w:rtl/>
        </w:rPr>
        <w:t>) :</w:t>
      </w:r>
      <w:r w:rsidRPr="00AD11B1">
        <w:rPr>
          <w:rFonts w:ascii="Simplified Arabic" w:hAnsi="Simplified Arabic" w:cs="Simplified Arabic" w:hint="cs"/>
          <w:b/>
          <w:bCs/>
          <w:sz w:val="24"/>
          <w:szCs w:val="24"/>
          <w:rtl/>
        </w:rPr>
        <w:t xml:space="preserve"> </w:t>
      </w:r>
      <w:r w:rsidRPr="00AD11B1">
        <w:rPr>
          <w:rFonts w:ascii="Simplified Arabic" w:hAnsi="Simplified Arabic" w:cs="Simplified Arabic" w:hint="cs"/>
          <w:sz w:val="24"/>
          <w:szCs w:val="24"/>
          <w:rtl/>
        </w:rPr>
        <w:t>تقوم احدى الشركات بإنتاج وبيع منتج وحيد بسعر 60 ريـال للوحدة , وفيما يلي بيانات التكاليف عن الفترة :</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مواد مباشرة 16 ريال للوحدة .</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أجور مباشرة 12 ريال للوحدة .</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 xml:space="preserve">مصروفات صناعية متغيرة </w:t>
      </w:r>
      <w:r w:rsidRPr="00AD11B1">
        <w:rPr>
          <w:rFonts w:ascii="Simplified Arabic" w:hAnsi="Simplified Arabic" w:cs="Simplified Arabic" w:hint="cs"/>
          <w:sz w:val="24"/>
          <w:szCs w:val="24"/>
          <w:rtl/>
        </w:rPr>
        <w:t>9</w:t>
      </w:r>
      <w:r w:rsidRPr="00AD11B1">
        <w:rPr>
          <w:rFonts w:ascii="Simplified Arabic" w:hAnsi="Simplified Arabic" w:cs="Simplified Arabic"/>
          <w:sz w:val="24"/>
          <w:szCs w:val="24"/>
          <w:rtl/>
        </w:rPr>
        <w:t xml:space="preserve"> </w:t>
      </w:r>
      <w:r w:rsidRPr="00AD11B1">
        <w:rPr>
          <w:rFonts w:ascii="Simplified Arabic" w:hAnsi="Simplified Arabic" w:cs="Simplified Arabic" w:hint="cs"/>
          <w:sz w:val="24"/>
          <w:szCs w:val="24"/>
          <w:rtl/>
        </w:rPr>
        <w:t>ريـال</w:t>
      </w:r>
      <w:r w:rsidRPr="00AD11B1">
        <w:rPr>
          <w:rFonts w:ascii="Simplified Arabic" w:hAnsi="Simplified Arabic" w:cs="Simplified Arabic"/>
          <w:sz w:val="24"/>
          <w:szCs w:val="24"/>
          <w:rtl/>
        </w:rPr>
        <w:t xml:space="preserve"> للوحدة .</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hint="cs"/>
          <w:sz w:val="24"/>
          <w:szCs w:val="24"/>
          <w:rtl/>
        </w:rPr>
        <w:t>عمولة مبيعات 5‍% (دائماً نسبة من سعر البيع)</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 xml:space="preserve">مصروفات صناعية ثابتة 90000 </w:t>
      </w:r>
      <w:r w:rsidRPr="00AD11B1">
        <w:rPr>
          <w:rFonts w:ascii="Simplified Arabic" w:hAnsi="Simplified Arabic" w:cs="Simplified Arabic" w:hint="cs"/>
          <w:sz w:val="24"/>
          <w:szCs w:val="24"/>
          <w:rtl/>
        </w:rPr>
        <w:t>ريـال</w:t>
      </w:r>
      <w:r w:rsidRPr="00AD11B1">
        <w:rPr>
          <w:rFonts w:ascii="Simplified Arabic" w:hAnsi="Simplified Arabic" w:cs="Simplified Arabic"/>
          <w:sz w:val="24"/>
          <w:szCs w:val="24"/>
          <w:rtl/>
        </w:rPr>
        <w:t>.</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 xml:space="preserve">مصروفات </w:t>
      </w:r>
      <w:r w:rsidRPr="00AD11B1">
        <w:rPr>
          <w:rFonts w:ascii="Simplified Arabic" w:hAnsi="Simplified Arabic" w:cs="Simplified Arabic" w:hint="cs"/>
          <w:sz w:val="24"/>
          <w:szCs w:val="24"/>
          <w:rtl/>
        </w:rPr>
        <w:t xml:space="preserve">بيعية </w:t>
      </w:r>
      <w:r w:rsidRPr="00AD11B1">
        <w:rPr>
          <w:rFonts w:ascii="Simplified Arabic" w:hAnsi="Simplified Arabic" w:cs="Simplified Arabic"/>
          <w:sz w:val="24"/>
          <w:szCs w:val="24"/>
          <w:rtl/>
        </w:rPr>
        <w:t>ثابتة 30000 يال</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 xml:space="preserve">مصروفات إدارية وتمويلية 40000 </w:t>
      </w:r>
      <w:r w:rsidRPr="00AD11B1">
        <w:rPr>
          <w:rFonts w:ascii="Simplified Arabic" w:hAnsi="Simplified Arabic" w:cs="Simplified Arabic" w:hint="cs"/>
          <w:sz w:val="24"/>
          <w:szCs w:val="24"/>
          <w:rtl/>
        </w:rPr>
        <w:t>ريـال</w:t>
      </w:r>
    </w:p>
    <w:p w:rsidR="009E2990" w:rsidRPr="00AD11B1" w:rsidRDefault="009E2990" w:rsidP="009E2990">
      <w:pPr>
        <w:spacing w:after="0" w:line="0" w:lineRule="atLeast"/>
        <w:jc w:val="both"/>
        <w:rPr>
          <w:rFonts w:ascii="Simplified Arabic" w:hAnsi="Simplified Arabic" w:cs="Simplified Arabic"/>
          <w:sz w:val="24"/>
          <w:szCs w:val="24"/>
          <w:rtl/>
        </w:rPr>
      </w:pPr>
      <w:r w:rsidRPr="00AD11B1">
        <w:rPr>
          <w:rFonts w:ascii="Simplified Arabic" w:hAnsi="Simplified Arabic" w:cs="Simplified Arabic"/>
          <w:sz w:val="24"/>
          <w:szCs w:val="24"/>
          <w:rtl/>
        </w:rPr>
        <w:t>المطلوب :</w:t>
      </w:r>
    </w:p>
    <w:p w:rsidR="009E2990" w:rsidRPr="00AD11B1" w:rsidRDefault="009E2990" w:rsidP="009E2990">
      <w:pPr>
        <w:pStyle w:val="ListParagraph"/>
        <w:numPr>
          <w:ilvl w:val="0"/>
          <w:numId w:val="13"/>
        </w:numPr>
        <w:spacing w:after="0" w:line="0" w:lineRule="atLeast"/>
        <w:jc w:val="both"/>
        <w:rPr>
          <w:rFonts w:ascii="Simplified Arabic" w:hAnsi="Simplified Arabic" w:cs="Simplified Arabic"/>
          <w:sz w:val="24"/>
          <w:szCs w:val="24"/>
        </w:rPr>
      </w:pPr>
      <w:r w:rsidRPr="00AD11B1">
        <w:rPr>
          <w:rFonts w:ascii="Simplified Arabic" w:hAnsi="Simplified Arabic" w:cs="Simplified Arabic"/>
          <w:sz w:val="24"/>
          <w:szCs w:val="24"/>
          <w:rtl/>
        </w:rPr>
        <w:t xml:space="preserve"> تحديد حجم وقيمة المبيعات التي تحقق التعادل .</w:t>
      </w:r>
    </w:p>
    <w:p w:rsidR="009E2990" w:rsidRPr="00AD11B1" w:rsidRDefault="009E2990" w:rsidP="009E2990">
      <w:pPr>
        <w:pStyle w:val="ListParagraph"/>
        <w:numPr>
          <w:ilvl w:val="0"/>
          <w:numId w:val="13"/>
        </w:numPr>
        <w:spacing w:after="0" w:line="0" w:lineRule="atLeast"/>
        <w:jc w:val="both"/>
        <w:rPr>
          <w:rFonts w:ascii="Simplified Arabic" w:hAnsi="Simplified Arabic" w:cs="Simplified Arabic"/>
          <w:sz w:val="24"/>
          <w:szCs w:val="24"/>
        </w:rPr>
      </w:pPr>
      <w:r w:rsidRPr="00AD11B1">
        <w:rPr>
          <w:rFonts w:ascii="Simplified Arabic" w:hAnsi="Simplified Arabic" w:cs="Simplified Arabic"/>
          <w:sz w:val="24"/>
          <w:szCs w:val="24"/>
          <w:rtl/>
        </w:rPr>
        <w:t xml:space="preserve"> تحديد حجم المبيعات التي تحقق ربح تستهدف 60000 </w:t>
      </w:r>
      <w:r w:rsidRPr="00AD11B1">
        <w:rPr>
          <w:rFonts w:ascii="Simplified Arabic" w:hAnsi="Simplified Arabic" w:cs="Simplified Arabic" w:hint="cs"/>
          <w:sz w:val="24"/>
          <w:szCs w:val="24"/>
          <w:rtl/>
        </w:rPr>
        <w:t>ريـال</w:t>
      </w:r>
      <w:r w:rsidRPr="00AD11B1">
        <w:rPr>
          <w:rFonts w:ascii="Simplified Arabic" w:hAnsi="Simplified Arabic" w:cs="Simplified Arabic"/>
          <w:sz w:val="24"/>
          <w:szCs w:val="24"/>
          <w:rtl/>
        </w:rPr>
        <w:t xml:space="preserve"> مع التحقق .</w:t>
      </w:r>
    </w:p>
    <w:p w:rsidR="009E2990" w:rsidRPr="00AD11B1" w:rsidRDefault="009E2990" w:rsidP="009E2990">
      <w:pPr>
        <w:pStyle w:val="ListParagraph"/>
        <w:numPr>
          <w:ilvl w:val="0"/>
          <w:numId w:val="13"/>
        </w:numPr>
        <w:spacing w:after="0" w:line="0" w:lineRule="atLeast"/>
        <w:ind w:left="714" w:hanging="357"/>
        <w:jc w:val="both"/>
        <w:rPr>
          <w:rFonts w:ascii="Simplified Arabic" w:hAnsi="Simplified Arabic" w:cs="Simplified Arabic"/>
          <w:sz w:val="24"/>
          <w:szCs w:val="24"/>
        </w:rPr>
      </w:pPr>
      <w:r w:rsidRPr="00AD11B1">
        <w:rPr>
          <w:rFonts w:ascii="Simplified Arabic" w:hAnsi="Simplified Arabic" w:cs="Simplified Arabic"/>
          <w:sz w:val="24"/>
          <w:szCs w:val="24"/>
          <w:rtl/>
        </w:rPr>
        <w:t>تحديد الربح عند حجم مبيعات فع</w:t>
      </w:r>
      <w:r>
        <w:rPr>
          <w:rFonts w:ascii="Simplified Arabic" w:hAnsi="Simplified Arabic" w:cs="Simplified Arabic" w:hint="cs"/>
          <w:sz w:val="24"/>
          <w:szCs w:val="24"/>
          <w:rtl/>
        </w:rPr>
        <w:t>ل</w:t>
      </w:r>
      <w:r w:rsidRPr="00AD11B1">
        <w:rPr>
          <w:rFonts w:ascii="Simplified Arabic" w:hAnsi="Simplified Arabic" w:cs="Simplified Arabic"/>
          <w:sz w:val="24"/>
          <w:szCs w:val="24"/>
          <w:rtl/>
        </w:rPr>
        <w:t>ي 10000 وحدة .</w:t>
      </w:r>
    </w:p>
    <w:p w:rsidR="009E2990" w:rsidRPr="00AD11B1" w:rsidRDefault="009E2990" w:rsidP="009E2990">
      <w:pPr>
        <w:pStyle w:val="ListParagraph"/>
        <w:numPr>
          <w:ilvl w:val="0"/>
          <w:numId w:val="13"/>
        </w:numPr>
        <w:spacing w:after="0" w:line="0" w:lineRule="atLeast"/>
        <w:ind w:left="714" w:hanging="357"/>
        <w:jc w:val="both"/>
        <w:rPr>
          <w:rFonts w:ascii="Simplified Arabic" w:hAnsi="Simplified Arabic" w:cs="Simplified Arabic"/>
          <w:sz w:val="24"/>
          <w:szCs w:val="24"/>
        </w:rPr>
      </w:pPr>
      <w:r w:rsidRPr="00AD11B1">
        <w:rPr>
          <w:rFonts w:ascii="Simplified Arabic" w:hAnsi="Simplified Arabic" w:cs="Simplified Arabic"/>
          <w:sz w:val="24"/>
          <w:szCs w:val="24"/>
          <w:rtl/>
        </w:rPr>
        <w:t>تحديد نسبة هامش الأمان عند حجم المبيعات الفعلي الذي يبلغ 10000 وحدة .</w:t>
      </w:r>
    </w:p>
    <w:p w:rsidR="00AF6D29" w:rsidRDefault="009E2990" w:rsidP="00AF6D29">
      <w:pPr>
        <w:pStyle w:val="ListParagraph"/>
        <w:numPr>
          <w:ilvl w:val="0"/>
          <w:numId w:val="13"/>
        </w:numPr>
        <w:spacing w:after="120" w:line="20" w:lineRule="atLeast"/>
        <w:ind w:left="714" w:hanging="357"/>
        <w:jc w:val="both"/>
        <w:rPr>
          <w:rFonts w:ascii="Simplified Arabic" w:hAnsi="Simplified Arabic" w:cs="Simplified Arabic"/>
          <w:sz w:val="24"/>
          <w:szCs w:val="24"/>
        </w:rPr>
      </w:pPr>
      <w:r w:rsidRPr="00AD11B1">
        <w:rPr>
          <w:rFonts w:ascii="Simplified Arabic" w:hAnsi="Simplified Arabic" w:cs="Simplified Arabic"/>
          <w:sz w:val="24"/>
          <w:szCs w:val="24"/>
          <w:rtl/>
        </w:rPr>
        <w:t xml:space="preserve">بفرض ان التكلفة المتغيرة للوحدة زادت بمبلغ 10 </w:t>
      </w:r>
      <w:r w:rsidRPr="00AD11B1">
        <w:rPr>
          <w:rFonts w:ascii="Simplified Arabic" w:hAnsi="Simplified Arabic" w:cs="Simplified Arabic" w:hint="cs"/>
          <w:sz w:val="24"/>
          <w:szCs w:val="24"/>
          <w:rtl/>
        </w:rPr>
        <w:t>ريـال</w:t>
      </w:r>
      <w:r w:rsidRPr="00AD11B1">
        <w:rPr>
          <w:rFonts w:ascii="Simplified Arabic" w:hAnsi="Simplified Arabic" w:cs="Simplified Arabic"/>
          <w:sz w:val="24"/>
          <w:szCs w:val="24"/>
          <w:rtl/>
        </w:rPr>
        <w:t xml:space="preserve"> فما هو سعر البيع </w:t>
      </w:r>
      <w:r w:rsidRPr="00AD11B1">
        <w:rPr>
          <w:rFonts w:ascii="Simplified Arabic" w:hAnsi="Simplified Arabic" w:cs="Simplified Arabic" w:hint="cs"/>
          <w:sz w:val="24"/>
          <w:szCs w:val="24"/>
          <w:rtl/>
        </w:rPr>
        <w:t>ا</w:t>
      </w:r>
      <w:r w:rsidRPr="00AD11B1">
        <w:rPr>
          <w:rFonts w:ascii="Simplified Arabic" w:hAnsi="Simplified Arabic" w:cs="Simplified Arabic"/>
          <w:sz w:val="24"/>
          <w:szCs w:val="24"/>
          <w:rtl/>
        </w:rPr>
        <w:t>لجديد اللازم</w:t>
      </w:r>
      <w:r w:rsidR="00AF6D29">
        <w:rPr>
          <w:rFonts w:ascii="Simplified Arabic" w:hAnsi="Simplified Arabic" w:cs="Simplified Arabic"/>
          <w:sz w:val="24"/>
          <w:szCs w:val="24"/>
          <w:rtl/>
        </w:rPr>
        <w:t>ة للمحافظة على نسبة هامش الر</w:t>
      </w:r>
    </w:p>
    <w:p w:rsidR="00AF6D29" w:rsidRDefault="00AF6D29" w:rsidP="00AF6D29">
      <w:pPr>
        <w:pStyle w:val="ListParagraph"/>
        <w:spacing w:after="120" w:line="20" w:lineRule="atLeast"/>
        <w:ind w:left="714"/>
        <w:jc w:val="both"/>
        <w:rPr>
          <w:rFonts w:ascii="Simplified Arabic" w:hAnsi="Simplified Arabic" w:cs="Simplified Arabic"/>
          <w:sz w:val="24"/>
          <w:szCs w:val="24"/>
          <w:rtl/>
        </w:rPr>
      </w:pPr>
    </w:p>
    <w:p w:rsidR="009E2990" w:rsidRPr="00AF6D29" w:rsidRDefault="00AF6D29" w:rsidP="00AF6D29">
      <w:pPr>
        <w:pStyle w:val="ListParagraph"/>
        <w:spacing w:after="120" w:line="20" w:lineRule="atLeast"/>
        <w:ind w:left="36"/>
        <w:jc w:val="both"/>
        <w:rPr>
          <w:rFonts w:ascii="Simplified Arabic" w:hAnsi="Simplified Arabic" w:cs="Simplified Arabic"/>
          <w:sz w:val="24"/>
          <w:szCs w:val="24"/>
        </w:rPr>
      </w:pPr>
      <w:r>
        <w:rPr>
          <w:rFonts w:ascii="Simplified Arabic" w:hAnsi="Simplified Arabic" w:cs="Simplified Arabic" w:hint="cs"/>
          <w:sz w:val="24"/>
          <w:szCs w:val="24"/>
          <w:rtl/>
        </w:rPr>
        <w:t xml:space="preserve">(تمرين 4 ) </w:t>
      </w:r>
      <w:r w:rsidR="009E2990" w:rsidRPr="00AF6D29">
        <w:rPr>
          <w:rFonts w:ascii="Simplified Arabic" w:hAnsi="Simplified Arabic" w:cs="Simplified Arabic" w:hint="cs"/>
          <w:sz w:val="24"/>
          <w:szCs w:val="24"/>
          <w:rtl/>
        </w:rPr>
        <w:t>فيما يلي قائمة الدخل لإحدى الشركات الصناعية عن عام 1434 ه والمعدة على أساس حجم انتاج ومبيعات 5000 وحدة:</w:t>
      </w:r>
    </w:p>
    <w:tbl>
      <w:tblPr>
        <w:tblStyle w:val="TableGrid"/>
        <w:bidiVisual/>
        <w:tblW w:w="0" w:type="auto"/>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3888"/>
      </w:tblGrid>
      <w:tr w:rsidR="009E2990" w:rsidRPr="00CA7690" w:rsidTr="00415B68">
        <w:tc>
          <w:tcPr>
            <w:tcW w:w="3889" w:type="dxa"/>
          </w:tcPr>
          <w:p w:rsidR="009E2990" w:rsidRPr="00CA7690" w:rsidRDefault="009E2990" w:rsidP="00415B68">
            <w:pPr>
              <w:pStyle w:val="ListParagraph"/>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 xml:space="preserve">قيمة المبيعات </w:t>
            </w:r>
          </w:p>
        </w:tc>
        <w:tc>
          <w:tcPr>
            <w:tcW w:w="3888" w:type="dxa"/>
          </w:tcPr>
          <w:p w:rsidR="009E2990" w:rsidRPr="00CA7690" w:rsidRDefault="009E2990" w:rsidP="00415B68">
            <w:pPr>
              <w:pStyle w:val="ListParagraph"/>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75000</w:t>
            </w:r>
          </w:p>
        </w:tc>
      </w:tr>
      <w:tr w:rsidR="009E2990" w:rsidRPr="00CA7690" w:rsidTr="00415B68">
        <w:tc>
          <w:tcPr>
            <w:tcW w:w="3889" w:type="dxa"/>
          </w:tcPr>
          <w:p w:rsidR="009E2990" w:rsidRPr="00CA7690" w:rsidRDefault="009E2990" w:rsidP="00415B68">
            <w:pPr>
              <w:pStyle w:val="ListParagraph"/>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 xml:space="preserve">(-) تكلفة البضاعة المباعة </w:t>
            </w:r>
          </w:p>
        </w:tc>
        <w:tc>
          <w:tcPr>
            <w:tcW w:w="3888" w:type="dxa"/>
          </w:tcPr>
          <w:p w:rsidR="009E2990" w:rsidRPr="00CA7690" w:rsidRDefault="009E2990" w:rsidP="00415B68">
            <w:pPr>
              <w:pStyle w:val="ListParagraph"/>
              <w:ind w:left="714"/>
              <w:rPr>
                <w:rFonts w:ascii="Simplified Arabic" w:hAnsi="Simplified Arabic" w:cs="Simplified Arabic"/>
                <w:sz w:val="24"/>
                <w:szCs w:val="24"/>
                <w:u w:val="single"/>
                <w:rtl/>
              </w:rPr>
            </w:pPr>
            <w:r w:rsidRPr="00CA7690">
              <w:rPr>
                <w:rFonts w:ascii="Simplified Arabic" w:hAnsi="Simplified Arabic" w:cs="Simplified Arabic" w:hint="cs"/>
                <w:sz w:val="24"/>
                <w:szCs w:val="24"/>
                <w:u w:val="single"/>
                <w:rtl/>
              </w:rPr>
              <w:t>(40000)</w:t>
            </w:r>
          </w:p>
        </w:tc>
      </w:tr>
      <w:tr w:rsidR="009E2990" w:rsidRPr="00CA7690" w:rsidTr="00415B68">
        <w:tc>
          <w:tcPr>
            <w:tcW w:w="3889" w:type="dxa"/>
          </w:tcPr>
          <w:p w:rsidR="009E2990" w:rsidRPr="00CA7690" w:rsidRDefault="009E2990" w:rsidP="00415B68">
            <w:pPr>
              <w:pStyle w:val="ListParagraph"/>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مجمل الربح</w:t>
            </w:r>
          </w:p>
        </w:tc>
        <w:tc>
          <w:tcPr>
            <w:tcW w:w="3888" w:type="dxa"/>
          </w:tcPr>
          <w:p w:rsidR="009E2990" w:rsidRPr="00CA7690" w:rsidRDefault="009E2990" w:rsidP="00415B68">
            <w:pPr>
              <w:pStyle w:val="ListParagraph"/>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35000</w:t>
            </w:r>
          </w:p>
        </w:tc>
      </w:tr>
      <w:tr w:rsidR="009E2990" w:rsidRPr="00CA7690" w:rsidTr="00415B68">
        <w:tc>
          <w:tcPr>
            <w:tcW w:w="3889" w:type="dxa"/>
          </w:tcPr>
          <w:p w:rsidR="009E2990" w:rsidRPr="00CA7690" w:rsidRDefault="009E2990" w:rsidP="00415B68">
            <w:pPr>
              <w:pStyle w:val="ListParagraph"/>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 xml:space="preserve">(-) تكاليف البيع والتوزيع </w:t>
            </w:r>
          </w:p>
        </w:tc>
        <w:tc>
          <w:tcPr>
            <w:tcW w:w="3888" w:type="dxa"/>
          </w:tcPr>
          <w:p w:rsidR="009E2990" w:rsidRPr="00CA7690" w:rsidRDefault="009E2990" w:rsidP="00415B68">
            <w:pPr>
              <w:pStyle w:val="ListParagraph"/>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(25000)</w:t>
            </w:r>
          </w:p>
        </w:tc>
      </w:tr>
      <w:tr w:rsidR="009E2990" w:rsidRPr="00CA7690" w:rsidTr="00415B68">
        <w:tc>
          <w:tcPr>
            <w:tcW w:w="3889" w:type="dxa"/>
          </w:tcPr>
          <w:p w:rsidR="009E2990" w:rsidRPr="00CA7690" w:rsidRDefault="009E2990" w:rsidP="00415B68">
            <w:pPr>
              <w:pStyle w:val="ListParagraph"/>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 تكاليف إدارية</w:t>
            </w:r>
          </w:p>
        </w:tc>
        <w:tc>
          <w:tcPr>
            <w:tcW w:w="3888" w:type="dxa"/>
          </w:tcPr>
          <w:p w:rsidR="009E2990" w:rsidRPr="00CA7690" w:rsidRDefault="009E2990" w:rsidP="00415B68">
            <w:pPr>
              <w:pStyle w:val="ListParagraph"/>
              <w:ind w:left="714"/>
              <w:rPr>
                <w:rFonts w:ascii="Simplified Arabic" w:hAnsi="Simplified Arabic" w:cs="Simplified Arabic"/>
                <w:sz w:val="24"/>
                <w:szCs w:val="24"/>
                <w:u w:val="single"/>
                <w:rtl/>
              </w:rPr>
            </w:pPr>
            <w:r w:rsidRPr="00CA7690">
              <w:rPr>
                <w:rFonts w:ascii="Simplified Arabic" w:hAnsi="Simplified Arabic" w:cs="Simplified Arabic" w:hint="cs"/>
                <w:sz w:val="24"/>
                <w:szCs w:val="24"/>
                <w:u w:val="single"/>
                <w:rtl/>
              </w:rPr>
              <w:t>(4000)</w:t>
            </w:r>
          </w:p>
        </w:tc>
      </w:tr>
      <w:tr w:rsidR="009E2990" w:rsidRPr="00CA7690" w:rsidTr="00415B68">
        <w:tc>
          <w:tcPr>
            <w:tcW w:w="3889" w:type="dxa"/>
          </w:tcPr>
          <w:p w:rsidR="009E2990" w:rsidRPr="00CA7690" w:rsidRDefault="009E2990" w:rsidP="00415B68">
            <w:pPr>
              <w:pStyle w:val="ListParagraph"/>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صافي الدخل</w:t>
            </w:r>
          </w:p>
        </w:tc>
        <w:tc>
          <w:tcPr>
            <w:tcW w:w="3888" w:type="dxa"/>
          </w:tcPr>
          <w:p w:rsidR="009E2990" w:rsidRPr="00CA7690" w:rsidRDefault="009E2990" w:rsidP="00415B68">
            <w:pPr>
              <w:pStyle w:val="ListParagraph"/>
              <w:ind w:left="714"/>
              <w:rPr>
                <w:rFonts w:ascii="Simplified Arabic" w:hAnsi="Simplified Arabic" w:cs="Simplified Arabic"/>
                <w:sz w:val="24"/>
                <w:szCs w:val="24"/>
                <w:u w:val="double"/>
                <w:rtl/>
              </w:rPr>
            </w:pPr>
            <w:r w:rsidRPr="00CA7690">
              <w:rPr>
                <w:rFonts w:ascii="Simplified Arabic" w:hAnsi="Simplified Arabic" w:cs="Simplified Arabic" w:hint="cs"/>
                <w:sz w:val="24"/>
                <w:szCs w:val="24"/>
                <w:u w:val="double"/>
                <w:rtl/>
              </w:rPr>
              <w:t>6000</w:t>
            </w:r>
          </w:p>
        </w:tc>
      </w:tr>
    </w:tbl>
    <w:p w:rsidR="009E2990" w:rsidRPr="00CA7690" w:rsidRDefault="009E2990" w:rsidP="009E2990">
      <w:pPr>
        <w:pStyle w:val="ListParagraph"/>
        <w:spacing w:after="0" w:line="240" w:lineRule="auto"/>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فاذا علمتي أن 75% من تكلفة البضاعة المباعة متغيرة وان 60 % من تكاليف البيع والتوزيع متغيرة والتكاليف الإدارية كلها ثابتة.</w:t>
      </w:r>
    </w:p>
    <w:p w:rsidR="009E2990" w:rsidRPr="00CA7690" w:rsidRDefault="009E2990" w:rsidP="009E2990">
      <w:pPr>
        <w:pStyle w:val="ListParagraph"/>
        <w:spacing w:after="0" w:line="240" w:lineRule="auto"/>
        <w:ind w:left="714"/>
        <w:rPr>
          <w:rFonts w:ascii="Simplified Arabic" w:hAnsi="Simplified Arabic" w:cs="Simplified Arabic"/>
          <w:sz w:val="24"/>
          <w:szCs w:val="24"/>
          <w:rtl/>
        </w:rPr>
      </w:pPr>
      <w:r w:rsidRPr="00CA7690">
        <w:rPr>
          <w:rFonts w:ascii="Simplified Arabic" w:hAnsi="Simplified Arabic" w:cs="Simplified Arabic" w:hint="cs"/>
          <w:sz w:val="24"/>
          <w:szCs w:val="24"/>
          <w:rtl/>
        </w:rPr>
        <w:t>المطلوب:</w:t>
      </w:r>
    </w:p>
    <w:p w:rsidR="009E2990" w:rsidRPr="00CA7690" w:rsidRDefault="009E2990" w:rsidP="009E2990">
      <w:pPr>
        <w:pStyle w:val="ListParagraph"/>
        <w:numPr>
          <w:ilvl w:val="0"/>
          <w:numId w:val="11"/>
        </w:numPr>
        <w:spacing w:after="0" w:line="240" w:lineRule="auto"/>
        <w:rPr>
          <w:rFonts w:ascii="Simplified Arabic" w:hAnsi="Simplified Arabic" w:cs="Simplified Arabic"/>
          <w:sz w:val="24"/>
          <w:szCs w:val="24"/>
        </w:rPr>
      </w:pPr>
      <w:r w:rsidRPr="00CA7690">
        <w:rPr>
          <w:rFonts w:ascii="Simplified Arabic" w:hAnsi="Simplified Arabic" w:cs="Simplified Arabic" w:hint="cs"/>
          <w:sz w:val="24"/>
          <w:szCs w:val="24"/>
          <w:rtl/>
        </w:rPr>
        <w:t>تحديد التكلفة المتغيرة للوحدة واجمالي التكاليف الثابتة.</w:t>
      </w:r>
    </w:p>
    <w:p w:rsidR="009E2990" w:rsidRPr="00CA7690" w:rsidRDefault="009E2990" w:rsidP="009E2990">
      <w:pPr>
        <w:pStyle w:val="ListParagraph"/>
        <w:numPr>
          <w:ilvl w:val="0"/>
          <w:numId w:val="11"/>
        </w:numPr>
        <w:spacing w:after="0" w:line="240" w:lineRule="auto"/>
        <w:rPr>
          <w:rFonts w:ascii="Simplified Arabic" w:hAnsi="Simplified Arabic" w:cs="Simplified Arabic"/>
          <w:sz w:val="24"/>
          <w:szCs w:val="24"/>
        </w:rPr>
      </w:pPr>
      <w:r w:rsidRPr="00CA7690">
        <w:rPr>
          <w:rFonts w:ascii="Simplified Arabic" w:hAnsi="Simplified Arabic" w:cs="Simplified Arabic" w:hint="cs"/>
          <w:sz w:val="24"/>
          <w:szCs w:val="24"/>
          <w:rtl/>
        </w:rPr>
        <w:t xml:space="preserve">تحديد حجم مبيعات التعادل للشركة </w:t>
      </w:r>
    </w:p>
    <w:p w:rsidR="009E2990" w:rsidRPr="00CA7690" w:rsidRDefault="009E2990" w:rsidP="009E2990">
      <w:pPr>
        <w:pStyle w:val="ListParagraph"/>
        <w:numPr>
          <w:ilvl w:val="0"/>
          <w:numId w:val="11"/>
        </w:numPr>
        <w:spacing w:after="0" w:line="240" w:lineRule="auto"/>
        <w:rPr>
          <w:rFonts w:ascii="Simplified Arabic" w:hAnsi="Simplified Arabic" w:cs="Simplified Arabic"/>
          <w:sz w:val="24"/>
          <w:szCs w:val="24"/>
        </w:rPr>
      </w:pPr>
      <w:r w:rsidRPr="00CA7690">
        <w:rPr>
          <w:rFonts w:ascii="Simplified Arabic" w:hAnsi="Simplified Arabic" w:cs="Simplified Arabic" w:hint="cs"/>
          <w:sz w:val="24"/>
          <w:szCs w:val="24"/>
          <w:rtl/>
        </w:rPr>
        <w:t xml:space="preserve">تحديد نسبة هامش الأمان </w:t>
      </w:r>
    </w:p>
    <w:p w:rsidR="009E2990" w:rsidRPr="00CA7690" w:rsidRDefault="009E2990" w:rsidP="009E2990">
      <w:pPr>
        <w:pStyle w:val="ListParagraph"/>
        <w:numPr>
          <w:ilvl w:val="0"/>
          <w:numId w:val="11"/>
        </w:numPr>
        <w:spacing w:after="0" w:line="240" w:lineRule="auto"/>
        <w:rPr>
          <w:rFonts w:ascii="Simplified Arabic" w:hAnsi="Simplified Arabic" w:cs="Simplified Arabic"/>
          <w:sz w:val="24"/>
          <w:szCs w:val="24"/>
        </w:rPr>
      </w:pPr>
      <w:r w:rsidRPr="00CA7690">
        <w:rPr>
          <w:rFonts w:ascii="Simplified Arabic" w:hAnsi="Simplified Arabic" w:cs="Simplified Arabic" w:hint="cs"/>
          <w:sz w:val="24"/>
          <w:szCs w:val="24"/>
          <w:rtl/>
        </w:rPr>
        <w:t>يقترح مدير الإنتاج اجراء تغييرات في العمليات الصناعية واضافة خصائص جديدة للمنتج وسوف يؤدي ذلك الى زيادة التكاليف الصناعية الثابتة بمبلغ 6000 ريال، وتخفيض التكاليف الصناعية المتغيرة بمبلغ 2 ريال للوحدة مع بقاء العناصر الأخرى على حالها فهل توافقي على هذا الاقتراح؟ ولماذا؟</w:t>
      </w:r>
    </w:p>
    <w:p w:rsidR="009E2990" w:rsidRDefault="009E2990" w:rsidP="00774615">
      <w:pPr>
        <w:spacing w:after="0" w:line="240" w:lineRule="auto"/>
        <w:rPr>
          <w:rFonts w:asciiTheme="majorHAnsi" w:hAnsiTheme="majorHAnsi" w:cs="Arial"/>
          <w:b/>
          <w:bCs/>
          <w:color w:val="000000" w:themeColor="text1"/>
          <w:sz w:val="26"/>
          <w:szCs w:val="26"/>
          <w:rtl/>
          <w:lang w:bidi="ar-KW"/>
        </w:rPr>
      </w:pPr>
    </w:p>
    <w:p w:rsidR="004666D0" w:rsidRDefault="004666D0" w:rsidP="00774615">
      <w:pPr>
        <w:spacing w:after="0" w:line="240" w:lineRule="auto"/>
        <w:rPr>
          <w:rFonts w:asciiTheme="majorHAnsi" w:hAnsiTheme="majorHAnsi" w:cs="Arial"/>
          <w:b/>
          <w:bCs/>
          <w:color w:val="000000" w:themeColor="text1"/>
          <w:sz w:val="26"/>
          <w:szCs w:val="26"/>
          <w:rtl/>
          <w:lang w:bidi="ar-KW"/>
        </w:rPr>
      </w:pPr>
    </w:p>
    <w:p w:rsidR="004666D0" w:rsidRDefault="004666D0" w:rsidP="00774615">
      <w:pPr>
        <w:spacing w:after="0" w:line="240" w:lineRule="auto"/>
        <w:rPr>
          <w:rFonts w:asciiTheme="majorHAnsi" w:hAnsiTheme="majorHAnsi" w:cs="Arial"/>
          <w:b/>
          <w:bCs/>
          <w:color w:val="000000" w:themeColor="text1"/>
          <w:sz w:val="26"/>
          <w:szCs w:val="26"/>
          <w:rtl/>
          <w:lang w:bidi="ar-KW"/>
        </w:rPr>
      </w:pPr>
    </w:p>
    <w:p w:rsidR="004666D0" w:rsidRPr="004666D0" w:rsidRDefault="004666D0" w:rsidP="004666D0">
      <w:pPr>
        <w:tabs>
          <w:tab w:val="left" w:pos="1502"/>
        </w:tabs>
        <w:rPr>
          <w:rFonts w:ascii="Simplified Arabic" w:hAnsi="Simplified Arabic" w:cs="Simplified Arabic"/>
          <w:b/>
          <w:bCs/>
          <w:sz w:val="24"/>
          <w:szCs w:val="24"/>
        </w:rPr>
      </w:pPr>
      <w:r w:rsidRPr="004666D0">
        <w:rPr>
          <w:rFonts w:ascii="Simplified Arabic" w:hAnsi="Simplified Arabic" w:cs="Simplified Arabic"/>
          <w:b/>
          <w:bCs/>
          <w:sz w:val="24"/>
          <w:szCs w:val="24"/>
          <w:rtl/>
        </w:rPr>
        <w:lastRenderedPageBreak/>
        <w:t xml:space="preserve">تمرين (5) اكملي البيانات الناقصة في كل من الحالات التالية علما بأن كل حالة مستقلة عن الحالات الأخرى </w:t>
      </w:r>
    </w:p>
    <w:tbl>
      <w:tblPr>
        <w:tblStyle w:val="TableGrid"/>
        <w:bidiVisual/>
        <w:tblW w:w="0" w:type="auto"/>
        <w:jc w:val="center"/>
        <w:tblLook w:val="04A0" w:firstRow="1" w:lastRow="0" w:firstColumn="1" w:lastColumn="0" w:noHBand="0" w:noVBand="1"/>
      </w:tblPr>
      <w:tblGrid>
        <w:gridCol w:w="1373"/>
        <w:gridCol w:w="1447"/>
        <w:gridCol w:w="1517"/>
        <w:gridCol w:w="1517"/>
        <w:gridCol w:w="1501"/>
        <w:gridCol w:w="1517"/>
        <w:gridCol w:w="1550"/>
      </w:tblGrid>
      <w:tr w:rsidR="004666D0" w:rsidRPr="004666D0" w:rsidTr="004666D0">
        <w:trPr>
          <w:jc w:val="center"/>
        </w:trPr>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b/>
                <w:bCs/>
                <w:sz w:val="24"/>
                <w:szCs w:val="24"/>
              </w:rPr>
            </w:pPr>
            <w:r w:rsidRPr="004666D0">
              <w:rPr>
                <w:rFonts w:ascii="Simplified Arabic" w:hAnsi="Simplified Arabic" w:cs="Simplified Arabic"/>
                <w:b/>
                <w:bCs/>
                <w:sz w:val="24"/>
                <w:szCs w:val="24"/>
                <w:rtl/>
              </w:rPr>
              <w:t>الحالة</w:t>
            </w:r>
          </w:p>
        </w:tc>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b/>
                <w:bCs/>
                <w:sz w:val="24"/>
                <w:szCs w:val="24"/>
              </w:rPr>
            </w:pPr>
            <w:r w:rsidRPr="004666D0">
              <w:rPr>
                <w:rFonts w:ascii="Simplified Arabic" w:hAnsi="Simplified Arabic" w:cs="Simplified Arabic"/>
                <w:b/>
                <w:bCs/>
                <w:sz w:val="24"/>
                <w:szCs w:val="24"/>
                <w:rtl/>
              </w:rPr>
              <w:t xml:space="preserve">الوحدات المباعة </w:t>
            </w:r>
          </w:p>
        </w:tc>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b/>
                <w:bCs/>
                <w:sz w:val="24"/>
                <w:szCs w:val="24"/>
              </w:rPr>
            </w:pPr>
            <w:r w:rsidRPr="004666D0">
              <w:rPr>
                <w:rFonts w:ascii="Simplified Arabic" w:hAnsi="Simplified Arabic" w:cs="Simplified Arabic"/>
                <w:b/>
                <w:bCs/>
                <w:sz w:val="24"/>
                <w:szCs w:val="24"/>
                <w:rtl/>
              </w:rPr>
              <w:t xml:space="preserve">  قيمة المبيعات</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b/>
                <w:bCs/>
                <w:sz w:val="24"/>
                <w:szCs w:val="24"/>
              </w:rPr>
            </w:pPr>
            <w:r w:rsidRPr="004666D0">
              <w:rPr>
                <w:rFonts w:ascii="Simplified Arabic" w:hAnsi="Simplified Arabic" w:cs="Simplified Arabic"/>
                <w:b/>
                <w:bCs/>
                <w:sz w:val="24"/>
                <w:szCs w:val="24"/>
                <w:rtl/>
              </w:rPr>
              <w:t>التكلفة المتغيرة</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هامش المساهمة </w:t>
            </w:r>
            <w:r w:rsidRPr="004666D0">
              <w:rPr>
                <w:rFonts w:ascii="Simplified Arabic" w:hAnsi="Simplified Arabic" w:cs="Simplified Arabic"/>
                <w:b/>
                <w:bCs/>
                <w:sz w:val="24"/>
                <w:szCs w:val="24"/>
                <w:rtl/>
              </w:rPr>
              <w:t xml:space="preserve">  </w:t>
            </w:r>
          </w:p>
          <w:p w:rsidR="004666D0" w:rsidRPr="004666D0" w:rsidRDefault="004666D0">
            <w:pPr>
              <w:tabs>
                <w:tab w:val="left" w:pos="1502"/>
              </w:tabs>
              <w:rPr>
                <w:rFonts w:ascii="Simplified Arabic" w:hAnsi="Simplified Arabic" w:cs="Simplified Arabic"/>
                <w:b/>
                <w:bCs/>
                <w:sz w:val="24"/>
                <w:szCs w:val="24"/>
              </w:rPr>
            </w:pPr>
            <w:r w:rsidRPr="004666D0">
              <w:rPr>
                <w:rFonts w:ascii="Simplified Arabic" w:hAnsi="Simplified Arabic" w:cs="Simplified Arabic"/>
                <w:b/>
                <w:bCs/>
                <w:sz w:val="24"/>
                <w:szCs w:val="24"/>
                <w:rtl/>
              </w:rPr>
              <w:t xml:space="preserve">    للوحدة</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b/>
                <w:bCs/>
                <w:sz w:val="24"/>
                <w:szCs w:val="24"/>
              </w:rPr>
            </w:pPr>
            <w:r w:rsidRPr="004666D0">
              <w:rPr>
                <w:rFonts w:ascii="Simplified Arabic" w:hAnsi="Simplified Arabic" w:cs="Simplified Arabic"/>
                <w:b/>
                <w:bCs/>
                <w:sz w:val="24"/>
                <w:szCs w:val="24"/>
                <w:rtl/>
              </w:rPr>
              <w:t>التكلفة الثابتة</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b/>
                <w:bCs/>
                <w:sz w:val="24"/>
                <w:szCs w:val="24"/>
              </w:rPr>
            </w:pPr>
            <w:r w:rsidRPr="004666D0">
              <w:rPr>
                <w:rFonts w:ascii="Simplified Arabic" w:hAnsi="Simplified Arabic" w:cs="Simplified Arabic"/>
                <w:b/>
                <w:bCs/>
                <w:sz w:val="24"/>
                <w:szCs w:val="24"/>
                <w:rtl/>
              </w:rPr>
              <w:t>صافي الربح و(الخسارة)</w:t>
            </w:r>
          </w:p>
        </w:tc>
      </w:tr>
      <w:tr w:rsidR="004666D0" w:rsidRPr="004666D0" w:rsidTr="004666D0">
        <w:trPr>
          <w:jc w:val="center"/>
        </w:trPr>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1</w:t>
            </w:r>
          </w:p>
        </w:tc>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9000</w:t>
            </w:r>
          </w:p>
        </w:tc>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270000</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162000</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90000</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w:t>
            </w:r>
          </w:p>
        </w:tc>
      </w:tr>
      <w:tr w:rsidR="004666D0" w:rsidRPr="004666D0" w:rsidTr="004666D0">
        <w:trPr>
          <w:jc w:val="center"/>
        </w:trPr>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2</w:t>
            </w:r>
          </w:p>
        </w:tc>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w:t>
            </w:r>
          </w:p>
        </w:tc>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350000</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15</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170000</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40000</w:t>
            </w:r>
          </w:p>
        </w:tc>
      </w:tr>
      <w:tr w:rsidR="004666D0" w:rsidRPr="004666D0" w:rsidTr="004666D0">
        <w:trPr>
          <w:jc w:val="center"/>
        </w:trPr>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3</w:t>
            </w:r>
          </w:p>
        </w:tc>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5000</w:t>
            </w:r>
          </w:p>
        </w:tc>
        <w:tc>
          <w:tcPr>
            <w:tcW w:w="1992"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160000</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82000</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66D0" w:rsidRPr="004666D0" w:rsidRDefault="004666D0">
            <w:pPr>
              <w:tabs>
                <w:tab w:val="left" w:pos="1502"/>
              </w:tabs>
              <w:rPr>
                <w:rFonts w:ascii="Simplified Arabic" w:hAnsi="Simplified Arabic" w:cs="Simplified Arabic"/>
                <w:sz w:val="24"/>
                <w:szCs w:val="24"/>
              </w:rPr>
            </w:pPr>
            <w:r w:rsidRPr="004666D0">
              <w:rPr>
                <w:rFonts w:ascii="Simplified Arabic" w:hAnsi="Simplified Arabic" w:cs="Simplified Arabic"/>
                <w:sz w:val="24"/>
                <w:szCs w:val="24"/>
                <w:rtl/>
              </w:rPr>
              <w:t>(12000)</w:t>
            </w:r>
          </w:p>
        </w:tc>
      </w:tr>
    </w:tbl>
    <w:p w:rsidR="004666D0" w:rsidRDefault="004666D0" w:rsidP="004666D0">
      <w:pPr>
        <w:tabs>
          <w:tab w:val="left" w:pos="1502"/>
        </w:tabs>
        <w:rPr>
          <w:b/>
          <w:bCs/>
          <w:sz w:val="32"/>
          <w:szCs w:val="32"/>
          <w:rtl/>
        </w:rPr>
      </w:pPr>
    </w:p>
    <w:p w:rsidR="004666D0" w:rsidRPr="009E2990" w:rsidRDefault="004666D0" w:rsidP="00774615">
      <w:pPr>
        <w:spacing w:after="0" w:line="240" w:lineRule="auto"/>
        <w:rPr>
          <w:rFonts w:asciiTheme="majorHAnsi" w:hAnsiTheme="majorHAnsi" w:cs="Arial"/>
          <w:b/>
          <w:bCs/>
          <w:color w:val="000000" w:themeColor="text1"/>
          <w:sz w:val="26"/>
          <w:szCs w:val="26"/>
          <w:lang w:bidi="ar-KW"/>
        </w:rPr>
      </w:pPr>
    </w:p>
    <w:sectPr w:rsidR="004666D0" w:rsidRPr="009E2990" w:rsidSect="00461179">
      <w:pgSz w:w="11906" w:h="16838"/>
      <w:pgMar w:top="1843" w:right="849" w:bottom="1440"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E8F" w:rsidRDefault="00547E8F" w:rsidP="00A60EEF">
      <w:pPr>
        <w:spacing w:after="0" w:line="240" w:lineRule="auto"/>
      </w:pPr>
      <w:r>
        <w:separator/>
      </w:r>
    </w:p>
  </w:endnote>
  <w:endnote w:type="continuationSeparator" w:id="0">
    <w:p w:rsidR="00547E8F" w:rsidRDefault="00547E8F" w:rsidP="00A6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E8F" w:rsidRDefault="00547E8F" w:rsidP="00A60EEF">
      <w:pPr>
        <w:spacing w:after="0" w:line="240" w:lineRule="auto"/>
      </w:pPr>
      <w:r>
        <w:separator/>
      </w:r>
    </w:p>
  </w:footnote>
  <w:footnote w:type="continuationSeparator" w:id="0">
    <w:p w:rsidR="00547E8F" w:rsidRDefault="00547E8F" w:rsidP="00A60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5A9"/>
    <w:multiLevelType w:val="hybridMultilevel"/>
    <w:tmpl w:val="868AF5C0"/>
    <w:lvl w:ilvl="0" w:tplc="E9120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08F1"/>
    <w:multiLevelType w:val="hybridMultilevel"/>
    <w:tmpl w:val="6916EC8C"/>
    <w:lvl w:ilvl="0" w:tplc="95DC8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C4185"/>
    <w:multiLevelType w:val="hybridMultilevel"/>
    <w:tmpl w:val="CE0AF702"/>
    <w:lvl w:ilvl="0" w:tplc="00225DC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ED108B1"/>
    <w:multiLevelType w:val="hybridMultilevel"/>
    <w:tmpl w:val="983CCB52"/>
    <w:lvl w:ilvl="0" w:tplc="BF107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16EDA"/>
    <w:multiLevelType w:val="hybridMultilevel"/>
    <w:tmpl w:val="4298260C"/>
    <w:lvl w:ilvl="0" w:tplc="4D40D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A4D5F"/>
    <w:multiLevelType w:val="hybridMultilevel"/>
    <w:tmpl w:val="72720AC2"/>
    <w:lvl w:ilvl="0" w:tplc="5CC0A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B5F41"/>
    <w:multiLevelType w:val="hybridMultilevel"/>
    <w:tmpl w:val="A11630BC"/>
    <w:lvl w:ilvl="0" w:tplc="E9564DFE">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D511A1"/>
    <w:multiLevelType w:val="hybridMultilevel"/>
    <w:tmpl w:val="406E3FDC"/>
    <w:lvl w:ilvl="0" w:tplc="9C889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E1C43"/>
    <w:multiLevelType w:val="hybridMultilevel"/>
    <w:tmpl w:val="B1AC9EEE"/>
    <w:lvl w:ilvl="0" w:tplc="32AA2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D0DF6"/>
    <w:multiLevelType w:val="hybridMultilevel"/>
    <w:tmpl w:val="137830EA"/>
    <w:lvl w:ilvl="0" w:tplc="103C167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96BB7"/>
    <w:multiLevelType w:val="hybridMultilevel"/>
    <w:tmpl w:val="4B4C0B18"/>
    <w:lvl w:ilvl="0" w:tplc="D3CE31A6">
      <w:start w:val="1"/>
      <w:numFmt w:val="decimal"/>
      <w:lvlText w:val="%1-"/>
      <w:lvlJc w:val="left"/>
      <w:pPr>
        <w:ind w:left="720" w:hanging="360"/>
      </w:pPr>
      <w:rPr>
        <w:rFonts w:ascii="Calibri" w:eastAsia="Calibri" w:hAnsi="Calibri"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B914FB"/>
    <w:multiLevelType w:val="hybridMultilevel"/>
    <w:tmpl w:val="005E7D8E"/>
    <w:lvl w:ilvl="0" w:tplc="CDEEC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B33B6"/>
    <w:multiLevelType w:val="hybridMultilevel"/>
    <w:tmpl w:val="B320740C"/>
    <w:lvl w:ilvl="0" w:tplc="D5FA8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1"/>
  </w:num>
  <w:num w:numId="5">
    <w:abstractNumId w:val="12"/>
  </w:num>
  <w:num w:numId="6">
    <w:abstractNumId w:val="9"/>
  </w:num>
  <w:num w:numId="7">
    <w:abstractNumId w:val="4"/>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1B"/>
    <w:rsid w:val="000E4857"/>
    <w:rsid w:val="0020052A"/>
    <w:rsid w:val="00217CBE"/>
    <w:rsid w:val="00292AF8"/>
    <w:rsid w:val="002B5463"/>
    <w:rsid w:val="003235D5"/>
    <w:rsid w:val="00347372"/>
    <w:rsid w:val="003A746F"/>
    <w:rsid w:val="00461179"/>
    <w:rsid w:val="004666D0"/>
    <w:rsid w:val="004D2256"/>
    <w:rsid w:val="00525E88"/>
    <w:rsid w:val="00547E8F"/>
    <w:rsid w:val="0055759A"/>
    <w:rsid w:val="005E56F4"/>
    <w:rsid w:val="006C0B79"/>
    <w:rsid w:val="006C62CC"/>
    <w:rsid w:val="00774615"/>
    <w:rsid w:val="0082471B"/>
    <w:rsid w:val="008477DD"/>
    <w:rsid w:val="008931BE"/>
    <w:rsid w:val="008A270D"/>
    <w:rsid w:val="008A42EE"/>
    <w:rsid w:val="008D4BB4"/>
    <w:rsid w:val="009E2990"/>
    <w:rsid w:val="00A04390"/>
    <w:rsid w:val="00A60EEF"/>
    <w:rsid w:val="00A61279"/>
    <w:rsid w:val="00AF6D29"/>
    <w:rsid w:val="00BE058D"/>
    <w:rsid w:val="00DD4F72"/>
    <w:rsid w:val="00E20D94"/>
    <w:rsid w:val="00F97E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A7E2C6-676D-4C2A-ACFA-F255AADB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46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59A"/>
    <w:pPr>
      <w:ind w:left="720"/>
      <w:contextualSpacing/>
    </w:pPr>
  </w:style>
  <w:style w:type="paragraph" w:styleId="Header">
    <w:name w:val="header"/>
    <w:basedOn w:val="Normal"/>
    <w:link w:val="HeaderChar"/>
    <w:uiPriority w:val="99"/>
    <w:unhideWhenUsed/>
    <w:rsid w:val="00A60E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0EEF"/>
  </w:style>
  <w:style w:type="paragraph" w:styleId="Footer">
    <w:name w:val="footer"/>
    <w:basedOn w:val="Normal"/>
    <w:link w:val="FooterChar"/>
    <w:uiPriority w:val="99"/>
    <w:unhideWhenUsed/>
    <w:rsid w:val="00A60E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0EEF"/>
  </w:style>
  <w:style w:type="table" w:styleId="TableGrid">
    <w:name w:val="Table Grid"/>
    <w:basedOn w:val="TableNormal"/>
    <w:uiPriority w:val="39"/>
    <w:rsid w:val="008A2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2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A1029-2E49-4B93-BCD1-838D69E4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Manahil ALYAHYA</cp:lastModifiedBy>
  <cp:revision>2</cp:revision>
  <cp:lastPrinted>2014-10-17T20:23:00Z</cp:lastPrinted>
  <dcterms:created xsi:type="dcterms:W3CDTF">2018-02-12T07:25:00Z</dcterms:created>
  <dcterms:modified xsi:type="dcterms:W3CDTF">2018-02-12T07:25:00Z</dcterms:modified>
</cp:coreProperties>
</file>