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A4" w:rsidRPr="00096AE4" w:rsidRDefault="00096AE4" w:rsidP="00096AE4">
      <w:pPr>
        <w:jc w:val="center"/>
        <w:rPr>
          <w:rFonts w:ascii="Times New Roman" w:hAnsi="Times New Roman" w:cs="Times New Roman"/>
          <w:sz w:val="28"/>
        </w:rPr>
      </w:pPr>
      <w:r w:rsidRPr="00096AE4">
        <w:rPr>
          <w:rFonts w:ascii="Times New Roman" w:hAnsi="Times New Roman" w:cs="Times New Roman"/>
          <w:sz w:val="28"/>
        </w:rPr>
        <w:t>Chapter- 6</w:t>
      </w:r>
    </w:p>
    <w:p w:rsidR="00F36CA9" w:rsidRDefault="00096AE4" w:rsidP="00F36CA9">
      <w:pPr>
        <w:jc w:val="center"/>
        <w:rPr>
          <w:rFonts w:ascii="Times New Roman" w:hAnsi="Times New Roman" w:cs="Times New Roman"/>
          <w:b/>
          <w:sz w:val="32"/>
        </w:rPr>
      </w:pPr>
      <w:r w:rsidRPr="00096AE4">
        <w:rPr>
          <w:rFonts w:ascii="Times New Roman" w:hAnsi="Times New Roman" w:cs="Times New Roman"/>
          <w:b/>
          <w:sz w:val="32"/>
        </w:rPr>
        <w:t>The Chi-Square Statistic</w:t>
      </w:r>
    </w:p>
    <w:p w:rsidR="00AA5814" w:rsidRPr="00E13CFA" w:rsidRDefault="00AA5814" w:rsidP="00AA5814">
      <w:pPr>
        <w:rPr>
          <w:rFonts w:ascii="Times New Roman" w:hAnsi="Times New Roman" w:cs="Times New Roman"/>
          <w:b/>
          <w:sz w:val="24"/>
        </w:rPr>
      </w:pPr>
      <w:r w:rsidRPr="00E13CFA">
        <w:rPr>
          <w:rFonts w:ascii="Times New Roman" w:hAnsi="Times New Roman" w:cs="Times New Roman"/>
          <w:b/>
          <w:sz w:val="24"/>
        </w:rPr>
        <w:t>Objectives:</w:t>
      </w:r>
    </w:p>
    <w:p w:rsidR="00AA5814" w:rsidRPr="00E13CFA" w:rsidRDefault="00AA5814" w:rsidP="00E13CFA">
      <w:pPr>
        <w:pStyle w:val="ListParagraph"/>
        <w:numPr>
          <w:ilvl w:val="0"/>
          <w:numId w:val="17"/>
        </w:numPr>
        <w:jc w:val="both"/>
        <w:rPr>
          <w:rFonts w:ascii="Times New Roman" w:hAnsi="Times New Roman" w:cs="Times New Roman"/>
          <w:sz w:val="24"/>
        </w:rPr>
      </w:pPr>
      <w:r w:rsidRPr="00E13CFA">
        <w:rPr>
          <w:rFonts w:ascii="Times New Roman" w:hAnsi="Times New Roman" w:cs="Times New Roman"/>
          <w:sz w:val="24"/>
        </w:rPr>
        <w:t>To introduce the chi- square and F distributions and learn how to use them in statistical inferences;</w:t>
      </w:r>
    </w:p>
    <w:p w:rsidR="00AA5814" w:rsidRPr="00E13CFA" w:rsidRDefault="00AA5814" w:rsidP="00E13CFA">
      <w:pPr>
        <w:pStyle w:val="ListParagraph"/>
        <w:numPr>
          <w:ilvl w:val="0"/>
          <w:numId w:val="17"/>
        </w:numPr>
        <w:jc w:val="both"/>
        <w:rPr>
          <w:rFonts w:ascii="Times New Roman" w:hAnsi="Times New Roman" w:cs="Times New Roman"/>
          <w:sz w:val="24"/>
        </w:rPr>
      </w:pPr>
      <w:r w:rsidRPr="00E13CFA">
        <w:rPr>
          <w:rFonts w:ascii="Times New Roman" w:hAnsi="Times New Roman" w:cs="Times New Roman"/>
          <w:sz w:val="24"/>
        </w:rPr>
        <w:t>To use the chi- square distribution to see whether two classifications of the same data are independent of each other;</w:t>
      </w:r>
    </w:p>
    <w:p w:rsidR="00AA5814" w:rsidRPr="00E13CFA" w:rsidRDefault="00AA5814" w:rsidP="00E13CFA">
      <w:pPr>
        <w:pStyle w:val="ListParagraph"/>
        <w:numPr>
          <w:ilvl w:val="0"/>
          <w:numId w:val="17"/>
        </w:numPr>
        <w:jc w:val="both"/>
        <w:rPr>
          <w:rFonts w:ascii="Times New Roman" w:hAnsi="Times New Roman" w:cs="Times New Roman"/>
          <w:sz w:val="24"/>
        </w:rPr>
      </w:pPr>
      <w:r w:rsidRPr="00E13CFA">
        <w:rPr>
          <w:rFonts w:ascii="Times New Roman" w:hAnsi="Times New Roman" w:cs="Times New Roman"/>
          <w:sz w:val="24"/>
        </w:rPr>
        <w:t>To use a chi- square test to check whether a particular collection of data is well described by a specified distribution;</w:t>
      </w:r>
    </w:p>
    <w:p w:rsidR="00AA5814" w:rsidRPr="00E13CFA" w:rsidRDefault="00AA5814" w:rsidP="00E13CFA">
      <w:pPr>
        <w:pStyle w:val="ListParagraph"/>
        <w:numPr>
          <w:ilvl w:val="0"/>
          <w:numId w:val="17"/>
        </w:numPr>
        <w:jc w:val="both"/>
        <w:rPr>
          <w:rFonts w:ascii="Times New Roman" w:hAnsi="Times New Roman" w:cs="Times New Roman"/>
          <w:sz w:val="24"/>
        </w:rPr>
      </w:pPr>
      <w:r w:rsidRPr="00E13CFA">
        <w:rPr>
          <w:rFonts w:ascii="Times New Roman" w:hAnsi="Times New Roman" w:cs="Times New Roman"/>
          <w:sz w:val="24"/>
        </w:rPr>
        <w:t>To use the chi- square distribution for confidence intervals and testing hypotheses about a single population variance;</w:t>
      </w:r>
    </w:p>
    <w:p w:rsidR="00AA5814" w:rsidRPr="00E13CFA" w:rsidRDefault="00AA5814" w:rsidP="00E13CFA">
      <w:pPr>
        <w:pStyle w:val="ListParagraph"/>
        <w:numPr>
          <w:ilvl w:val="0"/>
          <w:numId w:val="17"/>
        </w:numPr>
        <w:jc w:val="both"/>
        <w:rPr>
          <w:rFonts w:ascii="Times New Roman" w:hAnsi="Times New Roman" w:cs="Times New Roman"/>
          <w:sz w:val="24"/>
        </w:rPr>
      </w:pPr>
      <w:r w:rsidRPr="00E13CFA">
        <w:rPr>
          <w:rFonts w:ascii="Times New Roman" w:hAnsi="Times New Roman" w:cs="Times New Roman"/>
          <w:sz w:val="24"/>
        </w:rPr>
        <w:t>To compare more than two population means using analysis of variance (ANOVA);</w:t>
      </w:r>
      <w:r w:rsidR="00E13CFA" w:rsidRPr="00E13CFA">
        <w:rPr>
          <w:rFonts w:ascii="Times New Roman" w:hAnsi="Times New Roman" w:cs="Times New Roman"/>
          <w:sz w:val="24"/>
        </w:rPr>
        <w:t xml:space="preserve"> and</w:t>
      </w:r>
    </w:p>
    <w:p w:rsidR="00AA5814" w:rsidRPr="00E13CFA" w:rsidRDefault="00AA5814" w:rsidP="00E13CFA">
      <w:pPr>
        <w:pStyle w:val="ListParagraph"/>
        <w:numPr>
          <w:ilvl w:val="0"/>
          <w:numId w:val="17"/>
        </w:numPr>
        <w:jc w:val="both"/>
        <w:rPr>
          <w:rFonts w:ascii="Times New Roman" w:hAnsi="Times New Roman" w:cs="Times New Roman"/>
          <w:sz w:val="24"/>
        </w:rPr>
      </w:pPr>
      <w:r w:rsidRPr="00E13CFA">
        <w:rPr>
          <w:rFonts w:ascii="Times New Roman" w:hAnsi="Times New Roman" w:cs="Times New Roman"/>
          <w:sz w:val="24"/>
        </w:rPr>
        <w:t xml:space="preserve">To use </w:t>
      </w:r>
      <w:r w:rsidR="00E13CFA" w:rsidRPr="00E13CFA">
        <w:rPr>
          <w:rFonts w:ascii="Times New Roman" w:hAnsi="Times New Roman" w:cs="Times New Roman"/>
          <w:sz w:val="24"/>
        </w:rPr>
        <w:t xml:space="preserve">the </w:t>
      </w:r>
      <w:r w:rsidRPr="00E13CFA">
        <w:rPr>
          <w:rFonts w:ascii="Times New Roman" w:hAnsi="Times New Roman" w:cs="Times New Roman"/>
          <w:sz w:val="24"/>
        </w:rPr>
        <w:t>F distribution</w:t>
      </w:r>
      <w:r w:rsidR="00E13CFA" w:rsidRPr="00E13CFA">
        <w:rPr>
          <w:rFonts w:ascii="Times New Roman" w:hAnsi="Times New Roman" w:cs="Times New Roman"/>
          <w:sz w:val="24"/>
        </w:rPr>
        <w:t xml:space="preserve"> to test hypotheses about two population variances.</w:t>
      </w:r>
    </w:p>
    <w:p w:rsidR="00E13CFA" w:rsidRPr="00E13CFA" w:rsidRDefault="00E13CFA" w:rsidP="00096AE4">
      <w:pPr>
        <w:jc w:val="both"/>
        <w:rPr>
          <w:rFonts w:ascii="Times New Roman" w:hAnsi="Times New Roman" w:cs="Times New Roman"/>
          <w:b/>
          <w:sz w:val="24"/>
        </w:rPr>
      </w:pPr>
      <w:r w:rsidRPr="00E13CFA">
        <w:rPr>
          <w:rFonts w:ascii="Times New Roman" w:hAnsi="Times New Roman" w:cs="Times New Roman"/>
          <w:b/>
          <w:sz w:val="24"/>
        </w:rPr>
        <w:t>Contents:</w:t>
      </w:r>
    </w:p>
    <w:p w:rsidR="00E13CFA" w:rsidRPr="00E13CFA" w:rsidRDefault="00E13CFA" w:rsidP="00E13CFA">
      <w:pPr>
        <w:pStyle w:val="ListParagraph"/>
        <w:numPr>
          <w:ilvl w:val="0"/>
          <w:numId w:val="18"/>
        </w:numPr>
        <w:jc w:val="both"/>
        <w:rPr>
          <w:rFonts w:ascii="Times New Roman" w:hAnsi="Times New Roman" w:cs="Times New Roman"/>
          <w:sz w:val="24"/>
        </w:rPr>
      </w:pPr>
      <w:r w:rsidRPr="00E13CFA">
        <w:rPr>
          <w:rFonts w:ascii="Times New Roman" w:hAnsi="Times New Roman" w:cs="Times New Roman"/>
          <w:sz w:val="24"/>
        </w:rPr>
        <w:t>Basic Terminology Used in this Chapter;</w:t>
      </w:r>
    </w:p>
    <w:p w:rsidR="00E13CFA" w:rsidRPr="00E13CFA" w:rsidRDefault="00E13CFA" w:rsidP="00E13CFA">
      <w:pPr>
        <w:pStyle w:val="ListParagraph"/>
        <w:numPr>
          <w:ilvl w:val="0"/>
          <w:numId w:val="18"/>
        </w:numPr>
        <w:jc w:val="both"/>
        <w:rPr>
          <w:rFonts w:ascii="Times New Roman" w:hAnsi="Times New Roman" w:cs="Times New Roman"/>
          <w:sz w:val="24"/>
        </w:rPr>
      </w:pPr>
      <w:r w:rsidRPr="00E13CFA">
        <w:rPr>
          <w:rFonts w:ascii="Times New Roman" w:hAnsi="Times New Roman" w:cs="Times New Roman"/>
          <w:sz w:val="24"/>
        </w:rPr>
        <w:t xml:space="preserve">Chi- Square as a Test of Independence; </w:t>
      </w:r>
    </w:p>
    <w:p w:rsidR="00E13CFA" w:rsidRPr="00E13CFA" w:rsidRDefault="00E13CFA" w:rsidP="00E13CFA">
      <w:pPr>
        <w:pStyle w:val="ListParagraph"/>
        <w:numPr>
          <w:ilvl w:val="0"/>
          <w:numId w:val="18"/>
        </w:numPr>
        <w:jc w:val="both"/>
        <w:rPr>
          <w:rFonts w:ascii="Times New Roman" w:hAnsi="Times New Roman" w:cs="Times New Roman"/>
          <w:sz w:val="24"/>
        </w:rPr>
      </w:pPr>
      <w:r w:rsidRPr="00E13CFA">
        <w:rPr>
          <w:rFonts w:ascii="Times New Roman" w:hAnsi="Times New Roman" w:cs="Times New Roman"/>
          <w:sz w:val="24"/>
        </w:rPr>
        <w:t>Chi- Square as a Test of Goodness of Fit: Testing the Appropriateness of Distribution;</w:t>
      </w:r>
    </w:p>
    <w:p w:rsidR="00E13CFA" w:rsidRPr="00E13CFA" w:rsidRDefault="00E13CFA" w:rsidP="00E13CFA">
      <w:pPr>
        <w:pStyle w:val="ListParagraph"/>
        <w:numPr>
          <w:ilvl w:val="0"/>
          <w:numId w:val="18"/>
        </w:numPr>
        <w:jc w:val="both"/>
        <w:rPr>
          <w:rFonts w:ascii="Times New Roman" w:hAnsi="Times New Roman" w:cs="Times New Roman"/>
          <w:sz w:val="24"/>
        </w:rPr>
      </w:pPr>
      <w:r w:rsidRPr="00E13CFA">
        <w:rPr>
          <w:rFonts w:ascii="Times New Roman" w:hAnsi="Times New Roman" w:cs="Times New Roman"/>
          <w:sz w:val="24"/>
        </w:rPr>
        <w:t>Analysis of Variance (ANOVA);</w:t>
      </w:r>
    </w:p>
    <w:p w:rsidR="00E13CFA" w:rsidRPr="00E13CFA" w:rsidRDefault="00E13CFA" w:rsidP="00E13CFA">
      <w:pPr>
        <w:pStyle w:val="ListParagraph"/>
        <w:numPr>
          <w:ilvl w:val="0"/>
          <w:numId w:val="18"/>
        </w:numPr>
        <w:jc w:val="both"/>
        <w:rPr>
          <w:rFonts w:ascii="Times New Roman" w:hAnsi="Times New Roman" w:cs="Times New Roman"/>
          <w:sz w:val="24"/>
        </w:rPr>
      </w:pPr>
      <w:r w:rsidRPr="00E13CFA">
        <w:rPr>
          <w:rFonts w:ascii="Times New Roman" w:hAnsi="Times New Roman" w:cs="Times New Roman"/>
          <w:sz w:val="24"/>
        </w:rPr>
        <w:t>Inferences about a Population Variance; and</w:t>
      </w:r>
    </w:p>
    <w:p w:rsidR="00E13CFA" w:rsidRDefault="00E13CFA" w:rsidP="00E13CFA">
      <w:pPr>
        <w:pStyle w:val="ListParagraph"/>
        <w:numPr>
          <w:ilvl w:val="0"/>
          <w:numId w:val="18"/>
        </w:numPr>
        <w:pBdr>
          <w:bottom w:val="single" w:sz="12" w:space="1" w:color="auto"/>
        </w:pBdr>
        <w:jc w:val="both"/>
        <w:rPr>
          <w:rFonts w:ascii="Times New Roman" w:hAnsi="Times New Roman" w:cs="Times New Roman"/>
          <w:sz w:val="24"/>
        </w:rPr>
      </w:pPr>
      <w:r w:rsidRPr="00E13CFA">
        <w:rPr>
          <w:rFonts w:ascii="Times New Roman" w:hAnsi="Times New Roman" w:cs="Times New Roman"/>
          <w:sz w:val="24"/>
        </w:rPr>
        <w:t>Inferences about Two Population Variances.</w:t>
      </w:r>
    </w:p>
    <w:p w:rsidR="00E13CFA" w:rsidRPr="00E13CFA" w:rsidRDefault="00E13CFA" w:rsidP="00E13CFA">
      <w:pPr>
        <w:jc w:val="center"/>
        <w:rPr>
          <w:rFonts w:ascii="Times New Roman" w:hAnsi="Times New Roman" w:cs="Times New Roman"/>
          <w:b/>
          <w:sz w:val="28"/>
        </w:rPr>
      </w:pPr>
      <w:r w:rsidRPr="00E13CFA">
        <w:rPr>
          <w:rFonts w:ascii="Times New Roman" w:hAnsi="Times New Roman" w:cs="Times New Roman"/>
          <w:b/>
          <w:sz w:val="28"/>
        </w:rPr>
        <w:t>Basic Terminology</w:t>
      </w:r>
    </w:p>
    <w:p w:rsidR="00E13CFA" w:rsidRPr="001E6C00" w:rsidRDefault="00E13CFA" w:rsidP="00096AE4">
      <w:pPr>
        <w:jc w:val="both"/>
        <w:rPr>
          <w:rFonts w:ascii="Times New Roman" w:hAnsi="Times New Roman" w:cs="Times New Roman"/>
          <w:b/>
          <w:i/>
          <w:sz w:val="24"/>
        </w:rPr>
      </w:pPr>
      <w:r w:rsidRPr="001E6C00">
        <w:rPr>
          <w:rFonts w:ascii="Times New Roman" w:hAnsi="Times New Roman" w:cs="Times New Roman"/>
          <w:b/>
          <w:i/>
          <w:sz w:val="24"/>
        </w:rPr>
        <w:t>Chi- Square Distribution:</w:t>
      </w:r>
    </w:p>
    <w:p w:rsidR="00E13CFA" w:rsidRDefault="00E13CFA" w:rsidP="00096AE4">
      <w:pPr>
        <w:jc w:val="both"/>
        <w:rPr>
          <w:rFonts w:ascii="Times New Roman" w:hAnsi="Times New Roman" w:cs="Times New Roman"/>
          <w:sz w:val="24"/>
        </w:rPr>
      </w:pPr>
      <w:r>
        <w:rPr>
          <w:rFonts w:ascii="Times New Roman" w:hAnsi="Times New Roman" w:cs="Times New Roman"/>
          <w:sz w:val="24"/>
        </w:rPr>
        <w:t xml:space="preserve">A family of probability distributions, differentiated by their degrees of freedom, used to test a number of hypotheses about variances, proportions and distributional </w:t>
      </w:r>
      <w:r w:rsidR="00A20DED">
        <w:rPr>
          <w:rFonts w:ascii="Times New Roman" w:hAnsi="Times New Roman" w:cs="Times New Roman"/>
          <w:sz w:val="24"/>
        </w:rPr>
        <w:t>goodness of fit.</w:t>
      </w:r>
    </w:p>
    <w:p w:rsidR="00A20DED" w:rsidRPr="001E6C00" w:rsidRDefault="00A20DED" w:rsidP="00096AE4">
      <w:pPr>
        <w:jc w:val="both"/>
        <w:rPr>
          <w:rFonts w:ascii="Times New Roman" w:hAnsi="Times New Roman" w:cs="Times New Roman"/>
          <w:b/>
          <w:i/>
          <w:sz w:val="24"/>
        </w:rPr>
      </w:pPr>
      <w:r w:rsidRPr="001E6C00">
        <w:rPr>
          <w:rFonts w:ascii="Times New Roman" w:hAnsi="Times New Roman" w:cs="Times New Roman"/>
          <w:b/>
          <w:i/>
          <w:sz w:val="24"/>
        </w:rPr>
        <w:t>Goodness- of- Fit Test:</w:t>
      </w:r>
    </w:p>
    <w:p w:rsidR="00A20DED" w:rsidRDefault="00A20DED" w:rsidP="00096AE4">
      <w:pPr>
        <w:jc w:val="both"/>
        <w:rPr>
          <w:rFonts w:ascii="Times New Roman" w:hAnsi="Times New Roman" w:cs="Times New Roman"/>
          <w:sz w:val="24"/>
        </w:rPr>
      </w:pPr>
      <w:r>
        <w:rPr>
          <w:rFonts w:ascii="Times New Roman" w:hAnsi="Times New Roman" w:cs="Times New Roman"/>
          <w:sz w:val="24"/>
        </w:rPr>
        <w:t>A statistical test for determining whether there is a significant difference between an observed frequency distribution and a theoretical probability distribution hypothesized to describe the observed distribution.</w:t>
      </w:r>
    </w:p>
    <w:p w:rsidR="001E6C00" w:rsidRDefault="001E6C00" w:rsidP="00096AE4">
      <w:pPr>
        <w:jc w:val="both"/>
        <w:rPr>
          <w:rFonts w:ascii="Times New Roman" w:hAnsi="Times New Roman" w:cs="Times New Roman"/>
          <w:b/>
          <w:i/>
          <w:sz w:val="24"/>
        </w:rPr>
      </w:pPr>
      <w:r>
        <w:rPr>
          <w:rFonts w:ascii="Times New Roman" w:hAnsi="Times New Roman" w:cs="Times New Roman"/>
          <w:b/>
          <w:i/>
          <w:sz w:val="24"/>
        </w:rPr>
        <w:t>Test of Independence:</w:t>
      </w:r>
    </w:p>
    <w:p w:rsidR="001E6C00" w:rsidRPr="001E6C00" w:rsidRDefault="001E6C00" w:rsidP="00096AE4">
      <w:pPr>
        <w:jc w:val="both"/>
        <w:rPr>
          <w:rFonts w:ascii="Times New Roman" w:hAnsi="Times New Roman" w:cs="Times New Roman"/>
          <w:sz w:val="24"/>
        </w:rPr>
      </w:pPr>
      <w:r>
        <w:rPr>
          <w:rFonts w:ascii="Times New Roman" w:hAnsi="Times New Roman" w:cs="Times New Roman"/>
          <w:sz w:val="24"/>
        </w:rPr>
        <w:t>A statistical test of proportions of frequencies to determine whether membership in categories of one variable is different as a function of membership in the categories of a second variable.</w:t>
      </w:r>
    </w:p>
    <w:p w:rsidR="00A20DED" w:rsidRPr="001E6C00" w:rsidRDefault="00A20DED" w:rsidP="00096AE4">
      <w:pPr>
        <w:jc w:val="both"/>
        <w:rPr>
          <w:rFonts w:ascii="Times New Roman" w:hAnsi="Times New Roman" w:cs="Times New Roman"/>
          <w:b/>
          <w:i/>
          <w:sz w:val="24"/>
        </w:rPr>
      </w:pPr>
      <w:r w:rsidRPr="001E6C00">
        <w:rPr>
          <w:rFonts w:ascii="Times New Roman" w:hAnsi="Times New Roman" w:cs="Times New Roman"/>
          <w:b/>
          <w:i/>
          <w:sz w:val="24"/>
        </w:rPr>
        <w:t>Expected Frequencies:</w:t>
      </w:r>
    </w:p>
    <w:p w:rsidR="00A20DED" w:rsidRDefault="00A20DED" w:rsidP="00096AE4">
      <w:pPr>
        <w:jc w:val="both"/>
        <w:rPr>
          <w:rFonts w:ascii="Times New Roman" w:hAnsi="Times New Roman" w:cs="Times New Roman"/>
          <w:sz w:val="24"/>
        </w:rPr>
      </w:pPr>
      <w:r>
        <w:rPr>
          <w:rFonts w:ascii="Times New Roman" w:hAnsi="Times New Roman" w:cs="Times New Roman"/>
          <w:sz w:val="24"/>
        </w:rPr>
        <w:lastRenderedPageBreak/>
        <w:t>The frequencies we would expect to see in a contingency table or frequency distribution if the null hypothesis is true.</w:t>
      </w:r>
    </w:p>
    <w:p w:rsidR="00A20DED" w:rsidRPr="001E6C00" w:rsidRDefault="00A20DED" w:rsidP="00096AE4">
      <w:pPr>
        <w:jc w:val="both"/>
        <w:rPr>
          <w:rFonts w:ascii="Times New Roman" w:hAnsi="Times New Roman" w:cs="Times New Roman"/>
          <w:b/>
          <w:i/>
          <w:sz w:val="24"/>
        </w:rPr>
      </w:pPr>
      <w:r w:rsidRPr="001E6C00">
        <w:rPr>
          <w:rFonts w:ascii="Times New Roman" w:hAnsi="Times New Roman" w:cs="Times New Roman"/>
          <w:b/>
          <w:i/>
          <w:sz w:val="24"/>
        </w:rPr>
        <w:t>Analysis of Variance (ANOVA):</w:t>
      </w:r>
    </w:p>
    <w:p w:rsidR="00A20DED" w:rsidRDefault="00A20DED" w:rsidP="00096AE4">
      <w:pPr>
        <w:jc w:val="both"/>
        <w:rPr>
          <w:rFonts w:ascii="Times New Roman" w:hAnsi="Times New Roman" w:cs="Times New Roman"/>
          <w:sz w:val="24"/>
        </w:rPr>
      </w:pPr>
      <w:r>
        <w:rPr>
          <w:rFonts w:ascii="Times New Roman" w:hAnsi="Times New Roman" w:cs="Times New Roman"/>
          <w:sz w:val="24"/>
        </w:rPr>
        <w:t>A statistical technique used to test the equality of three or more sample means and thus make inferences as to whether the samples come from populations having the same mean.</w:t>
      </w:r>
    </w:p>
    <w:p w:rsidR="00A20DED" w:rsidRPr="001E6C00" w:rsidRDefault="00A20DED" w:rsidP="00096AE4">
      <w:pPr>
        <w:jc w:val="both"/>
        <w:rPr>
          <w:rFonts w:ascii="Times New Roman" w:hAnsi="Times New Roman" w:cs="Times New Roman"/>
          <w:b/>
          <w:i/>
          <w:sz w:val="24"/>
        </w:rPr>
      </w:pPr>
      <w:r w:rsidRPr="001E6C00">
        <w:rPr>
          <w:rFonts w:ascii="Times New Roman" w:hAnsi="Times New Roman" w:cs="Times New Roman"/>
          <w:b/>
          <w:i/>
          <w:sz w:val="24"/>
        </w:rPr>
        <w:t>F- Distribution:</w:t>
      </w:r>
    </w:p>
    <w:p w:rsidR="00A20DED" w:rsidRDefault="00A20DED" w:rsidP="00096AE4">
      <w:pPr>
        <w:jc w:val="both"/>
        <w:rPr>
          <w:rFonts w:ascii="Times New Roman" w:hAnsi="Times New Roman" w:cs="Times New Roman"/>
          <w:sz w:val="24"/>
        </w:rPr>
      </w:pPr>
      <w:r>
        <w:rPr>
          <w:rFonts w:ascii="Times New Roman" w:hAnsi="Times New Roman" w:cs="Times New Roman"/>
          <w:sz w:val="24"/>
        </w:rPr>
        <w:t xml:space="preserve">A family of distributions differentiated </w:t>
      </w:r>
      <w:r w:rsidR="00906290">
        <w:rPr>
          <w:rFonts w:ascii="Times New Roman" w:hAnsi="Times New Roman" w:cs="Times New Roman"/>
          <w:sz w:val="24"/>
        </w:rPr>
        <w:t>by two parameters (</w:t>
      </w:r>
      <w:proofErr w:type="spellStart"/>
      <w:r w:rsidR="00906290">
        <w:rPr>
          <w:rFonts w:ascii="Times New Roman" w:hAnsi="Times New Roman" w:cs="Times New Roman"/>
          <w:sz w:val="24"/>
        </w:rPr>
        <w:t>df</w:t>
      </w:r>
      <w:proofErr w:type="spellEnd"/>
      <w:r w:rsidR="00906290">
        <w:rPr>
          <w:rFonts w:ascii="Times New Roman" w:hAnsi="Times New Roman" w:cs="Times New Roman"/>
          <w:sz w:val="24"/>
        </w:rPr>
        <w:t xml:space="preserve">- numerator, </w:t>
      </w:r>
      <w:proofErr w:type="spellStart"/>
      <w:r w:rsidR="00906290">
        <w:rPr>
          <w:rFonts w:ascii="Times New Roman" w:hAnsi="Times New Roman" w:cs="Times New Roman"/>
          <w:sz w:val="24"/>
        </w:rPr>
        <w:t>df</w:t>
      </w:r>
      <w:proofErr w:type="spellEnd"/>
      <w:r w:rsidR="00906290">
        <w:rPr>
          <w:rFonts w:ascii="Times New Roman" w:hAnsi="Times New Roman" w:cs="Times New Roman"/>
          <w:sz w:val="24"/>
        </w:rPr>
        <w:t>- denominator), used primarily to test hypotheses regarding variances.</w:t>
      </w:r>
    </w:p>
    <w:p w:rsidR="00906290" w:rsidRPr="001E6C00" w:rsidRDefault="00906290" w:rsidP="00096AE4">
      <w:pPr>
        <w:jc w:val="both"/>
        <w:rPr>
          <w:rFonts w:ascii="Times New Roman" w:hAnsi="Times New Roman" w:cs="Times New Roman"/>
          <w:b/>
          <w:i/>
          <w:sz w:val="24"/>
        </w:rPr>
      </w:pPr>
      <w:r w:rsidRPr="001E6C00">
        <w:rPr>
          <w:rFonts w:ascii="Times New Roman" w:hAnsi="Times New Roman" w:cs="Times New Roman"/>
          <w:b/>
          <w:i/>
          <w:sz w:val="24"/>
        </w:rPr>
        <w:t>R- Ratio:</w:t>
      </w:r>
    </w:p>
    <w:p w:rsidR="00906290" w:rsidRDefault="001E6C00" w:rsidP="00096AE4">
      <w:pPr>
        <w:jc w:val="both"/>
        <w:rPr>
          <w:rFonts w:ascii="Times New Roman" w:hAnsi="Times New Roman" w:cs="Times New Roman"/>
          <w:sz w:val="24"/>
        </w:rPr>
      </w:pPr>
      <w:r>
        <w:rPr>
          <w:rFonts w:ascii="Times New Roman" w:hAnsi="Times New Roman" w:cs="Times New Roman"/>
          <w:sz w:val="24"/>
        </w:rPr>
        <w:t xml:space="preserve">A ratio used in the analysis of variance, among other tests, to compare the magnitude of two estimates of the population variance to determine whether the two estimates are approximately equal; in ANOVA, the ratio of between – column variance to within- column variance is used. </w:t>
      </w:r>
    </w:p>
    <w:p w:rsidR="001E6C00" w:rsidRPr="001E6C00" w:rsidRDefault="001E6C00" w:rsidP="00096AE4">
      <w:pPr>
        <w:jc w:val="both"/>
        <w:rPr>
          <w:rFonts w:ascii="Times New Roman" w:hAnsi="Times New Roman" w:cs="Times New Roman"/>
          <w:b/>
          <w:i/>
          <w:sz w:val="24"/>
        </w:rPr>
      </w:pPr>
      <w:r w:rsidRPr="001E6C00">
        <w:rPr>
          <w:rFonts w:ascii="Times New Roman" w:hAnsi="Times New Roman" w:cs="Times New Roman"/>
          <w:b/>
          <w:i/>
          <w:sz w:val="24"/>
        </w:rPr>
        <w:t>Between- Column Variance:</w:t>
      </w:r>
    </w:p>
    <w:p w:rsidR="001E6C00" w:rsidRDefault="001E6C00" w:rsidP="00096AE4">
      <w:pPr>
        <w:jc w:val="both"/>
        <w:rPr>
          <w:rFonts w:ascii="Times New Roman" w:hAnsi="Times New Roman" w:cs="Times New Roman"/>
          <w:sz w:val="24"/>
        </w:rPr>
      </w:pPr>
      <w:r>
        <w:rPr>
          <w:rFonts w:ascii="Times New Roman" w:hAnsi="Times New Roman" w:cs="Times New Roman"/>
          <w:sz w:val="24"/>
        </w:rPr>
        <w:t>An estimate of the population variance derived from the variance among the sample means.</w:t>
      </w:r>
    </w:p>
    <w:p w:rsidR="001E6C00" w:rsidRPr="001E6C00" w:rsidRDefault="001E6C00" w:rsidP="00096AE4">
      <w:pPr>
        <w:jc w:val="both"/>
        <w:rPr>
          <w:rFonts w:ascii="Times New Roman" w:hAnsi="Times New Roman" w:cs="Times New Roman"/>
          <w:b/>
          <w:i/>
          <w:sz w:val="24"/>
        </w:rPr>
      </w:pPr>
      <w:r w:rsidRPr="001E6C00">
        <w:rPr>
          <w:rFonts w:ascii="Times New Roman" w:hAnsi="Times New Roman" w:cs="Times New Roman"/>
          <w:b/>
          <w:i/>
          <w:sz w:val="24"/>
        </w:rPr>
        <w:t>Within- Column Variance:</w:t>
      </w:r>
    </w:p>
    <w:p w:rsidR="001E6C00" w:rsidRDefault="001E6C00" w:rsidP="00096AE4">
      <w:pPr>
        <w:jc w:val="both"/>
        <w:rPr>
          <w:rFonts w:ascii="Times New Roman" w:hAnsi="Times New Roman" w:cs="Times New Roman"/>
          <w:sz w:val="24"/>
        </w:rPr>
      </w:pPr>
      <w:r>
        <w:rPr>
          <w:rFonts w:ascii="Times New Roman" w:hAnsi="Times New Roman" w:cs="Times New Roman"/>
          <w:sz w:val="24"/>
        </w:rPr>
        <w:t>An estimate of the population variance based on the variances within the k samples, using a weighted average of k sample variances.</w:t>
      </w:r>
    </w:p>
    <w:p w:rsidR="001E6C00" w:rsidRPr="00D04976" w:rsidRDefault="00D04976" w:rsidP="00096AE4">
      <w:pPr>
        <w:jc w:val="both"/>
        <w:rPr>
          <w:rFonts w:ascii="Times New Roman" w:hAnsi="Times New Roman" w:cs="Times New Roman"/>
          <w:b/>
          <w:i/>
          <w:sz w:val="24"/>
        </w:rPr>
      </w:pPr>
      <w:r w:rsidRPr="00D04976">
        <w:rPr>
          <w:rFonts w:ascii="Times New Roman" w:hAnsi="Times New Roman" w:cs="Times New Roman"/>
          <w:b/>
          <w:i/>
          <w:sz w:val="24"/>
        </w:rPr>
        <w:t>Contingency Table:</w:t>
      </w:r>
    </w:p>
    <w:p w:rsidR="00E13CFA" w:rsidRDefault="00D04976" w:rsidP="00096AE4">
      <w:pPr>
        <w:jc w:val="both"/>
        <w:rPr>
          <w:rFonts w:ascii="Times New Roman" w:hAnsi="Times New Roman" w:cs="Times New Roman"/>
          <w:sz w:val="24"/>
        </w:rPr>
      </w:pPr>
      <w:r>
        <w:rPr>
          <w:rFonts w:ascii="Times New Roman" w:hAnsi="Times New Roman" w:cs="Times New Roman"/>
          <w:sz w:val="24"/>
        </w:rPr>
        <w:t xml:space="preserve">A table having R rows and C columns. Each row corresponds to a level of one variable, each column to a level of another variable. Entries in the body of the table are the frequencies with which each variable combination occurred. </w:t>
      </w:r>
    </w:p>
    <w:p w:rsidR="00D04976" w:rsidRDefault="001276F5" w:rsidP="001276F5">
      <w:pPr>
        <w:jc w:val="center"/>
        <w:rPr>
          <w:rFonts w:ascii="Times New Roman" w:hAnsi="Times New Roman" w:cs="Times New Roman"/>
          <w:sz w:val="24"/>
        </w:rPr>
      </w:pPr>
      <w:r>
        <w:rPr>
          <w:rFonts w:ascii="Times New Roman" w:hAnsi="Times New Roman" w:cs="Times New Roman"/>
          <w:sz w:val="24"/>
        </w:rPr>
        <w:t>__________________________________________</w:t>
      </w:r>
    </w:p>
    <w:p w:rsidR="00E13CFA" w:rsidRPr="00DC362F" w:rsidRDefault="00D04976" w:rsidP="00096AE4">
      <w:pPr>
        <w:jc w:val="both"/>
        <w:rPr>
          <w:rFonts w:ascii="Times New Roman" w:hAnsi="Times New Roman" w:cs="Times New Roman"/>
          <w:b/>
          <w:sz w:val="24"/>
        </w:rPr>
      </w:pPr>
      <w:r w:rsidRPr="00DC362F">
        <w:rPr>
          <w:rFonts w:ascii="Times New Roman" w:hAnsi="Times New Roman" w:cs="Times New Roman"/>
          <w:b/>
          <w:sz w:val="24"/>
        </w:rPr>
        <w:t>Introduction:</w:t>
      </w:r>
    </w:p>
    <w:p w:rsidR="00096AE4" w:rsidRDefault="00096AE4" w:rsidP="00096AE4">
      <w:pPr>
        <w:jc w:val="both"/>
        <w:rPr>
          <w:rFonts w:ascii="Times New Roman" w:hAnsi="Times New Roman" w:cs="Times New Roman"/>
          <w:sz w:val="24"/>
        </w:rPr>
      </w:pPr>
      <w:r w:rsidRPr="00096AE4">
        <w:rPr>
          <w:rFonts w:ascii="Times New Roman" w:hAnsi="Times New Roman" w:cs="Times New Roman"/>
          <w:sz w:val="24"/>
        </w:rPr>
        <w:t xml:space="preserve">This chapter introduces two </w:t>
      </w:r>
      <w:r w:rsidRPr="00DC362F">
        <w:rPr>
          <w:rFonts w:ascii="Times New Roman" w:hAnsi="Times New Roman" w:cs="Times New Roman"/>
          <w:bCs/>
          <w:i/>
          <w:sz w:val="24"/>
        </w:rPr>
        <w:t>non-parametric</w:t>
      </w:r>
      <w:r w:rsidRPr="00096AE4">
        <w:rPr>
          <w:rFonts w:ascii="Times New Roman" w:hAnsi="Times New Roman" w:cs="Times New Roman"/>
          <w:bCs/>
          <w:sz w:val="24"/>
        </w:rPr>
        <w:t xml:space="preserve"> hypothesis tests</w:t>
      </w:r>
      <w:r w:rsidRPr="00096AE4">
        <w:rPr>
          <w:rFonts w:ascii="Times New Roman" w:hAnsi="Times New Roman" w:cs="Times New Roman"/>
          <w:sz w:val="24"/>
        </w:rPr>
        <w:t xml:space="preserve"> using the chi-square statistic:  </w:t>
      </w:r>
      <w:r w:rsidRPr="00DC362F">
        <w:rPr>
          <w:rFonts w:ascii="Times New Roman" w:hAnsi="Times New Roman" w:cs="Times New Roman"/>
          <w:i/>
          <w:sz w:val="24"/>
        </w:rPr>
        <w:t>the chi-square test for goodness of fit</w:t>
      </w:r>
      <w:r w:rsidRPr="00096AE4">
        <w:rPr>
          <w:rFonts w:ascii="Times New Roman" w:hAnsi="Times New Roman" w:cs="Times New Roman"/>
          <w:sz w:val="24"/>
        </w:rPr>
        <w:t xml:space="preserve"> and </w:t>
      </w:r>
      <w:r w:rsidRPr="00DC362F">
        <w:rPr>
          <w:rFonts w:ascii="Times New Roman" w:hAnsi="Times New Roman" w:cs="Times New Roman"/>
          <w:i/>
          <w:sz w:val="24"/>
        </w:rPr>
        <w:t>the chi-square test for independence</w:t>
      </w:r>
      <w:r>
        <w:rPr>
          <w:rFonts w:ascii="Times New Roman" w:hAnsi="Times New Roman" w:cs="Times New Roman"/>
          <w:sz w:val="24"/>
        </w:rPr>
        <w:t xml:space="preserve">. </w:t>
      </w:r>
    </w:p>
    <w:p w:rsidR="007315B9" w:rsidRPr="00096AE4" w:rsidRDefault="00C8098C" w:rsidP="00096AE4">
      <w:pPr>
        <w:jc w:val="both"/>
        <w:rPr>
          <w:rFonts w:ascii="Times New Roman" w:hAnsi="Times New Roman" w:cs="Times New Roman"/>
          <w:sz w:val="24"/>
        </w:rPr>
      </w:pPr>
      <w:r w:rsidRPr="00096AE4">
        <w:rPr>
          <w:rFonts w:ascii="Times New Roman" w:hAnsi="Times New Roman" w:cs="Times New Roman"/>
          <w:sz w:val="24"/>
        </w:rPr>
        <w:t>The term "non-parametric" refers to the fact that the chi</w:t>
      </w:r>
      <w:r w:rsidRPr="00096AE4">
        <w:rPr>
          <w:rFonts w:ascii="Times New Roman" w:hAnsi="Times New Roman" w:cs="Times New Roman"/>
          <w:sz w:val="24"/>
        </w:rPr>
        <w:noBreakHyphen/>
        <w:t xml:space="preserve">square tests do not require assumptions about population parameters nor do they test hypotheses about population parameters.  </w:t>
      </w:r>
    </w:p>
    <w:p w:rsidR="007315B9" w:rsidRDefault="00096AE4" w:rsidP="00096AE4">
      <w:pPr>
        <w:jc w:val="both"/>
        <w:rPr>
          <w:rFonts w:ascii="Times New Roman" w:hAnsi="Times New Roman" w:cs="Times New Roman"/>
          <w:sz w:val="24"/>
        </w:rPr>
      </w:pPr>
      <w:r w:rsidRPr="00096AE4">
        <w:rPr>
          <w:rFonts w:ascii="Times New Roman" w:hAnsi="Times New Roman" w:cs="Times New Roman"/>
          <w:sz w:val="24"/>
        </w:rPr>
        <w:t>The</w:t>
      </w:r>
      <w:r w:rsidR="00FA6372">
        <w:rPr>
          <w:rFonts w:ascii="Times New Roman" w:hAnsi="Times New Roman" w:cs="Times New Roman"/>
          <w:sz w:val="24"/>
        </w:rPr>
        <w:t xml:space="preserve"> t- </w:t>
      </w:r>
      <w:r w:rsidR="00C8098C" w:rsidRPr="00096AE4">
        <w:rPr>
          <w:rFonts w:ascii="Times New Roman" w:hAnsi="Times New Roman" w:cs="Times New Roman"/>
          <w:sz w:val="24"/>
        </w:rPr>
        <w:t xml:space="preserve">tests and analysis of </w:t>
      </w:r>
      <w:r w:rsidR="00D04976" w:rsidRPr="00096AE4">
        <w:rPr>
          <w:rFonts w:ascii="Times New Roman" w:hAnsi="Times New Roman" w:cs="Times New Roman"/>
          <w:sz w:val="24"/>
        </w:rPr>
        <w:t>variance</w:t>
      </w:r>
      <w:r w:rsidR="00C8098C" w:rsidRPr="00096AE4">
        <w:rPr>
          <w:rFonts w:ascii="Times New Roman" w:hAnsi="Times New Roman" w:cs="Times New Roman"/>
          <w:sz w:val="24"/>
        </w:rPr>
        <w:t xml:space="preserve"> are </w:t>
      </w:r>
      <w:r w:rsidR="00C8098C" w:rsidRPr="00096AE4">
        <w:rPr>
          <w:rFonts w:ascii="Times New Roman" w:hAnsi="Times New Roman" w:cs="Times New Roman"/>
          <w:b/>
          <w:bCs/>
          <w:sz w:val="24"/>
        </w:rPr>
        <w:t>parametric tests</w:t>
      </w:r>
      <w:r w:rsidR="00C8098C" w:rsidRPr="00096AE4">
        <w:rPr>
          <w:rFonts w:ascii="Times New Roman" w:hAnsi="Times New Roman" w:cs="Times New Roman"/>
          <w:sz w:val="24"/>
        </w:rPr>
        <w:t xml:space="preserve"> and they do include assumptions about parameters and hypotheses about parameters.   </w:t>
      </w:r>
    </w:p>
    <w:p w:rsidR="007315B9" w:rsidRPr="00096AE4" w:rsidRDefault="00C8098C" w:rsidP="00096AE4">
      <w:pPr>
        <w:jc w:val="both"/>
        <w:rPr>
          <w:rFonts w:ascii="Times New Roman" w:hAnsi="Times New Roman" w:cs="Times New Roman"/>
          <w:sz w:val="24"/>
        </w:rPr>
      </w:pPr>
      <w:r w:rsidRPr="00096AE4">
        <w:rPr>
          <w:rFonts w:ascii="Times New Roman" w:hAnsi="Times New Roman" w:cs="Times New Roman"/>
          <w:sz w:val="24"/>
        </w:rPr>
        <w:t>The most obvious difference between the chi</w:t>
      </w:r>
      <w:r w:rsidRPr="00096AE4">
        <w:rPr>
          <w:rFonts w:ascii="Times New Roman" w:hAnsi="Times New Roman" w:cs="Times New Roman"/>
          <w:sz w:val="24"/>
        </w:rPr>
        <w:noBreakHyphen/>
        <w:t xml:space="preserve">square tests and the other hypothesis tests we have considered (t and ANOVA) is the nature of the data.  </w:t>
      </w:r>
    </w:p>
    <w:p w:rsidR="00096FA7" w:rsidRDefault="00096FA7" w:rsidP="00096FA7">
      <w:pPr>
        <w:jc w:val="both"/>
        <w:rPr>
          <w:rFonts w:ascii="Times New Roman" w:hAnsi="Times New Roman" w:cs="Times New Roman"/>
          <w:sz w:val="24"/>
        </w:rPr>
      </w:pPr>
      <w:r w:rsidRPr="00096FA7">
        <w:rPr>
          <w:rFonts w:ascii="Times New Roman" w:hAnsi="Times New Roman" w:cs="Times New Roman"/>
          <w:sz w:val="24"/>
        </w:rPr>
        <w:lastRenderedPageBreak/>
        <w:t>Chi-square (</w:t>
      </w:r>
      <w:r w:rsidRPr="00096FA7">
        <w:rPr>
          <w:rFonts w:ascii="Times New Roman" w:hAnsi="Times New Roman" w:cs="Times New Roman"/>
          <w:sz w:val="24"/>
        </w:rPr>
        <w:sym w:font="Symbol" w:char="F063"/>
      </w:r>
      <w:r w:rsidRPr="00096FA7">
        <w:rPr>
          <w:rFonts w:ascii="Times New Roman" w:hAnsi="Times New Roman" w:cs="Times New Roman"/>
          <w:sz w:val="24"/>
        </w:rPr>
        <w:t>2) procedures measures the differences between observed (O) and expected (E)</w:t>
      </w:r>
      <w:r>
        <w:rPr>
          <w:rFonts w:ascii="Times New Roman" w:hAnsi="Times New Roman" w:cs="Times New Roman"/>
          <w:sz w:val="24"/>
        </w:rPr>
        <w:t xml:space="preserve"> </w:t>
      </w:r>
      <w:r w:rsidRPr="00096FA7">
        <w:rPr>
          <w:rFonts w:ascii="Times New Roman" w:hAnsi="Times New Roman" w:cs="Times New Roman"/>
          <w:sz w:val="24"/>
        </w:rPr>
        <w:t xml:space="preserve">frequencies of nominal variables, in which subjects are </w:t>
      </w:r>
      <w:r>
        <w:rPr>
          <w:rFonts w:ascii="Times New Roman" w:hAnsi="Times New Roman" w:cs="Times New Roman"/>
          <w:sz w:val="24"/>
        </w:rPr>
        <w:t xml:space="preserve">grouped in categories or cells. </w:t>
      </w:r>
      <w:r w:rsidR="00FA6372">
        <w:rPr>
          <w:rFonts w:ascii="Times New Roman" w:hAnsi="Times New Roman" w:cs="Times New Roman"/>
          <w:sz w:val="24"/>
        </w:rPr>
        <w:t>There are three basic us</w:t>
      </w:r>
      <w:r w:rsidRPr="00096FA7">
        <w:rPr>
          <w:rFonts w:ascii="Times New Roman" w:hAnsi="Times New Roman" w:cs="Times New Roman"/>
          <w:sz w:val="24"/>
        </w:rPr>
        <w:t xml:space="preserve">es of chi-square analysis, </w:t>
      </w:r>
      <w:r w:rsidRPr="00096FA7">
        <w:rPr>
          <w:rFonts w:ascii="Times New Roman" w:hAnsi="Times New Roman" w:cs="Times New Roman"/>
          <w:i/>
          <w:sz w:val="24"/>
        </w:rPr>
        <w:t>the Goodness of Fit Test</w:t>
      </w:r>
      <w:r w:rsidR="00FA6372">
        <w:rPr>
          <w:rFonts w:ascii="Times New Roman" w:hAnsi="Times New Roman" w:cs="Times New Roman"/>
          <w:sz w:val="24"/>
        </w:rPr>
        <w:t xml:space="preserve"> (</w:t>
      </w:r>
      <w:r>
        <w:rPr>
          <w:rFonts w:ascii="Times New Roman" w:hAnsi="Times New Roman" w:cs="Times New Roman"/>
          <w:sz w:val="24"/>
        </w:rPr>
        <w:t xml:space="preserve">used with </w:t>
      </w:r>
      <w:r w:rsidRPr="00096FA7">
        <w:rPr>
          <w:rFonts w:ascii="Times New Roman" w:hAnsi="Times New Roman" w:cs="Times New Roman"/>
          <w:sz w:val="24"/>
        </w:rPr>
        <w:t>a single nominal variable</w:t>
      </w:r>
      <w:r w:rsidR="00FA6372">
        <w:rPr>
          <w:rFonts w:ascii="Times New Roman" w:hAnsi="Times New Roman" w:cs="Times New Roman"/>
          <w:sz w:val="24"/>
        </w:rPr>
        <w:t xml:space="preserve">), </w:t>
      </w:r>
      <w:r w:rsidRPr="00096FA7">
        <w:rPr>
          <w:rFonts w:ascii="Times New Roman" w:hAnsi="Times New Roman" w:cs="Times New Roman"/>
          <w:i/>
          <w:sz w:val="24"/>
        </w:rPr>
        <w:t>the Test of Independence</w:t>
      </w:r>
      <w:r w:rsidR="00FA6372">
        <w:rPr>
          <w:rFonts w:ascii="Times New Roman" w:hAnsi="Times New Roman" w:cs="Times New Roman"/>
          <w:i/>
          <w:sz w:val="24"/>
        </w:rPr>
        <w:t xml:space="preserve"> (</w:t>
      </w:r>
      <w:r>
        <w:rPr>
          <w:rFonts w:ascii="Times New Roman" w:hAnsi="Times New Roman" w:cs="Times New Roman"/>
          <w:sz w:val="24"/>
        </w:rPr>
        <w:t xml:space="preserve">used with two nominal </w:t>
      </w:r>
      <w:r w:rsidRPr="00096FA7">
        <w:rPr>
          <w:rFonts w:ascii="Times New Roman" w:hAnsi="Times New Roman" w:cs="Times New Roman"/>
          <w:sz w:val="24"/>
        </w:rPr>
        <w:t>variables</w:t>
      </w:r>
      <w:r w:rsidR="00FA6372">
        <w:rPr>
          <w:rFonts w:ascii="Times New Roman" w:hAnsi="Times New Roman" w:cs="Times New Roman"/>
          <w:sz w:val="24"/>
        </w:rPr>
        <w:t>) and the test of homogeneity</w:t>
      </w:r>
      <w:r w:rsidRPr="00096FA7">
        <w:rPr>
          <w:rFonts w:ascii="Times New Roman" w:hAnsi="Times New Roman" w:cs="Times New Roman"/>
          <w:sz w:val="24"/>
        </w:rPr>
        <w:t xml:space="preserve">. </w:t>
      </w:r>
      <w:r w:rsidR="00FA6372">
        <w:rPr>
          <w:rFonts w:ascii="Times New Roman" w:hAnsi="Times New Roman" w:cs="Times New Roman"/>
          <w:sz w:val="24"/>
        </w:rPr>
        <w:t>These</w:t>
      </w:r>
      <w:r w:rsidRPr="00096FA7">
        <w:rPr>
          <w:rFonts w:ascii="Times New Roman" w:hAnsi="Times New Roman" w:cs="Times New Roman"/>
          <w:sz w:val="24"/>
        </w:rPr>
        <w:t xml:space="preserve"> types of chi-square use the same formula.</w:t>
      </w:r>
      <w:r w:rsidR="00FA6372">
        <w:rPr>
          <w:rFonts w:ascii="Times New Roman" w:hAnsi="Times New Roman" w:cs="Times New Roman"/>
          <w:sz w:val="24"/>
        </w:rPr>
        <w:t xml:space="preserve"> </w:t>
      </w:r>
    </w:p>
    <w:p w:rsidR="00096FA7" w:rsidRPr="00096FA7" w:rsidRDefault="00096FA7" w:rsidP="00096FA7">
      <w:pPr>
        <w:jc w:val="both"/>
        <w:rPr>
          <w:rFonts w:ascii="Times New Roman" w:hAnsi="Times New Roman" w:cs="Times New Roman"/>
          <w:sz w:val="24"/>
        </w:rPr>
      </w:pPr>
      <w:r w:rsidRPr="00096FA7">
        <w:rPr>
          <w:rFonts w:ascii="Times New Roman" w:hAnsi="Times New Roman" w:cs="Times New Roman"/>
          <w:sz w:val="24"/>
        </w:rPr>
        <w:t>The chi-square formula is as follows:</w:t>
      </w:r>
    </w:p>
    <w:p w:rsidR="00096FA7" w:rsidRDefault="00096FA7" w:rsidP="00DC362F">
      <w:pPr>
        <w:jc w:val="center"/>
        <w:rPr>
          <w:rFonts w:ascii="Times New Roman" w:hAnsi="Times New Roman" w:cs="Times New Roman"/>
          <w:sz w:val="24"/>
        </w:rPr>
      </w:pPr>
      <w:r w:rsidRPr="00096FA7">
        <w:rPr>
          <w:rFonts w:ascii="Times New Roman" w:hAnsi="Times New Roman" w:cs="Times New Roman"/>
          <w:sz w:val="24"/>
        </w:rPr>
        <w:sym w:font="Symbol" w:char="F063"/>
      </w:r>
      <w:r w:rsidRPr="00096FA7">
        <w:rPr>
          <w:rFonts w:ascii="Times New Roman" w:hAnsi="Times New Roman" w:cs="Times New Roman"/>
          <w:sz w:val="24"/>
        </w:rPr>
        <w:t>2</w:t>
      </w:r>
      <w:r>
        <w:rPr>
          <w:rFonts w:ascii="Times New Roman" w:hAnsi="Times New Roman" w:cs="Times New Roman"/>
          <w:sz w:val="24"/>
        </w:rPr>
        <w:t xml:space="preserve"> = ∑ (O-E</w:t>
      </w:r>
      <w:proofErr w:type="gramStart"/>
      <w:r>
        <w:rPr>
          <w:rFonts w:ascii="Times New Roman" w:hAnsi="Times New Roman" w:cs="Times New Roman"/>
          <w:sz w:val="24"/>
        </w:rPr>
        <w:t>)</w:t>
      </w:r>
      <w:r>
        <w:rPr>
          <w:rFonts w:ascii="Times New Roman" w:hAnsi="Times New Roman" w:cs="Times New Roman"/>
          <w:sz w:val="24"/>
          <w:vertAlign w:val="superscript"/>
        </w:rPr>
        <w:t>2</w:t>
      </w:r>
      <w:proofErr w:type="gramEnd"/>
      <w:r>
        <w:rPr>
          <w:rFonts w:ascii="Times New Roman" w:hAnsi="Times New Roman" w:cs="Times New Roman"/>
          <w:sz w:val="24"/>
          <w:vertAlign w:val="superscript"/>
        </w:rPr>
        <w:t xml:space="preserve"> </w:t>
      </w:r>
      <w:r>
        <w:rPr>
          <w:rFonts w:ascii="Times New Roman" w:hAnsi="Times New Roman" w:cs="Times New Roman"/>
          <w:sz w:val="24"/>
        </w:rPr>
        <w:t>÷ E</w:t>
      </w:r>
      <w:bookmarkStart w:id="0" w:name="_GoBack"/>
      <w:bookmarkEnd w:id="0"/>
    </w:p>
    <w:p w:rsidR="00096FA7" w:rsidRDefault="00096FA7" w:rsidP="00CA1CC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Where O = observed frequency (</w:t>
      </w:r>
      <w:r w:rsidRPr="00CA1CC8">
        <w:rPr>
          <w:rFonts w:ascii="Times New Roman" w:hAnsi="Times New Roman" w:cs="Times New Roman"/>
          <w:sz w:val="24"/>
        </w:rPr>
        <w:t>the actual count -- in a given</w:t>
      </w:r>
      <w:r w:rsidR="00CA1CC8" w:rsidRPr="00CA1CC8">
        <w:rPr>
          <w:rFonts w:ascii="Times New Roman" w:hAnsi="Times New Roman" w:cs="Times New Roman"/>
          <w:sz w:val="24"/>
        </w:rPr>
        <w:t xml:space="preserve"> </w:t>
      </w:r>
      <w:r w:rsidRPr="00CA1CC8">
        <w:rPr>
          <w:rFonts w:ascii="Times New Roman" w:hAnsi="Times New Roman" w:cs="Times New Roman"/>
          <w:sz w:val="24"/>
        </w:rPr>
        <w:t>cell</w:t>
      </w:r>
      <w:r>
        <w:rPr>
          <w:rFonts w:ascii="Times New Roman" w:hAnsi="Times New Roman" w:cs="Times New Roman"/>
          <w:sz w:val="24"/>
        </w:rPr>
        <w:t>);</w:t>
      </w:r>
    </w:p>
    <w:p w:rsidR="00096FA7" w:rsidRPr="00096FA7" w:rsidRDefault="00CA1CC8" w:rsidP="00CA1CC8">
      <w:pPr>
        <w:jc w:val="both"/>
        <w:rPr>
          <w:rFonts w:ascii="Times New Roman" w:hAnsi="Times New Roman" w:cs="Times New Roman"/>
          <w:sz w:val="24"/>
        </w:rPr>
      </w:pPr>
      <w:r>
        <w:rPr>
          <w:rFonts w:ascii="Times New Roman" w:hAnsi="Times New Roman" w:cs="Times New Roman"/>
          <w:sz w:val="24"/>
        </w:rPr>
        <w:tab/>
        <w:t>E = expected frequency (</w:t>
      </w:r>
      <w:r w:rsidRPr="00CA1CC8">
        <w:rPr>
          <w:rFonts w:ascii="Times New Roman" w:hAnsi="Times New Roman" w:cs="Times New Roman"/>
          <w:sz w:val="24"/>
        </w:rPr>
        <w:t>a theoretical count -- for that cell</w:t>
      </w:r>
      <w:r>
        <w:rPr>
          <w:rFonts w:ascii="Times New Roman" w:hAnsi="Times New Roman" w:cs="Times New Roman"/>
          <w:sz w:val="24"/>
        </w:rPr>
        <w:t xml:space="preserve">). </w:t>
      </w:r>
      <w:r w:rsidRPr="00CA1CC8">
        <w:rPr>
          <w:rFonts w:ascii="Times New Roman" w:hAnsi="Times New Roman" w:cs="Times New Roman"/>
          <w:sz w:val="24"/>
        </w:rPr>
        <w:t>Its value must be computed.</w:t>
      </w:r>
    </w:p>
    <w:p w:rsidR="007315B9" w:rsidRDefault="00C8098C" w:rsidP="00096AE4">
      <w:pPr>
        <w:jc w:val="both"/>
        <w:rPr>
          <w:rFonts w:ascii="Times New Roman" w:hAnsi="Times New Roman" w:cs="Times New Roman"/>
          <w:sz w:val="24"/>
        </w:rPr>
      </w:pPr>
      <w:r w:rsidRPr="00096AE4">
        <w:rPr>
          <w:rFonts w:ascii="Times New Roman" w:hAnsi="Times New Roman" w:cs="Times New Roman"/>
          <w:sz w:val="24"/>
        </w:rPr>
        <w:t>For chi</w:t>
      </w:r>
      <w:r w:rsidRPr="00096AE4">
        <w:rPr>
          <w:rFonts w:ascii="Times New Roman" w:hAnsi="Times New Roman" w:cs="Times New Roman"/>
          <w:sz w:val="24"/>
        </w:rPr>
        <w:noBreakHyphen/>
        <w:t>square, the data are frequencies rather than numerical scores.</w:t>
      </w:r>
    </w:p>
    <w:p w:rsidR="00FA6372" w:rsidRPr="00FA6372" w:rsidRDefault="00FA6372" w:rsidP="00096AE4">
      <w:pPr>
        <w:jc w:val="both"/>
        <w:rPr>
          <w:rFonts w:ascii="Times New Roman" w:hAnsi="Times New Roman" w:cs="Times New Roman"/>
          <w:b/>
          <w:sz w:val="24"/>
        </w:rPr>
      </w:pPr>
      <w:r w:rsidRPr="00FA6372">
        <w:rPr>
          <w:rFonts w:ascii="Times New Roman" w:hAnsi="Times New Roman" w:cs="Times New Roman"/>
          <w:b/>
          <w:sz w:val="24"/>
        </w:rPr>
        <w:t xml:space="preserve">Conditions or Assumptions for Applying </w:t>
      </w:r>
      <w:r w:rsidRPr="00FA6372">
        <w:rPr>
          <w:rFonts w:ascii="Times New Roman" w:hAnsi="Times New Roman" w:cs="Times New Roman"/>
          <w:b/>
          <w:sz w:val="24"/>
        </w:rPr>
        <w:sym w:font="Symbol" w:char="F063"/>
      </w:r>
      <w:r w:rsidRPr="00FA6372">
        <w:rPr>
          <w:rFonts w:ascii="Times New Roman" w:hAnsi="Times New Roman" w:cs="Times New Roman"/>
          <w:b/>
          <w:sz w:val="24"/>
        </w:rPr>
        <w:t>2 Test:</w:t>
      </w:r>
    </w:p>
    <w:p w:rsidR="00FA6372" w:rsidRDefault="00FA6372" w:rsidP="00FA6372">
      <w:pPr>
        <w:pStyle w:val="ListParagraph"/>
        <w:numPr>
          <w:ilvl w:val="0"/>
          <w:numId w:val="19"/>
        </w:numPr>
        <w:jc w:val="both"/>
        <w:rPr>
          <w:rFonts w:ascii="Times New Roman" w:hAnsi="Times New Roman" w:cs="Times New Roman"/>
          <w:sz w:val="24"/>
        </w:rPr>
      </w:pPr>
      <w:r>
        <w:rPr>
          <w:rFonts w:ascii="Times New Roman" w:hAnsi="Times New Roman" w:cs="Times New Roman"/>
          <w:sz w:val="24"/>
        </w:rPr>
        <w:t>Large number (generally not less than 50) of observations or frequencies;</w:t>
      </w:r>
    </w:p>
    <w:p w:rsidR="00FA6372" w:rsidRDefault="00FA6372" w:rsidP="00FA6372">
      <w:pPr>
        <w:pStyle w:val="ListParagraph"/>
        <w:numPr>
          <w:ilvl w:val="0"/>
          <w:numId w:val="19"/>
        </w:numPr>
        <w:jc w:val="both"/>
        <w:rPr>
          <w:rFonts w:ascii="Times New Roman" w:hAnsi="Times New Roman" w:cs="Times New Roman"/>
          <w:sz w:val="24"/>
        </w:rPr>
      </w:pPr>
      <w:r>
        <w:rPr>
          <w:rFonts w:ascii="Times New Roman" w:hAnsi="Times New Roman" w:cs="Times New Roman"/>
          <w:sz w:val="24"/>
        </w:rPr>
        <w:t xml:space="preserve">Expected frequency should not be small (less than 5). If it is less than 5, then frequencies taken from adjacent items or cells </w:t>
      </w:r>
      <w:r w:rsidR="001F4970">
        <w:rPr>
          <w:rFonts w:ascii="Times New Roman" w:hAnsi="Times New Roman" w:cs="Times New Roman"/>
          <w:sz w:val="24"/>
        </w:rPr>
        <w:t>are</w:t>
      </w:r>
      <w:r>
        <w:rPr>
          <w:rFonts w:ascii="Times New Roman" w:hAnsi="Times New Roman" w:cs="Times New Roman"/>
          <w:sz w:val="24"/>
        </w:rPr>
        <w:t xml:space="preserve"> pooled in order to make it 5 or more than 5.Yate’s correction m</w:t>
      </w:r>
      <w:r w:rsidR="001F4970">
        <w:rPr>
          <w:rFonts w:ascii="Times New Roman" w:hAnsi="Times New Roman" w:cs="Times New Roman"/>
          <w:sz w:val="24"/>
        </w:rPr>
        <w:t>ay also be applied in such case;</w:t>
      </w:r>
    </w:p>
    <w:p w:rsidR="001F4970" w:rsidRDefault="001F4970" w:rsidP="00FA6372">
      <w:pPr>
        <w:pStyle w:val="ListParagraph"/>
        <w:numPr>
          <w:ilvl w:val="0"/>
          <w:numId w:val="19"/>
        </w:numPr>
        <w:jc w:val="both"/>
        <w:rPr>
          <w:rFonts w:ascii="Times New Roman" w:hAnsi="Times New Roman" w:cs="Times New Roman"/>
          <w:sz w:val="24"/>
        </w:rPr>
      </w:pPr>
      <w:r>
        <w:rPr>
          <w:rFonts w:ascii="Times New Roman" w:hAnsi="Times New Roman" w:cs="Times New Roman"/>
          <w:sz w:val="24"/>
        </w:rPr>
        <w:t>Data should be in original units such as percentage or proportion;</w:t>
      </w:r>
    </w:p>
    <w:p w:rsidR="00FA6372" w:rsidRDefault="00FA6372" w:rsidP="00FA6372">
      <w:pPr>
        <w:pStyle w:val="ListParagraph"/>
        <w:numPr>
          <w:ilvl w:val="0"/>
          <w:numId w:val="19"/>
        </w:numPr>
        <w:jc w:val="both"/>
        <w:rPr>
          <w:rFonts w:ascii="Times New Roman" w:hAnsi="Times New Roman" w:cs="Times New Roman"/>
          <w:sz w:val="24"/>
        </w:rPr>
      </w:pPr>
      <w:r>
        <w:rPr>
          <w:rFonts w:ascii="Times New Roman" w:hAnsi="Times New Roman" w:cs="Times New Roman"/>
          <w:sz w:val="24"/>
        </w:rPr>
        <w:t xml:space="preserve"> </w:t>
      </w:r>
      <w:r w:rsidR="001F4970">
        <w:rPr>
          <w:rFonts w:ascii="Times New Roman" w:hAnsi="Times New Roman" w:cs="Times New Roman"/>
          <w:sz w:val="24"/>
        </w:rPr>
        <w:t>Random sampling; and</w:t>
      </w:r>
    </w:p>
    <w:p w:rsidR="001F4970" w:rsidRPr="001F4970" w:rsidRDefault="001F4970" w:rsidP="001F4970">
      <w:pPr>
        <w:pStyle w:val="ListParagraph"/>
        <w:numPr>
          <w:ilvl w:val="0"/>
          <w:numId w:val="19"/>
        </w:numPr>
        <w:jc w:val="both"/>
        <w:rPr>
          <w:rFonts w:ascii="Times New Roman" w:hAnsi="Times New Roman" w:cs="Times New Roman"/>
          <w:sz w:val="24"/>
        </w:rPr>
      </w:pPr>
      <w:r>
        <w:rPr>
          <w:rFonts w:ascii="Times New Roman" w:hAnsi="Times New Roman" w:cs="Times New Roman"/>
          <w:sz w:val="24"/>
        </w:rPr>
        <w:t>Events should be mutually exclusive.</w:t>
      </w:r>
    </w:p>
    <w:p w:rsidR="000B21F0" w:rsidRPr="000B21F0" w:rsidRDefault="00096AE4" w:rsidP="000B21F0">
      <w:pPr>
        <w:jc w:val="center"/>
        <w:rPr>
          <w:rFonts w:ascii="Times New Roman" w:hAnsi="Times New Roman" w:cs="Times New Roman"/>
          <w:b/>
          <w:sz w:val="28"/>
        </w:rPr>
      </w:pPr>
      <w:r w:rsidRPr="005A3629">
        <w:rPr>
          <w:rFonts w:ascii="Times New Roman" w:hAnsi="Times New Roman" w:cs="Times New Roman"/>
          <w:b/>
          <w:sz w:val="28"/>
        </w:rPr>
        <w:t>The Chi-Squa</w:t>
      </w:r>
      <w:r w:rsidR="005A3629">
        <w:rPr>
          <w:rFonts w:ascii="Times New Roman" w:hAnsi="Times New Roman" w:cs="Times New Roman"/>
          <w:b/>
          <w:sz w:val="28"/>
        </w:rPr>
        <w:t>re Test for Goodness-of-Fit</w:t>
      </w:r>
    </w:p>
    <w:p w:rsidR="00CA1CC8" w:rsidRPr="00CA1CC8" w:rsidRDefault="00CA1CC8" w:rsidP="00CA1CC8">
      <w:pPr>
        <w:jc w:val="both"/>
        <w:rPr>
          <w:rFonts w:ascii="Times New Roman" w:hAnsi="Times New Roman" w:cs="Times New Roman"/>
          <w:sz w:val="24"/>
        </w:rPr>
      </w:pPr>
      <w:r w:rsidRPr="00CA1CC8">
        <w:rPr>
          <w:rFonts w:ascii="Times New Roman" w:hAnsi="Times New Roman" w:cs="Times New Roman"/>
          <w:sz w:val="24"/>
        </w:rPr>
        <w:t xml:space="preserve">The Goodness of Fit Test is applied to a single nominal variable and determines whether the frequencies we observe in k categories fit what we might expect. Some textbooks call this procedure </w:t>
      </w:r>
      <w:r w:rsidRPr="00CA1CC8">
        <w:rPr>
          <w:rFonts w:ascii="Times New Roman" w:hAnsi="Times New Roman" w:cs="Times New Roman"/>
          <w:i/>
          <w:sz w:val="24"/>
        </w:rPr>
        <w:t>the Badness of Fit Test</w:t>
      </w:r>
      <w:r w:rsidRPr="00CA1CC8">
        <w:rPr>
          <w:rFonts w:ascii="Times New Roman" w:hAnsi="Times New Roman" w:cs="Times New Roman"/>
          <w:sz w:val="24"/>
        </w:rPr>
        <w:t xml:space="preserve"> because a significant </w:t>
      </w:r>
      <w:r w:rsidRPr="00096FA7">
        <w:rPr>
          <w:rFonts w:ascii="Times New Roman" w:hAnsi="Times New Roman" w:cs="Times New Roman"/>
          <w:sz w:val="24"/>
        </w:rPr>
        <w:sym w:font="Symbol" w:char="F063"/>
      </w:r>
      <w:r w:rsidRPr="00CA1CC8">
        <w:rPr>
          <w:rFonts w:ascii="Times New Roman" w:hAnsi="Times New Roman" w:cs="Times New Roman"/>
          <w:sz w:val="24"/>
        </w:rPr>
        <w:t xml:space="preserve">2 value means that Observed counts do not fit what we expect. The Goodness of Fit Test can be applied with </w:t>
      </w:r>
      <w:r w:rsidRPr="00C55D49">
        <w:rPr>
          <w:rFonts w:ascii="Times New Roman" w:hAnsi="Times New Roman" w:cs="Times New Roman"/>
          <w:i/>
          <w:sz w:val="24"/>
        </w:rPr>
        <w:t xml:space="preserve">equal or proportional expected frequencies </w:t>
      </w:r>
      <w:r w:rsidRPr="00CA1CC8">
        <w:rPr>
          <w:rFonts w:ascii="Times New Roman" w:hAnsi="Times New Roman" w:cs="Times New Roman"/>
          <w:sz w:val="24"/>
        </w:rPr>
        <w:t>(EE, PE).</w:t>
      </w:r>
    </w:p>
    <w:p w:rsidR="00CA1CC8" w:rsidRPr="005A3629" w:rsidRDefault="00CA1CC8" w:rsidP="00CA1CC8">
      <w:pPr>
        <w:jc w:val="both"/>
        <w:rPr>
          <w:rFonts w:ascii="Times New Roman" w:hAnsi="Times New Roman" w:cs="Times New Roman"/>
          <w:b/>
          <w:i/>
          <w:sz w:val="24"/>
        </w:rPr>
      </w:pPr>
      <w:r w:rsidRPr="005A3629">
        <w:rPr>
          <w:rFonts w:ascii="Times New Roman" w:hAnsi="Times New Roman" w:cs="Times New Roman"/>
          <w:b/>
          <w:i/>
          <w:sz w:val="24"/>
        </w:rPr>
        <w:t xml:space="preserve">Equal Expected </w:t>
      </w:r>
      <w:r w:rsidR="00C55D49" w:rsidRPr="005A3629">
        <w:rPr>
          <w:rFonts w:ascii="Times New Roman" w:hAnsi="Times New Roman" w:cs="Times New Roman"/>
          <w:b/>
          <w:i/>
          <w:sz w:val="24"/>
        </w:rPr>
        <w:t xml:space="preserve">(EE) </w:t>
      </w:r>
      <w:r w:rsidRPr="005A3629">
        <w:rPr>
          <w:rFonts w:ascii="Times New Roman" w:hAnsi="Times New Roman" w:cs="Times New Roman"/>
          <w:b/>
          <w:i/>
          <w:sz w:val="24"/>
        </w:rPr>
        <w:t>Frequencies</w:t>
      </w:r>
      <w:r w:rsidR="00C55D49" w:rsidRPr="005A3629">
        <w:rPr>
          <w:rFonts w:ascii="Times New Roman" w:hAnsi="Times New Roman" w:cs="Times New Roman"/>
          <w:b/>
          <w:i/>
          <w:sz w:val="24"/>
        </w:rPr>
        <w:t>:</w:t>
      </w:r>
    </w:p>
    <w:p w:rsidR="00CA1CC8" w:rsidRDefault="00CA1CC8" w:rsidP="008D4DCE">
      <w:pPr>
        <w:jc w:val="both"/>
        <w:rPr>
          <w:rFonts w:ascii="Times New Roman" w:hAnsi="Times New Roman" w:cs="Times New Roman"/>
          <w:sz w:val="24"/>
        </w:rPr>
      </w:pPr>
      <w:r w:rsidRPr="00CA1CC8">
        <w:rPr>
          <w:rFonts w:ascii="Times New Roman" w:hAnsi="Times New Roman" w:cs="Times New Roman"/>
          <w:sz w:val="24"/>
        </w:rPr>
        <w:t>Equal expected frequencies are computed by divi</w:t>
      </w:r>
      <w:r w:rsidR="008D4DCE">
        <w:rPr>
          <w:rFonts w:ascii="Times New Roman" w:hAnsi="Times New Roman" w:cs="Times New Roman"/>
          <w:sz w:val="24"/>
        </w:rPr>
        <w:t xml:space="preserve">ding the number of subjects (N) </w:t>
      </w:r>
      <w:r w:rsidRPr="00CA1CC8">
        <w:rPr>
          <w:rFonts w:ascii="Times New Roman" w:hAnsi="Times New Roman" w:cs="Times New Roman"/>
          <w:sz w:val="24"/>
        </w:rPr>
        <w:t>by the number of categories (k) in the variable. A cl</w:t>
      </w:r>
      <w:r w:rsidR="008D4DCE">
        <w:rPr>
          <w:rFonts w:ascii="Times New Roman" w:hAnsi="Times New Roman" w:cs="Times New Roman"/>
          <w:sz w:val="24"/>
        </w:rPr>
        <w:t xml:space="preserve">assic example of equal expected </w:t>
      </w:r>
      <w:r w:rsidRPr="00CA1CC8">
        <w:rPr>
          <w:rFonts w:ascii="Times New Roman" w:hAnsi="Times New Roman" w:cs="Times New Roman"/>
          <w:sz w:val="24"/>
        </w:rPr>
        <w:t>frequencies is testing the fairness of a die. If a die is fair</w:t>
      </w:r>
      <w:r w:rsidR="008D4DCE">
        <w:rPr>
          <w:rFonts w:ascii="Times New Roman" w:hAnsi="Times New Roman" w:cs="Times New Roman"/>
          <w:sz w:val="24"/>
        </w:rPr>
        <w:t xml:space="preserve">, we would expect equal tallies </w:t>
      </w:r>
      <w:r w:rsidRPr="00CA1CC8">
        <w:rPr>
          <w:rFonts w:ascii="Times New Roman" w:hAnsi="Times New Roman" w:cs="Times New Roman"/>
          <w:sz w:val="24"/>
        </w:rPr>
        <w:t>of faces over a series of rolls.</w:t>
      </w:r>
    </w:p>
    <w:p w:rsidR="008D4DCE" w:rsidRPr="000F0F4E" w:rsidRDefault="008D4DCE" w:rsidP="008D4DCE">
      <w:pPr>
        <w:jc w:val="both"/>
        <w:rPr>
          <w:rFonts w:ascii="Times New Roman" w:hAnsi="Times New Roman" w:cs="Times New Roman"/>
          <w:b/>
          <w:sz w:val="24"/>
        </w:rPr>
      </w:pPr>
      <w:r w:rsidRPr="000F0F4E">
        <w:rPr>
          <w:rFonts w:ascii="Times New Roman" w:hAnsi="Times New Roman" w:cs="Times New Roman"/>
          <w:b/>
          <w:sz w:val="24"/>
        </w:rPr>
        <w:t>The Example of a Die:</w:t>
      </w:r>
    </w:p>
    <w:p w:rsidR="008D4DCE" w:rsidRPr="008D4DCE" w:rsidRDefault="008D4DCE" w:rsidP="008D4DCE">
      <w:pPr>
        <w:autoSpaceDE w:val="0"/>
        <w:autoSpaceDN w:val="0"/>
        <w:adjustRightInd w:val="0"/>
        <w:spacing w:after="0"/>
        <w:jc w:val="both"/>
        <w:rPr>
          <w:rFonts w:ascii="Times New Roman" w:hAnsi="Times New Roman" w:cs="Times New Roman"/>
          <w:sz w:val="24"/>
        </w:rPr>
      </w:pPr>
      <w:r w:rsidRPr="008D4DCE">
        <w:rPr>
          <w:rFonts w:ascii="Times New Roman" w:hAnsi="Times New Roman" w:cs="Times New Roman"/>
          <w:sz w:val="24"/>
        </w:rPr>
        <w:t>Let’s say I roll a real die 120 times (N) and count the number of times each face (k = 6) comes up. The number “1” comes up 17 times, the number “2” 21 times, “3” 22 times, “4” 19 times, “5” 16 times, and “6” 25 times. Results are listed under the “O” column below. We would Expect a count of 20 (E=N/k) for each of the six faces (1-6). This E value of 20 is listed under the “E” column below.</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D4DCE" w:rsidTr="008D4DCE">
        <w:tc>
          <w:tcPr>
            <w:tcW w:w="1596" w:type="dxa"/>
          </w:tcPr>
          <w:p w:rsidR="008D4DCE" w:rsidRDefault="008D4DCE" w:rsidP="008D4DCE">
            <w:pPr>
              <w:jc w:val="both"/>
              <w:rPr>
                <w:rFonts w:ascii="Times New Roman" w:hAnsi="Times New Roman" w:cs="Times New Roman"/>
                <w:sz w:val="24"/>
              </w:rPr>
            </w:pP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O</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E</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O- E</w:t>
            </w:r>
          </w:p>
        </w:tc>
        <w:tc>
          <w:tcPr>
            <w:tcW w:w="1596" w:type="dxa"/>
          </w:tcPr>
          <w:p w:rsidR="008D4DCE" w:rsidRPr="008D4DCE" w:rsidRDefault="008D4DCE" w:rsidP="008D4DCE">
            <w:pPr>
              <w:jc w:val="both"/>
              <w:rPr>
                <w:rFonts w:ascii="Times New Roman" w:hAnsi="Times New Roman" w:cs="Times New Roman"/>
                <w:sz w:val="24"/>
                <w:vertAlign w:val="superscript"/>
              </w:rPr>
            </w:pPr>
            <w:r>
              <w:rPr>
                <w:rFonts w:ascii="Times New Roman" w:hAnsi="Times New Roman" w:cs="Times New Roman"/>
                <w:sz w:val="24"/>
              </w:rPr>
              <w:t>(O-E)</w:t>
            </w:r>
            <w:r>
              <w:rPr>
                <w:rFonts w:ascii="Times New Roman" w:hAnsi="Times New Roman" w:cs="Times New Roman"/>
                <w:sz w:val="24"/>
                <w:vertAlign w:val="superscript"/>
              </w:rPr>
              <w:t>2</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(O-E)</w:t>
            </w:r>
            <w:r>
              <w:rPr>
                <w:rFonts w:ascii="Times New Roman" w:hAnsi="Times New Roman" w:cs="Times New Roman"/>
                <w:sz w:val="24"/>
                <w:vertAlign w:val="superscript"/>
              </w:rPr>
              <w:t xml:space="preserve">2 </w:t>
            </w:r>
            <w:r>
              <w:rPr>
                <w:rFonts w:ascii="Times New Roman" w:hAnsi="Times New Roman" w:cs="Times New Roman"/>
                <w:sz w:val="24"/>
              </w:rPr>
              <w:t>÷ E</w:t>
            </w:r>
          </w:p>
        </w:tc>
      </w:tr>
      <w:tr w:rsidR="008D4DCE" w:rsidTr="008D4DCE">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17</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20</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-3</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9</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9/20 = 0.45</w:t>
            </w:r>
          </w:p>
        </w:tc>
      </w:tr>
      <w:tr w:rsidR="008D4DCE" w:rsidTr="008D4DCE">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2</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21</w:t>
            </w:r>
          </w:p>
        </w:tc>
        <w:tc>
          <w:tcPr>
            <w:tcW w:w="1596" w:type="dxa"/>
          </w:tcPr>
          <w:p w:rsidR="008D4DCE" w:rsidRDefault="008D4DCE" w:rsidP="00896FC9">
            <w:pPr>
              <w:jc w:val="both"/>
              <w:rPr>
                <w:rFonts w:ascii="Times New Roman" w:hAnsi="Times New Roman" w:cs="Times New Roman"/>
                <w:sz w:val="24"/>
              </w:rPr>
            </w:pPr>
            <w:r>
              <w:rPr>
                <w:rFonts w:ascii="Times New Roman" w:hAnsi="Times New Roman" w:cs="Times New Roman"/>
                <w:sz w:val="24"/>
              </w:rPr>
              <w:t>20</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1/20 = 0.05</w:t>
            </w:r>
          </w:p>
        </w:tc>
      </w:tr>
      <w:tr w:rsidR="008D4DCE" w:rsidTr="008D4DCE">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3</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22</w:t>
            </w:r>
          </w:p>
        </w:tc>
        <w:tc>
          <w:tcPr>
            <w:tcW w:w="1596" w:type="dxa"/>
          </w:tcPr>
          <w:p w:rsidR="008D4DCE" w:rsidRDefault="008D4DCE" w:rsidP="00896FC9">
            <w:pPr>
              <w:jc w:val="both"/>
              <w:rPr>
                <w:rFonts w:ascii="Times New Roman" w:hAnsi="Times New Roman" w:cs="Times New Roman"/>
                <w:sz w:val="24"/>
              </w:rPr>
            </w:pPr>
            <w:r>
              <w:rPr>
                <w:rFonts w:ascii="Times New Roman" w:hAnsi="Times New Roman" w:cs="Times New Roman"/>
                <w:sz w:val="24"/>
              </w:rPr>
              <w:t>20</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2</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4</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4/20 = 0.20</w:t>
            </w:r>
          </w:p>
        </w:tc>
      </w:tr>
      <w:tr w:rsidR="008D4DCE" w:rsidTr="008D4DCE">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4</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19</w:t>
            </w:r>
          </w:p>
        </w:tc>
        <w:tc>
          <w:tcPr>
            <w:tcW w:w="1596" w:type="dxa"/>
          </w:tcPr>
          <w:p w:rsidR="008D4DCE" w:rsidRDefault="008D4DCE" w:rsidP="00896FC9">
            <w:pPr>
              <w:jc w:val="both"/>
              <w:rPr>
                <w:rFonts w:ascii="Times New Roman" w:hAnsi="Times New Roman" w:cs="Times New Roman"/>
                <w:sz w:val="24"/>
              </w:rPr>
            </w:pPr>
            <w:r>
              <w:rPr>
                <w:rFonts w:ascii="Times New Roman" w:hAnsi="Times New Roman" w:cs="Times New Roman"/>
                <w:sz w:val="24"/>
              </w:rPr>
              <w:t>20</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1/20 = 0.05</w:t>
            </w:r>
          </w:p>
        </w:tc>
      </w:tr>
      <w:tr w:rsidR="008D4DCE" w:rsidTr="008D4DCE">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5</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16</w:t>
            </w:r>
          </w:p>
        </w:tc>
        <w:tc>
          <w:tcPr>
            <w:tcW w:w="1596" w:type="dxa"/>
          </w:tcPr>
          <w:p w:rsidR="008D4DCE" w:rsidRDefault="008D4DCE" w:rsidP="00896FC9">
            <w:pPr>
              <w:jc w:val="both"/>
              <w:rPr>
                <w:rFonts w:ascii="Times New Roman" w:hAnsi="Times New Roman" w:cs="Times New Roman"/>
                <w:sz w:val="24"/>
              </w:rPr>
            </w:pPr>
            <w:r>
              <w:rPr>
                <w:rFonts w:ascii="Times New Roman" w:hAnsi="Times New Roman" w:cs="Times New Roman"/>
                <w:sz w:val="24"/>
              </w:rPr>
              <w:t>20</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-4</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16</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16/20 = 0.80</w:t>
            </w:r>
          </w:p>
        </w:tc>
      </w:tr>
      <w:tr w:rsidR="008D4DCE" w:rsidTr="008D4DCE">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6</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25</w:t>
            </w:r>
          </w:p>
        </w:tc>
        <w:tc>
          <w:tcPr>
            <w:tcW w:w="1596" w:type="dxa"/>
          </w:tcPr>
          <w:p w:rsidR="008D4DCE" w:rsidRDefault="008D4DCE" w:rsidP="00896FC9">
            <w:pPr>
              <w:jc w:val="both"/>
              <w:rPr>
                <w:rFonts w:ascii="Times New Roman" w:hAnsi="Times New Roman" w:cs="Times New Roman"/>
                <w:sz w:val="24"/>
              </w:rPr>
            </w:pPr>
            <w:r>
              <w:rPr>
                <w:rFonts w:ascii="Times New Roman" w:hAnsi="Times New Roman" w:cs="Times New Roman"/>
                <w:sz w:val="24"/>
              </w:rPr>
              <w:t>20</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5</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25</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25/20 = 1.25</w:t>
            </w:r>
          </w:p>
        </w:tc>
      </w:tr>
      <w:tr w:rsidR="008D4DCE" w:rsidTr="008D4DCE">
        <w:tc>
          <w:tcPr>
            <w:tcW w:w="1596" w:type="dxa"/>
          </w:tcPr>
          <w:p w:rsidR="008D4DCE" w:rsidRDefault="008D4DCE" w:rsidP="008D4DCE">
            <w:pPr>
              <w:jc w:val="both"/>
              <w:rPr>
                <w:rFonts w:ascii="Times New Roman" w:hAnsi="Times New Roman" w:cs="Times New Roman"/>
                <w:sz w:val="24"/>
              </w:rPr>
            </w:pP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120</w:t>
            </w:r>
          </w:p>
        </w:tc>
        <w:tc>
          <w:tcPr>
            <w:tcW w:w="1596" w:type="dxa"/>
          </w:tcPr>
          <w:p w:rsidR="008D4DCE" w:rsidRDefault="008D4DCE" w:rsidP="00896FC9">
            <w:pPr>
              <w:jc w:val="both"/>
              <w:rPr>
                <w:rFonts w:ascii="Times New Roman" w:hAnsi="Times New Roman" w:cs="Times New Roman"/>
                <w:sz w:val="24"/>
              </w:rPr>
            </w:pPr>
            <w:r>
              <w:rPr>
                <w:rFonts w:ascii="Times New Roman" w:hAnsi="Times New Roman" w:cs="Times New Roman"/>
                <w:sz w:val="24"/>
              </w:rPr>
              <w:t>120</w:t>
            </w:r>
          </w:p>
        </w:tc>
        <w:tc>
          <w:tcPr>
            <w:tcW w:w="1596" w:type="dxa"/>
          </w:tcPr>
          <w:p w:rsidR="008D4DCE" w:rsidRDefault="008D4DCE" w:rsidP="008D4DCE">
            <w:pPr>
              <w:jc w:val="both"/>
              <w:rPr>
                <w:rFonts w:ascii="Times New Roman" w:hAnsi="Times New Roman" w:cs="Times New Roman"/>
                <w:sz w:val="24"/>
              </w:rPr>
            </w:pPr>
            <w:r>
              <w:rPr>
                <w:rFonts w:ascii="Times New Roman" w:hAnsi="Times New Roman" w:cs="Times New Roman"/>
                <w:sz w:val="24"/>
              </w:rPr>
              <w:t>0</w:t>
            </w:r>
          </w:p>
        </w:tc>
        <w:tc>
          <w:tcPr>
            <w:tcW w:w="1596" w:type="dxa"/>
          </w:tcPr>
          <w:p w:rsidR="008D4DCE" w:rsidRDefault="008D4DCE" w:rsidP="008D4DCE">
            <w:pPr>
              <w:jc w:val="both"/>
              <w:rPr>
                <w:rFonts w:ascii="Times New Roman" w:hAnsi="Times New Roman" w:cs="Times New Roman"/>
                <w:sz w:val="24"/>
              </w:rPr>
            </w:pPr>
          </w:p>
        </w:tc>
        <w:tc>
          <w:tcPr>
            <w:tcW w:w="1596" w:type="dxa"/>
          </w:tcPr>
          <w:p w:rsidR="008D4DCE" w:rsidRDefault="000F0F4E" w:rsidP="008D4DCE">
            <w:pPr>
              <w:jc w:val="both"/>
              <w:rPr>
                <w:rFonts w:ascii="Times New Roman" w:hAnsi="Times New Roman" w:cs="Times New Roman"/>
                <w:sz w:val="24"/>
              </w:rPr>
            </w:pPr>
            <w:r w:rsidRPr="00096FA7">
              <w:rPr>
                <w:rFonts w:ascii="Times New Roman" w:hAnsi="Times New Roman" w:cs="Times New Roman"/>
                <w:sz w:val="24"/>
              </w:rPr>
              <w:sym w:font="Symbol" w:char="F063"/>
            </w:r>
            <w:r w:rsidRPr="00096FA7">
              <w:rPr>
                <w:rFonts w:ascii="Times New Roman" w:hAnsi="Times New Roman" w:cs="Times New Roman"/>
                <w:sz w:val="24"/>
              </w:rPr>
              <w:t>2</w:t>
            </w:r>
            <w:r>
              <w:rPr>
                <w:rFonts w:ascii="Times New Roman" w:hAnsi="Times New Roman" w:cs="Times New Roman"/>
                <w:sz w:val="24"/>
              </w:rPr>
              <w:t xml:space="preserve"> = 2.80</w:t>
            </w:r>
          </w:p>
        </w:tc>
      </w:tr>
    </w:tbl>
    <w:p w:rsidR="00CA1CC8" w:rsidRPr="00CA1CC8" w:rsidRDefault="00CA1CC8" w:rsidP="00CA1CC8">
      <w:pPr>
        <w:jc w:val="both"/>
        <w:rPr>
          <w:rFonts w:ascii="Times New Roman" w:hAnsi="Times New Roman" w:cs="Times New Roman"/>
          <w:b/>
          <w:sz w:val="24"/>
        </w:rPr>
      </w:pPr>
    </w:p>
    <w:p w:rsidR="00CA1CC8" w:rsidRDefault="000F0F4E" w:rsidP="000F0F4E">
      <w:pPr>
        <w:autoSpaceDE w:val="0"/>
        <w:autoSpaceDN w:val="0"/>
        <w:adjustRightInd w:val="0"/>
        <w:spacing w:after="0"/>
        <w:rPr>
          <w:rFonts w:ascii="Times New Roman" w:hAnsi="Times New Roman" w:cs="Times New Roman"/>
          <w:color w:val="000000"/>
          <w:sz w:val="24"/>
        </w:rPr>
      </w:pPr>
      <w:r w:rsidRPr="000F0F4E">
        <w:rPr>
          <w:rFonts w:ascii="Times New Roman" w:hAnsi="Times New Roman" w:cs="Times New Roman"/>
          <w:color w:val="231F20"/>
          <w:sz w:val="24"/>
        </w:rPr>
        <w:t xml:space="preserve">The </w:t>
      </w:r>
      <w:r>
        <w:rPr>
          <w:rFonts w:ascii="Times New Roman" w:hAnsi="Times New Roman" w:cs="Times New Roman"/>
          <w:color w:val="231F20"/>
          <w:sz w:val="24"/>
        </w:rPr>
        <w:t>table</w:t>
      </w:r>
      <w:r w:rsidRPr="000F0F4E">
        <w:rPr>
          <w:rFonts w:ascii="Times New Roman" w:hAnsi="Times New Roman" w:cs="Times New Roman"/>
          <w:color w:val="231F20"/>
          <w:sz w:val="24"/>
        </w:rPr>
        <w:t xml:space="preserve"> above shows the step-by-step procedure in computing the chi-square formula. Notice that both </w:t>
      </w:r>
      <w:r w:rsidRPr="000F0F4E">
        <w:rPr>
          <w:rFonts w:ascii="Times New Roman" w:hAnsi="Times New Roman" w:cs="Times New Roman"/>
          <w:b/>
          <w:bCs/>
          <w:color w:val="000000"/>
          <w:sz w:val="24"/>
        </w:rPr>
        <w:t xml:space="preserve">O </w:t>
      </w:r>
      <w:r w:rsidRPr="000F0F4E">
        <w:rPr>
          <w:rFonts w:ascii="Times New Roman" w:hAnsi="Times New Roman" w:cs="Times New Roman"/>
          <w:color w:val="000000"/>
          <w:sz w:val="24"/>
        </w:rPr>
        <w:t xml:space="preserve">and </w:t>
      </w:r>
      <w:r w:rsidRPr="000F0F4E">
        <w:rPr>
          <w:rFonts w:ascii="Times New Roman" w:hAnsi="Times New Roman" w:cs="Times New Roman"/>
          <w:b/>
          <w:bCs/>
          <w:color w:val="000000"/>
          <w:sz w:val="24"/>
        </w:rPr>
        <w:t xml:space="preserve">E </w:t>
      </w:r>
      <w:r w:rsidRPr="000F0F4E">
        <w:rPr>
          <w:rFonts w:ascii="Times New Roman" w:hAnsi="Times New Roman" w:cs="Times New Roman"/>
          <w:color w:val="000000"/>
          <w:sz w:val="24"/>
        </w:rPr>
        <w:t>columns add to the same value (N=120).</w:t>
      </w:r>
    </w:p>
    <w:p w:rsidR="000F0F4E" w:rsidRDefault="000F0F4E" w:rsidP="000F0F4E">
      <w:pPr>
        <w:autoSpaceDE w:val="0"/>
        <w:autoSpaceDN w:val="0"/>
        <w:adjustRightInd w:val="0"/>
        <w:spacing w:after="0"/>
        <w:rPr>
          <w:rFonts w:ascii="Times New Roman" w:hAnsi="Times New Roman" w:cs="Times New Roman"/>
          <w:color w:val="000000"/>
          <w:sz w:val="24"/>
        </w:rPr>
      </w:pPr>
    </w:p>
    <w:p w:rsidR="000F0F4E" w:rsidRPr="000F0F4E" w:rsidRDefault="000F0F4E" w:rsidP="000F0F4E">
      <w:pPr>
        <w:autoSpaceDE w:val="0"/>
        <w:autoSpaceDN w:val="0"/>
        <w:adjustRightInd w:val="0"/>
        <w:spacing w:after="0" w:line="240" w:lineRule="auto"/>
        <w:jc w:val="both"/>
        <w:rPr>
          <w:rFonts w:ascii="Times New Roman" w:hAnsi="Times New Roman" w:cs="Times New Roman"/>
          <w:b/>
          <w:bCs/>
          <w:sz w:val="24"/>
          <w:szCs w:val="24"/>
        </w:rPr>
      </w:pPr>
      <w:r w:rsidRPr="000F0F4E">
        <w:rPr>
          <w:rFonts w:ascii="Times New Roman" w:hAnsi="Times New Roman" w:cs="Times New Roman"/>
          <w:b/>
          <w:bCs/>
          <w:sz w:val="24"/>
          <w:szCs w:val="24"/>
        </w:rPr>
        <w:t>Testing the Chi Square Value:</w:t>
      </w:r>
    </w:p>
    <w:p w:rsidR="000F0F4E" w:rsidRPr="000F0F4E" w:rsidRDefault="000F0F4E" w:rsidP="000F0F4E">
      <w:pPr>
        <w:autoSpaceDE w:val="0"/>
        <w:autoSpaceDN w:val="0"/>
        <w:adjustRightInd w:val="0"/>
        <w:spacing w:after="0" w:line="240" w:lineRule="auto"/>
        <w:jc w:val="both"/>
        <w:rPr>
          <w:rFonts w:ascii="Times New Roman" w:hAnsi="Times New Roman" w:cs="Times New Roman"/>
          <w:b/>
          <w:bCs/>
          <w:color w:val="BA642E"/>
          <w:sz w:val="24"/>
          <w:szCs w:val="24"/>
        </w:rPr>
      </w:pPr>
    </w:p>
    <w:p w:rsidR="000F0F4E" w:rsidRDefault="000F0F4E" w:rsidP="000F0F4E">
      <w:pPr>
        <w:autoSpaceDE w:val="0"/>
        <w:autoSpaceDN w:val="0"/>
        <w:adjustRightInd w:val="0"/>
        <w:spacing w:after="0"/>
        <w:jc w:val="both"/>
        <w:rPr>
          <w:rFonts w:ascii="Times New Roman" w:hAnsi="Times New Roman" w:cs="Times New Roman"/>
          <w:sz w:val="24"/>
          <w:szCs w:val="24"/>
        </w:rPr>
      </w:pPr>
      <w:r w:rsidRPr="000F0F4E">
        <w:rPr>
          <w:rFonts w:ascii="Times New Roman" w:hAnsi="Times New Roman" w:cs="Times New Roman"/>
          <w:sz w:val="24"/>
          <w:szCs w:val="24"/>
        </w:rPr>
        <w:t>The computed value of χ</w:t>
      </w:r>
      <w:r w:rsidRPr="000F0F4E">
        <w:rPr>
          <w:rFonts w:ascii="Times New Roman" w:hAnsi="Times New Roman" w:cs="Times New Roman"/>
          <w:b/>
          <w:bCs/>
          <w:i/>
          <w:iCs/>
          <w:sz w:val="24"/>
          <w:szCs w:val="24"/>
        </w:rPr>
        <w:t xml:space="preserve">2 </w:t>
      </w:r>
      <w:r w:rsidRPr="000F0F4E">
        <w:rPr>
          <w:rFonts w:ascii="Times New Roman" w:hAnsi="Times New Roman" w:cs="Times New Roman"/>
          <w:sz w:val="24"/>
          <w:szCs w:val="24"/>
        </w:rPr>
        <w:t>is compared to the appropriate critical value. The critical value i</w:t>
      </w:r>
      <w:r>
        <w:rPr>
          <w:rFonts w:ascii="Times New Roman" w:hAnsi="Times New Roman" w:cs="Times New Roman"/>
          <w:sz w:val="24"/>
          <w:szCs w:val="24"/>
        </w:rPr>
        <w:t xml:space="preserve">s found in the Chi-square Table. </w:t>
      </w:r>
      <w:r w:rsidRPr="000F0F4E">
        <w:rPr>
          <w:rFonts w:ascii="Times New Roman" w:hAnsi="Times New Roman" w:cs="Times New Roman"/>
          <w:b/>
          <w:bCs/>
          <w:sz w:val="24"/>
          <w:szCs w:val="24"/>
        </w:rPr>
        <w:t xml:space="preserve">Using </w:t>
      </w:r>
      <w:r w:rsidRPr="000F0F4E">
        <w:rPr>
          <w:rFonts w:ascii="Times New Roman" w:hAnsi="Times New Roman" w:cs="Times New Roman"/>
          <w:sz w:val="24"/>
          <w:szCs w:val="24"/>
        </w:rPr>
        <w:t xml:space="preserve">α </w:t>
      </w:r>
      <w:r w:rsidRPr="000F0F4E">
        <w:rPr>
          <w:rFonts w:ascii="Times New Roman" w:hAnsi="Times New Roman" w:cs="Times New Roman"/>
          <w:b/>
          <w:bCs/>
          <w:sz w:val="24"/>
          <w:szCs w:val="24"/>
        </w:rPr>
        <w:t xml:space="preserve">and </w:t>
      </w:r>
      <w:proofErr w:type="spellStart"/>
      <w:proofErr w:type="gramStart"/>
      <w:r w:rsidRPr="000F0F4E">
        <w:rPr>
          <w:rFonts w:ascii="Times New Roman" w:hAnsi="Times New Roman" w:cs="Times New Roman"/>
          <w:b/>
          <w:bCs/>
          <w:sz w:val="24"/>
          <w:szCs w:val="24"/>
        </w:rPr>
        <w:t>df</w:t>
      </w:r>
      <w:proofErr w:type="spellEnd"/>
      <w:proofErr w:type="gramEnd"/>
      <w:r w:rsidRPr="000F0F4E">
        <w:rPr>
          <w:rFonts w:ascii="Times New Roman" w:hAnsi="Times New Roman" w:cs="Times New Roman"/>
          <w:sz w:val="24"/>
          <w:szCs w:val="24"/>
        </w:rPr>
        <w:t>, locate the critical value from the table. For the Goodness of Fit Test, the degrees of freedom (</w:t>
      </w:r>
      <w:proofErr w:type="spellStart"/>
      <w:proofErr w:type="gramStart"/>
      <w:r w:rsidRPr="000F0F4E">
        <w:rPr>
          <w:rFonts w:ascii="Times New Roman" w:hAnsi="Times New Roman" w:cs="Times New Roman"/>
          <w:sz w:val="24"/>
          <w:szCs w:val="24"/>
        </w:rPr>
        <w:t>df</w:t>
      </w:r>
      <w:proofErr w:type="spellEnd"/>
      <w:proofErr w:type="gramEnd"/>
      <w:r w:rsidRPr="000F0F4E">
        <w:rPr>
          <w:rFonts w:ascii="Times New Roman" w:hAnsi="Times New Roman" w:cs="Times New Roman"/>
          <w:sz w:val="24"/>
          <w:szCs w:val="24"/>
        </w:rPr>
        <w:t>) equal the number of categories (k) minus one (</w:t>
      </w:r>
      <w:proofErr w:type="spellStart"/>
      <w:r w:rsidRPr="000F0F4E">
        <w:rPr>
          <w:rFonts w:ascii="Times New Roman" w:hAnsi="Times New Roman" w:cs="Times New Roman"/>
          <w:b/>
          <w:bCs/>
          <w:sz w:val="24"/>
          <w:szCs w:val="24"/>
        </w:rPr>
        <w:t>df</w:t>
      </w:r>
      <w:proofErr w:type="spellEnd"/>
      <w:r>
        <w:rPr>
          <w:rFonts w:ascii="Times New Roman" w:hAnsi="Times New Roman" w:cs="Times New Roman"/>
          <w:b/>
          <w:bCs/>
          <w:sz w:val="24"/>
          <w:szCs w:val="24"/>
        </w:rPr>
        <w:t xml:space="preserve"> </w:t>
      </w:r>
      <w:r w:rsidRPr="000F0F4E">
        <w:rPr>
          <w:rFonts w:ascii="Times New Roman" w:hAnsi="Times New Roman" w:cs="Times New Roman"/>
          <w:b/>
          <w:bCs/>
          <w:sz w:val="24"/>
          <w:szCs w:val="24"/>
        </w:rPr>
        <w:t>=</w:t>
      </w:r>
      <w:r>
        <w:rPr>
          <w:rFonts w:ascii="Times New Roman" w:hAnsi="Times New Roman" w:cs="Times New Roman"/>
          <w:b/>
          <w:bCs/>
          <w:sz w:val="24"/>
          <w:szCs w:val="24"/>
        </w:rPr>
        <w:t xml:space="preserve"> </w:t>
      </w:r>
      <w:r w:rsidRPr="000F0F4E">
        <w:rPr>
          <w:rFonts w:ascii="Times New Roman" w:hAnsi="Times New Roman" w:cs="Times New Roman"/>
          <w:b/>
          <w:bCs/>
          <w:sz w:val="24"/>
          <w:szCs w:val="24"/>
        </w:rPr>
        <w:t>k-1</w:t>
      </w:r>
      <w:r w:rsidRPr="000F0F4E">
        <w:rPr>
          <w:rFonts w:ascii="Times New Roman" w:hAnsi="Times New Roman" w:cs="Times New Roman"/>
          <w:sz w:val="24"/>
          <w:szCs w:val="24"/>
        </w:rPr>
        <w:t xml:space="preserve">). In our example above, the critical value (α=0.05, </w:t>
      </w:r>
      <w:proofErr w:type="spellStart"/>
      <w:proofErr w:type="gramStart"/>
      <w:r w:rsidRPr="000F0F4E">
        <w:rPr>
          <w:rFonts w:ascii="Times New Roman" w:hAnsi="Times New Roman" w:cs="Times New Roman"/>
          <w:sz w:val="24"/>
          <w:szCs w:val="24"/>
        </w:rPr>
        <w:t>df</w:t>
      </w:r>
      <w:proofErr w:type="spellEnd"/>
      <w:proofErr w:type="gramEnd"/>
      <w:r>
        <w:rPr>
          <w:rFonts w:ascii="Times New Roman" w:hAnsi="Times New Roman" w:cs="Times New Roman"/>
          <w:sz w:val="24"/>
          <w:szCs w:val="24"/>
        </w:rPr>
        <w:t xml:space="preserve"> </w:t>
      </w:r>
      <w:r w:rsidRPr="000F0F4E">
        <w:rPr>
          <w:rFonts w:ascii="Times New Roman" w:hAnsi="Times New Roman" w:cs="Times New Roman"/>
          <w:sz w:val="24"/>
          <w:szCs w:val="24"/>
        </w:rPr>
        <w:t xml:space="preserve">=5) is </w:t>
      </w:r>
      <w:r w:rsidRPr="000F0F4E">
        <w:rPr>
          <w:rFonts w:ascii="Times New Roman" w:hAnsi="Times New Roman" w:cs="Times New Roman"/>
          <w:b/>
          <w:bCs/>
          <w:sz w:val="24"/>
          <w:szCs w:val="24"/>
        </w:rPr>
        <w:t>11.07</w:t>
      </w:r>
      <w:r w:rsidRPr="000F0F4E">
        <w:rPr>
          <w:rFonts w:ascii="Times New Roman" w:hAnsi="Times New Roman" w:cs="Times New Roman"/>
          <w:sz w:val="24"/>
          <w:szCs w:val="24"/>
        </w:rPr>
        <w:t>. Since the computed value (</w:t>
      </w:r>
      <w:r w:rsidRPr="000F0F4E">
        <w:rPr>
          <w:rFonts w:ascii="Times New Roman" w:hAnsi="Times New Roman" w:cs="Times New Roman"/>
          <w:b/>
          <w:bCs/>
          <w:sz w:val="24"/>
          <w:szCs w:val="24"/>
        </w:rPr>
        <w:t>2.80</w:t>
      </w:r>
      <w:r w:rsidRPr="000F0F4E">
        <w:rPr>
          <w:rFonts w:ascii="Times New Roman" w:hAnsi="Times New Roman" w:cs="Times New Roman"/>
          <w:sz w:val="24"/>
          <w:szCs w:val="24"/>
        </w:rPr>
        <w:t>) is less than the critical value (11.07), we declare the χ</w:t>
      </w:r>
      <w:r w:rsidRPr="000F0F4E">
        <w:rPr>
          <w:rFonts w:ascii="Times New Roman" w:hAnsi="Times New Roman" w:cs="Times New Roman"/>
          <w:b/>
          <w:bCs/>
          <w:i/>
          <w:iCs/>
          <w:sz w:val="24"/>
          <w:szCs w:val="24"/>
        </w:rPr>
        <w:t>2 not significant</w:t>
      </w:r>
      <w:r w:rsidRPr="000F0F4E">
        <w:rPr>
          <w:rFonts w:ascii="Times New Roman" w:hAnsi="Times New Roman" w:cs="Times New Roman"/>
          <w:sz w:val="24"/>
          <w:szCs w:val="24"/>
        </w:rPr>
        <w:t>.</w:t>
      </w:r>
    </w:p>
    <w:p w:rsidR="000F0F4E" w:rsidRDefault="000F0F4E" w:rsidP="000F0F4E">
      <w:pPr>
        <w:autoSpaceDE w:val="0"/>
        <w:autoSpaceDN w:val="0"/>
        <w:adjustRightInd w:val="0"/>
        <w:spacing w:after="0"/>
        <w:jc w:val="both"/>
        <w:rPr>
          <w:rFonts w:ascii="Times New Roman" w:hAnsi="Times New Roman" w:cs="Times New Roman"/>
          <w:sz w:val="24"/>
          <w:szCs w:val="24"/>
        </w:rPr>
      </w:pPr>
    </w:p>
    <w:p w:rsidR="00C55D49" w:rsidRDefault="000F0F4E" w:rsidP="000F0F4E">
      <w:pPr>
        <w:autoSpaceDE w:val="0"/>
        <w:autoSpaceDN w:val="0"/>
        <w:adjustRightInd w:val="0"/>
        <w:spacing w:after="0"/>
        <w:jc w:val="both"/>
        <w:rPr>
          <w:rFonts w:ascii="Times New Roman" w:hAnsi="Times New Roman" w:cs="Times New Roman"/>
          <w:sz w:val="24"/>
          <w:szCs w:val="24"/>
        </w:rPr>
      </w:pPr>
      <w:r w:rsidRPr="000F0F4E">
        <w:rPr>
          <w:rFonts w:ascii="Times New Roman" w:hAnsi="Times New Roman" w:cs="Times New Roman"/>
          <w:sz w:val="24"/>
          <w:szCs w:val="24"/>
        </w:rPr>
        <w:t>What does this non-significant χ</w:t>
      </w:r>
      <w:r w:rsidRPr="000F0F4E">
        <w:rPr>
          <w:rFonts w:ascii="Times New Roman" w:hAnsi="Times New Roman" w:cs="Times New Roman"/>
          <w:b/>
          <w:bCs/>
          <w:i/>
          <w:iCs/>
          <w:sz w:val="24"/>
          <w:szCs w:val="24"/>
        </w:rPr>
        <w:t xml:space="preserve">2 </w:t>
      </w:r>
      <w:r w:rsidRPr="000F0F4E">
        <w:rPr>
          <w:rFonts w:ascii="Times New Roman" w:hAnsi="Times New Roman" w:cs="Times New Roman"/>
          <w:sz w:val="24"/>
          <w:szCs w:val="24"/>
        </w:rPr>
        <w:t xml:space="preserve">mean in English? The observed frequencies of the six categories of die rolls do not significantly differ from the expected frequencies. The observed frequencies have a “good fit” with what was expected. Or, simply stated, </w:t>
      </w:r>
      <w:r w:rsidRPr="000F0F4E">
        <w:rPr>
          <w:rFonts w:ascii="Times New Roman" w:hAnsi="Times New Roman" w:cs="Times New Roman"/>
          <w:b/>
          <w:bCs/>
          <w:sz w:val="24"/>
          <w:szCs w:val="24"/>
        </w:rPr>
        <w:t>“The die is fair.”</w:t>
      </w:r>
      <w:r w:rsidRPr="000F0F4E">
        <w:rPr>
          <w:rFonts w:ascii="Times New Roman" w:hAnsi="Times New Roman" w:cs="Times New Roman"/>
          <w:sz w:val="24"/>
          <w:szCs w:val="24"/>
        </w:rPr>
        <w:t xml:space="preserve"> Had the computed value been greater than 11.07, the </w:t>
      </w:r>
      <w:r w:rsidRPr="000F0F4E">
        <w:rPr>
          <w:rFonts w:ascii="Times New Roman" w:hAnsi="Times New Roman" w:cs="Times New Roman"/>
          <w:sz w:val="24"/>
          <w:szCs w:val="24"/>
        </w:rPr>
        <w:sym w:font="Symbol" w:char="F063"/>
      </w:r>
      <w:r w:rsidRPr="000F0F4E">
        <w:rPr>
          <w:rFonts w:ascii="Times New Roman" w:hAnsi="Times New Roman" w:cs="Times New Roman"/>
          <w:b/>
          <w:bCs/>
          <w:i/>
          <w:iCs/>
          <w:sz w:val="24"/>
          <w:szCs w:val="24"/>
        </w:rPr>
        <w:t xml:space="preserve">2 </w:t>
      </w:r>
      <w:r w:rsidRPr="000F0F4E">
        <w:rPr>
          <w:rFonts w:ascii="Times New Roman" w:hAnsi="Times New Roman" w:cs="Times New Roman"/>
          <w:sz w:val="24"/>
          <w:szCs w:val="24"/>
        </w:rPr>
        <w:t xml:space="preserve">would have been declared significant. This would mean that the difference between observed and expected values is greater than we expect by chance. The observed frequencies would have a “bad fit” with what </w:t>
      </w:r>
      <w:r w:rsidR="00C55D49">
        <w:rPr>
          <w:rFonts w:ascii="Times New Roman" w:hAnsi="Times New Roman" w:cs="Times New Roman"/>
          <w:sz w:val="24"/>
          <w:szCs w:val="24"/>
        </w:rPr>
        <w:t>was expected. Or simply stated,</w:t>
      </w:r>
      <w:r w:rsidR="00C55D49" w:rsidRPr="000F0F4E">
        <w:rPr>
          <w:rFonts w:ascii="Times New Roman" w:hAnsi="Times New Roman" w:cs="Times New Roman"/>
          <w:sz w:val="24"/>
          <w:szCs w:val="24"/>
        </w:rPr>
        <w:t xml:space="preserve"> “The</w:t>
      </w:r>
      <w:r w:rsidRPr="000F0F4E">
        <w:rPr>
          <w:rFonts w:ascii="Times New Roman" w:hAnsi="Times New Roman" w:cs="Times New Roman"/>
          <w:sz w:val="24"/>
          <w:szCs w:val="24"/>
        </w:rPr>
        <w:t xml:space="preserve"> die is loaded</w:t>
      </w:r>
      <w:r w:rsidR="00C55D49">
        <w:rPr>
          <w:rFonts w:ascii="Times New Roman" w:hAnsi="Times New Roman" w:cs="Times New Roman"/>
          <w:sz w:val="24"/>
          <w:szCs w:val="24"/>
        </w:rPr>
        <w:t>.</w:t>
      </w:r>
      <w:r w:rsidRPr="000F0F4E">
        <w:rPr>
          <w:rFonts w:ascii="Times New Roman" w:hAnsi="Times New Roman" w:cs="Times New Roman"/>
          <w:sz w:val="24"/>
          <w:szCs w:val="24"/>
        </w:rPr>
        <w:t>”</w:t>
      </w:r>
    </w:p>
    <w:p w:rsidR="00C55D49" w:rsidRDefault="00C55D49" w:rsidP="000F0F4E">
      <w:pPr>
        <w:autoSpaceDE w:val="0"/>
        <w:autoSpaceDN w:val="0"/>
        <w:adjustRightInd w:val="0"/>
        <w:spacing w:after="0"/>
        <w:jc w:val="both"/>
        <w:rPr>
          <w:rFonts w:ascii="Times New Roman" w:hAnsi="Times New Roman" w:cs="Times New Roman"/>
          <w:sz w:val="24"/>
          <w:szCs w:val="24"/>
        </w:rPr>
      </w:pPr>
    </w:p>
    <w:p w:rsidR="000F0F4E" w:rsidRPr="000F0F4E" w:rsidRDefault="000F0F4E" w:rsidP="000F0F4E">
      <w:pPr>
        <w:autoSpaceDE w:val="0"/>
        <w:autoSpaceDN w:val="0"/>
        <w:adjustRightInd w:val="0"/>
        <w:spacing w:after="0"/>
        <w:jc w:val="both"/>
        <w:rPr>
          <w:rFonts w:ascii="Times New Roman" w:hAnsi="Times New Roman" w:cs="Times New Roman"/>
          <w:sz w:val="24"/>
          <w:szCs w:val="24"/>
        </w:rPr>
      </w:pPr>
      <w:r w:rsidRPr="000F0F4E">
        <w:rPr>
          <w:rFonts w:ascii="Times New Roman" w:hAnsi="Times New Roman" w:cs="Times New Roman"/>
          <w:sz w:val="24"/>
          <w:szCs w:val="24"/>
        </w:rPr>
        <w:t>Equal E is usually an unrealistic assumption of the break-down of categories. A better approach is to compute proportional expected frequencies (PE).</w:t>
      </w:r>
    </w:p>
    <w:p w:rsidR="000F0F4E" w:rsidRDefault="000F0F4E" w:rsidP="000F0F4E">
      <w:pPr>
        <w:autoSpaceDE w:val="0"/>
        <w:autoSpaceDN w:val="0"/>
        <w:adjustRightInd w:val="0"/>
        <w:spacing w:after="0"/>
        <w:jc w:val="both"/>
        <w:rPr>
          <w:rFonts w:ascii="Times New Roman" w:hAnsi="Times New Roman" w:cs="Times New Roman"/>
          <w:sz w:val="24"/>
          <w:szCs w:val="24"/>
        </w:rPr>
      </w:pPr>
    </w:p>
    <w:p w:rsidR="00C55D49" w:rsidRPr="005A3629" w:rsidRDefault="00C55D49" w:rsidP="00C55D49">
      <w:pPr>
        <w:autoSpaceDE w:val="0"/>
        <w:autoSpaceDN w:val="0"/>
        <w:adjustRightInd w:val="0"/>
        <w:spacing w:after="0" w:line="240" w:lineRule="auto"/>
        <w:rPr>
          <w:rFonts w:ascii="Times New Roman" w:hAnsi="Times New Roman" w:cs="Times New Roman"/>
          <w:b/>
          <w:bCs/>
          <w:i/>
          <w:color w:val="000000"/>
          <w:sz w:val="26"/>
          <w:szCs w:val="26"/>
        </w:rPr>
      </w:pPr>
      <w:r w:rsidRPr="005A3629">
        <w:rPr>
          <w:rFonts w:ascii="Times New Roman" w:hAnsi="Times New Roman" w:cs="Times New Roman"/>
          <w:b/>
          <w:bCs/>
          <w:i/>
          <w:color w:val="000000"/>
          <w:sz w:val="24"/>
          <w:szCs w:val="26"/>
        </w:rPr>
        <w:t>Proportional Expected (PE) Frequencies:</w:t>
      </w:r>
    </w:p>
    <w:p w:rsidR="00C55D49" w:rsidRDefault="00C55D49" w:rsidP="00C55D49">
      <w:pPr>
        <w:autoSpaceDE w:val="0"/>
        <w:autoSpaceDN w:val="0"/>
        <w:adjustRightInd w:val="0"/>
        <w:spacing w:after="0" w:line="240" w:lineRule="auto"/>
        <w:rPr>
          <w:rFonts w:ascii="Arial" w:hAnsi="Arial" w:cs="Arial"/>
          <w:b/>
          <w:bCs/>
          <w:color w:val="000000"/>
          <w:sz w:val="26"/>
          <w:szCs w:val="26"/>
        </w:rPr>
      </w:pPr>
    </w:p>
    <w:p w:rsidR="00C55D49" w:rsidRPr="00C55D49" w:rsidRDefault="00C55D49" w:rsidP="00C55D49">
      <w:pPr>
        <w:autoSpaceDE w:val="0"/>
        <w:autoSpaceDN w:val="0"/>
        <w:adjustRightInd w:val="0"/>
        <w:spacing w:after="0"/>
        <w:jc w:val="both"/>
        <w:rPr>
          <w:rFonts w:ascii="Times New Roman" w:hAnsi="Times New Roman" w:cs="Times New Roman"/>
          <w:sz w:val="24"/>
        </w:rPr>
      </w:pPr>
      <w:r w:rsidRPr="00C55D49">
        <w:rPr>
          <w:rFonts w:ascii="Times New Roman" w:hAnsi="Times New Roman" w:cs="Times New Roman"/>
          <w:sz w:val="24"/>
        </w:rPr>
        <w:t>With proportional expected frequencies, the expected values are derived from a known population. Suppose you are in an Advanced Greek class of 100 students. You notice a large number of women in the class, and wonder if there are more women in the class than one might expect, given the student population. Using equal E’s, you would use the value (E=N/k) of 50. But you know that women make up only 15% of the student population. This gives you expected frequencies of 15 women (.15 x 100) and 85 men (.85 x 100). This latter design is far more accurate than the EE value of 50.</w:t>
      </w:r>
    </w:p>
    <w:p w:rsidR="00C55D49" w:rsidRDefault="00C55D49" w:rsidP="00C55D49">
      <w:pPr>
        <w:autoSpaceDE w:val="0"/>
        <w:autoSpaceDN w:val="0"/>
        <w:adjustRightInd w:val="0"/>
        <w:spacing w:after="0" w:line="240" w:lineRule="auto"/>
        <w:rPr>
          <w:rFonts w:ascii="BookAntiqua" w:hAnsi="BookAntiqua" w:cs="BookAntiqua"/>
          <w:color w:val="BA642E"/>
        </w:rPr>
      </w:pPr>
    </w:p>
    <w:p w:rsidR="00F1612E" w:rsidRDefault="00F1612E" w:rsidP="00C55D49">
      <w:pPr>
        <w:autoSpaceDE w:val="0"/>
        <w:autoSpaceDN w:val="0"/>
        <w:adjustRightInd w:val="0"/>
        <w:spacing w:after="0" w:line="240" w:lineRule="auto"/>
        <w:jc w:val="both"/>
        <w:rPr>
          <w:rFonts w:ascii="Times New Roman" w:hAnsi="Times New Roman" w:cs="Times New Roman"/>
          <w:b/>
          <w:bCs/>
          <w:sz w:val="24"/>
          <w:szCs w:val="24"/>
        </w:rPr>
      </w:pPr>
    </w:p>
    <w:p w:rsidR="00F1612E" w:rsidRDefault="00F1612E" w:rsidP="00C55D49">
      <w:pPr>
        <w:autoSpaceDE w:val="0"/>
        <w:autoSpaceDN w:val="0"/>
        <w:adjustRightInd w:val="0"/>
        <w:spacing w:after="0" w:line="240" w:lineRule="auto"/>
        <w:jc w:val="both"/>
        <w:rPr>
          <w:rFonts w:ascii="Times New Roman" w:hAnsi="Times New Roman" w:cs="Times New Roman"/>
          <w:b/>
          <w:bCs/>
          <w:sz w:val="24"/>
          <w:szCs w:val="24"/>
        </w:rPr>
      </w:pPr>
    </w:p>
    <w:p w:rsidR="00C55D49" w:rsidRPr="00C55D49" w:rsidRDefault="00C55D49" w:rsidP="00C55D49">
      <w:pPr>
        <w:autoSpaceDE w:val="0"/>
        <w:autoSpaceDN w:val="0"/>
        <w:adjustRightInd w:val="0"/>
        <w:spacing w:after="0" w:line="240" w:lineRule="auto"/>
        <w:jc w:val="both"/>
        <w:rPr>
          <w:rFonts w:ascii="Times New Roman" w:hAnsi="Times New Roman" w:cs="Times New Roman"/>
          <w:b/>
          <w:bCs/>
          <w:sz w:val="24"/>
          <w:szCs w:val="24"/>
        </w:rPr>
      </w:pPr>
      <w:r w:rsidRPr="00C55D49">
        <w:rPr>
          <w:rFonts w:ascii="Times New Roman" w:hAnsi="Times New Roman" w:cs="Times New Roman"/>
          <w:b/>
          <w:bCs/>
          <w:sz w:val="24"/>
          <w:szCs w:val="24"/>
        </w:rPr>
        <w:lastRenderedPageBreak/>
        <w:t>The Example of Political Party Preference</w:t>
      </w:r>
    </w:p>
    <w:p w:rsidR="00C55D49" w:rsidRDefault="00C55D49" w:rsidP="00C55D49">
      <w:pPr>
        <w:autoSpaceDE w:val="0"/>
        <w:autoSpaceDN w:val="0"/>
        <w:adjustRightInd w:val="0"/>
        <w:spacing w:after="0" w:line="240" w:lineRule="auto"/>
        <w:rPr>
          <w:rFonts w:ascii="Arial" w:hAnsi="Arial" w:cs="Arial"/>
          <w:b/>
          <w:bCs/>
          <w:color w:val="BA642E"/>
          <w:sz w:val="24"/>
          <w:szCs w:val="24"/>
        </w:rPr>
      </w:pPr>
    </w:p>
    <w:p w:rsidR="001276F5" w:rsidRDefault="00C55D49" w:rsidP="00C55D49">
      <w:pPr>
        <w:autoSpaceDE w:val="0"/>
        <w:autoSpaceDN w:val="0"/>
        <w:adjustRightInd w:val="0"/>
        <w:spacing w:after="0"/>
        <w:jc w:val="both"/>
        <w:rPr>
          <w:rFonts w:ascii="Times New Roman" w:hAnsi="Times New Roman" w:cs="Times New Roman"/>
          <w:sz w:val="24"/>
          <w:szCs w:val="24"/>
        </w:rPr>
      </w:pPr>
      <w:r w:rsidRPr="00C55D49">
        <w:rPr>
          <w:rFonts w:ascii="Times New Roman" w:hAnsi="Times New Roman" w:cs="Times New Roman"/>
          <w:sz w:val="24"/>
          <w:szCs w:val="24"/>
        </w:rPr>
        <w:t>Suppose you want to study whether political party preference has changed since the last Presidential election. A poll of 1200 voters taken four years before showed the following breakdown: 500 Republicans, 400 Democrats, and 300 Independents. The ratio equals 5:4:3. In your present study, you poll 600 registered voters and find 322 Republicans, 184 Democrats, and 94 Independents.</w:t>
      </w:r>
      <w:r w:rsidR="00896FC9">
        <w:rPr>
          <w:rFonts w:ascii="Times New Roman" w:hAnsi="Times New Roman" w:cs="Times New Roman"/>
          <w:sz w:val="24"/>
          <w:szCs w:val="24"/>
        </w:rPr>
        <w:t xml:space="preserve"> </w:t>
      </w:r>
      <w:r w:rsidRPr="00C55D49">
        <w:rPr>
          <w:rFonts w:ascii="Times New Roman" w:hAnsi="Times New Roman" w:cs="Times New Roman"/>
          <w:sz w:val="24"/>
          <w:szCs w:val="24"/>
        </w:rPr>
        <w:t xml:space="preserve">The null hypothesis for this study is that </w:t>
      </w:r>
      <w:r w:rsidRPr="00C55D49">
        <w:rPr>
          <w:rFonts w:ascii="Times New Roman" w:hAnsi="Times New Roman" w:cs="Times New Roman"/>
          <w:b/>
          <w:bCs/>
          <w:sz w:val="24"/>
          <w:szCs w:val="24"/>
        </w:rPr>
        <w:t xml:space="preserve">party preference has not changed in four years. </w:t>
      </w:r>
      <w:r w:rsidRPr="00C55D49">
        <w:rPr>
          <w:rFonts w:ascii="Times New Roman" w:hAnsi="Times New Roman" w:cs="Times New Roman"/>
          <w:sz w:val="24"/>
          <w:szCs w:val="24"/>
        </w:rPr>
        <w:t>That is, your hypothesis is that the present observed preferences are in a ratio of 5:4:3.</w:t>
      </w:r>
    </w:p>
    <w:p w:rsidR="001F4970" w:rsidRDefault="001F4970" w:rsidP="00C55D49">
      <w:pPr>
        <w:autoSpaceDE w:val="0"/>
        <w:autoSpaceDN w:val="0"/>
        <w:adjustRightInd w:val="0"/>
        <w:spacing w:after="0"/>
        <w:jc w:val="both"/>
        <w:rPr>
          <w:rFonts w:ascii="Times New Roman" w:hAnsi="Times New Roman" w:cs="Times New Roman"/>
          <w:sz w:val="24"/>
          <w:szCs w:val="24"/>
        </w:rPr>
      </w:pPr>
    </w:p>
    <w:p w:rsidR="00C55D49" w:rsidRDefault="00C55D49" w:rsidP="001F4970">
      <w:pPr>
        <w:autoSpaceDE w:val="0"/>
        <w:autoSpaceDN w:val="0"/>
        <w:adjustRightInd w:val="0"/>
        <w:spacing w:after="0" w:line="240" w:lineRule="auto"/>
        <w:jc w:val="both"/>
        <w:rPr>
          <w:rFonts w:ascii="Times New Roman" w:hAnsi="Times New Roman" w:cs="Times New Roman"/>
          <w:b/>
          <w:bCs/>
          <w:sz w:val="24"/>
          <w:szCs w:val="24"/>
        </w:rPr>
      </w:pPr>
      <w:r w:rsidRPr="00C55D49">
        <w:rPr>
          <w:rFonts w:ascii="Times New Roman" w:hAnsi="Times New Roman" w:cs="Times New Roman"/>
          <w:b/>
          <w:bCs/>
          <w:sz w:val="24"/>
          <w:szCs w:val="24"/>
        </w:rPr>
        <w:t>Computing the Chi Square Value</w:t>
      </w:r>
    </w:p>
    <w:p w:rsidR="001F4970" w:rsidRPr="001F4970" w:rsidRDefault="001F4970" w:rsidP="001F4970">
      <w:pPr>
        <w:autoSpaceDE w:val="0"/>
        <w:autoSpaceDN w:val="0"/>
        <w:adjustRightInd w:val="0"/>
        <w:spacing w:after="0" w:line="240" w:lineRule="auto"/>
        <w:jc w:val="both"/>
        <w:rPr>
          <w:rFonts w:ascii="Times New Roman" w:hAnsi="Times New Roman" w:cs="Times New Roman"/>
          <w:b/>
          <w:bCs/>
          <w:sz w:val="24"/>
          <w:szCs w:val="24"/>
        </w:rPr>
      </w:pPr>
    </w:p>
    <w:p w:rsidR="00C55D49" w:rsidRDefault="00C55D49" w:rsidP="00C55D49">
      <w:pPr>
        <w:autoSpaceDE w:val="0"/>
        <w:autoSpaceDN w:val="0"/>
        <w:adjustRightInd w:val="0"/>
        <w:spacing w:after="0"/>
        <w:jc w:val="both"/>
        <w:rPr>
          <w:rFonts w:ascii="Times New Roman" w:hAnsi="Times New Roman" w:cs="Times New Roman"/>
          <w:color w:val="231F20"/>
          <w:sz w:val="24"/>
        </w:rPr>
      </w:pPr>
      <w:r w:rsidRPr="00C55D49">
        <w:rPr>
          <w:rFonts w:ascii="Times New Roman" w:hAnsi="Times New Roman" w:cs="Times New Roman"/>
          <w:color w:val="231F20"/>
          <w:sz w:val="24"/>
        </w:rPr>
        <w:t xml:space="preserve">Compute the expected frequencies as follows. The ratio of 5:4:3 means there are 5+4+3=12 parts. Twelve parts divided into 600 voters yield </w:t>
      </w:r>
      <w:r w:rsidRPr="00C55D49">
        <w:rPr>
          <w:rFonts w:ascii="Times New Roman" w:hAnsi="Times New Roman" w:cs="Times New Roman"/>
          <w:i/>
          <w:iCs/>
          <w:color w:val="231F20"/>
          <w:sz w:val="24"/>
        </w:rPr>
        <w:t xml:space="preserve">50 voters per part </w:t>
      </w:r>
      <w:r w:rsidRPr="00C55D49">
        <w:rPr>
          <w:rFonts w:ascii="Times New Roman" w:hAnsi="Times New Roman" w:cs="Times New Roman"/>
          <w:color w:val="231F20"/>
          <w:sz w:val="24"/>
        </w:rPr>
        <w:t>(600/12=50).</w:t>
      </w:r>
    </w:p>
    <w:p w:rsidR="001F4970" w:rsidRPr="00C55D49" w:rsidRDefault="001F4970" w:rsidP="00C55D49">
      <w:pPr>
        <w:autoSpaceDE w:val="0"/>
        <w:autoSpaceDN w:val="0"/>
        <w:adjustRightInd w:val="0"/>
        <w:spacing w:after="0"/>
        <w:jc w:val="both"/>
        <w:rPr>
          <w:rFonts w:ascii="Times New Roman" w:hAnsi="Times New Roman" w:cs="Times New Roman"/>
          <w:color w:val="231F20"/>
          <w:sz w:val="24"/>
        </w:rPr>
      </w:pPr>
    </w:p>
    <w:p w:rsidR="00C55D49" w:rsidRDefault="00C55D49" w:rsidP="00C55D49">
      <w:pPr>
        <w:autoSpaceDE w:val="0"/>
        <w:autoSpaceDN w:val="0"/>
        <w:adjustRightInd w:val="0"/>
        <w:spacing w:after="0"/>
        <w:jc w:val="both"/>
        <w:rPr>
          <w:rFonts w:ascii="Times New Roman" w:hAnsi="Times New Roman" w:cs="Times New Roman"/>
          <w:color w:val="231F20"/>
          <w:sz w:val="24"/>
        </w:rPr>
      </w:pPr>
      <w:r w:rsidRPr="00C55D49">
        <w:rPr>
          <w:rFonts w:ascii="Times New Roman" w:hAnsi="Times New Roman" w:cs="Times New Roman"/>
          <w:color w:val="231F20"/>
          <w:sz w:val="24"/>
        </w:rPr>
        <w:t>The first category, Republicans, has 5 parts (</w:t>
      </w:r>
      <w:r w:rsidRPr="00C55D49">
        <w:rPr>
          <w:rFonts w:ascii="Times New Roman" w:hAnsi="Times New Roman" w:cs="Times New Roman"/>
          <w:b/>
          <w:bCs/>
          <w:color w:val="000000"/>
          <w:sz w:val="24"/>
        </w:rPr>
        <w:t>5</w:t>
      </w:r>
      <w:r w:rsidRPr="00C55D49">
        <w:rPr>
          <w:rFonts w:ascii="Times New Roman" w:hAnsi="Times New Roman" w:cs="Times New Roman"/>
          <w:color w:val="231F20"/>
          <w:sz w:val="24"/>
        </w:rPr>
        <w:t>:4:3), or 5x50=</w:t>
      </w:r>
      <w:r w:rsidRPr="00C55D49">
        <w:rPr>
          <w:rFonts w:ascii="Times New Roman" w:hAnsi="Times New Roman" w:cs="Times New Roman"/>
          <w:b/>
          <w:bCs/>
          <w:i/>
          <w:iCs/>
          <w:color w:val="000000"/>
          <w:sz w:val="24"/>
        </w:rPr>
        <w:t xml:space="preserve">250 </w:t>
      </w:r>
      <w:r w:rsidRPr="00C55D49">
        <w:rPr>
          <w:rFonts w:ascii="Times New Roman" w:hAnsi="Times New Roman" w:cs="Times New Roman"/>
          <w:b/>
          <w:bCs/>
          <w:color w:val="000000"/>
          <w:sz w:val="24"/>
        </w:rPr>
        <w:t>E</w:t>
      </w:r>
      <w:r w:rsidRPr="00C55D49">
        <w:rPr>
          <w:rFonts w:ascii="Times New Roman" w:hAnsi="Times New Roman" w:cs="Times New Roman"/>
          <w:color w:val="000000"/>
          <w:sz w:val="24"/>
        </w:rPr>
        <w:t xml:space="preserve">xpected voters. </w:t>
      </w:r>
      <w:r w:rsidRPr="00C55D49">
        <w:rPr>
          <w:rFonts w:ascii="Times New Roman" w:hAnsi="Times New Roman" w:cs="Times New Roman"/>
          <w:color w:val="231F20"/>
          <w:sz w:val="24"/>
        </w:rPr>
        <w:t>The second, Democrats, has 4 (5:</w:t>
      </w:r>
      <w:r w:rsidRPr="00C55D49">
        <w:rPr>
          <w:rFonts w:ascii="Times New Roman" w:hAnsi="Times New Roman" w:cs="Times New Roman"/>
          <w:b/>
          <w:bCs/>
          <w:color w:val="000000"/>
          <w:sz w:val="24"/>
        </w:rPr>
        <w:t>4</w:t>
      </w:r>
      <w:r w:rsidRPr="00C55D49">
        <w:rPr>
          <w:rFonts w:ascii="Times New Roman" w:hAnsi="Times New Roman" w:cs="Times New Roman"/>
          <w:color w:val="000000"/>
          <w:sz w:val="24"/>
        </w:rPr>
        <w:t>:</w:t>
      </w:r>
      <w:r w:rsidRPr="00C55D49">
        <w:rPr>
          <w:rFonts w:ascii="Times New Roman" w:hAnsi="Times New Roman" w:cs="Times New Roman"/>
          <w:color w:val="231F20"/>
          <w:sz w:val="24"/>
        </w:rPr>
        <w:t xml:space="preserve">3) parts, or </w:t>
      </w:r>
      <w:r w:rsidRPr="00C55D49">
        <w:rPr>
          <w:rFonts w:ascii="Times New Roman" w:hAnsi="Times New Roman" w:cs="Times New Roman"/>
          <w:color w:val="000000"/>
          <w:sz w:val="24"/>
        </w:rPr>
        <w:t>4x50=</w:t>
      </w:r>
      <w:r w:rsidRPr="00C55D49">
        <w:rPr>
          <w:rFonts w:ascii="Times New Roman" w:hAnsi="Times New Roman" w:cs="Times New Roman"/>
          <w:b/>
          <w:bCs/>
          <w:color w:val="000000"/>
          <w:sz w:val="24"/>
        </w:rPr>
        <w:t>200 E</w:t>
      </w:r>
      <w:r w:rsidRPr="00C55D49">
        <w:rPr>
          <w:rFonts w:ascii="Times New Roman" w:hAnsi="Times New Roman" w:cs="Times New Roman"/>
          <w:color w:val="000000"/>
          <w:sz w:val="24"/>
        </w:rPr>
        <w:t xml:space="preserve">xpected voters. </w:t>
      </w:r>
      <w:r w:rsidRPr="00C55D49">
        <w:rPr>
          <w:rFonts w:ascii="Times New Roman" w:hAnsi="Times New Roman" w:cs="Times New Roman"/>
          <w:color w:val="231F20"/>
          <w:sz w:val="24"/>
        </w:rPr>
        <w:t>The third,</w:t>
      </w:r>
      <w:r w:rsidRPr="00C55D49">
        <w:rPr>
          <w:rFonts w:ascii="Times New Roman" w:hAnsi="Times New Roman" w:cs="Times New Roman"/>
          <w:color w:val="000000"/>
          <w:sz w:val="24"/>
        </w:rPr>
        <w:t xml:space="preserve"> </w:t>
      </w:r>
      <w:r w:rsidRPr="00C55D49">
        <w:rPr>
          <w:rFonts w:ascii="Times New Roman" w:hAnsi="Times New Roman" w:cs="Times New Roman"/>
          <w:color w:val="231F20"/>
          <w:sz w:val="24"/>
        </w:rPr>
        <w:t>Independents, has 3 parts (5:4:</w:t>
      </w:r>
      <w:r w:rsidRPr="00C55D49">
        <w:rPr>
          <w:rFonts w:ascii="Times New Roman" w:hAnsi="Times New Roman" w:cs="Times New Roman"/>
          <w:b/>
          <w:bCs/>
          <w:color w:val="000000"/>
          <w:sz w:val="24"/>
        </w:rPr>
        <w:t>3</w:t>
      </w:r>
      <w:r w:rsidRPr="00C55D49">
        <w:rPr>
          <w:rFonts w:ascii="Times New Roman" w:hAnsi="Times New Roman" w:cs="Times New Roman"/>
          <w:color w:val="231F20"/>
          <w:sz w:val="24"/>
        </w:rPr>
        <w:t xml:space="preserve">), or </w:t>
      </w:r>
      <w:r w:rsidRPr="00C55D49">
        <w:rPr>
          <w:rFonts w:ascii="Times New Roman" w:hAnsi="Times New Roman" w:cs="Times New Roman"/>
          <w:color w:val="000000"/>
          <w:sz w:val="24"/>
        </w:rPr>
        <w:t>3x50=</w:t>
      </w:r>
      <w:r w:rsidRPr="00C55D49">
        <w:rPr>
          <w:rFonts w:ascii="Times New Roman" w:hAnsi="Times New Roman" w:cs="Times New Roman"/>
          <w:b/>
          <w:bCs/>
          <w:color w:val="000000"/>
          <w:sz w:val="24"/>
        </w:rPr>
        <w:t>150 E</w:t>
      </w:r>
      <w:r w:rsidRPr="00C55D49">
        <w:rPr>
          <w:rFonts w:ascii="Times New Roman" w:hAnsi="Times New Roman" w:cs="Times New Roman"/>
          <w:color w:val="000000"/>
          <w:sz w:val="24"/>
        </w:rPr>
        <w:t xml:space="preserve">xpected voters. </w:t>
      </w:r>
      <w:r w:rsidRPr="00C55D49">
        <w:rPr>
          <w:rFonts w:ascii="Times New Roman" w:hAnsi="Times New Roman" w:cs="Times New Roman"/>
          <w:color w:val="231F20"/>
          <w:sz w:val="24"/>
        </w:rPr>
        <w:t>Putting this in a table</w:t>
      </w:r>
      <w:r w:rsidRPr="00C55D49">
        <w:rPr>
          <w:rFonts w:ascii="Times New Roman" w:hAnsi="Times New Roman" w:cs="Times New Roman"/>
          <w:color w:val="000000"/>
          <w:sz w:val="24"/>
        </w:rPr>
        <w:t xml:space="preserve"> </w:t>
      </w:r>
      <w:r w:rsidRPr="00C55D49">
        <w:rPr>
          <w:rFonts w:ascii="Times New Roman" w:hAnsi="Times New Roman" w:cs="Times New Roman"/>
          <w:color w:val="231F20"/>
          <w:sz w:val="24"/>
        </w:rPr>
        <w:t>as before, we have the following:</w:t>
      </w:r>
    </w:p>
    <w:tbl>
      <w:tblPr>
        <w:tblStyle w:val="TableGrid"/>
        <w:tblW w:w="0" w:type="auto"/>
        <w:tblLook w:val="04A0" w:firstRow="1" w:lastRow="0" w:firstColumn="1" w:lastColumn="0" w:noHBand="0" w:noVBand="1"/>
      </w:tblPr>
      <w:tblGrid>
        <w:gridCol w:w="1596"/>
        <w:gridCol w:w="1122"/>
        <w:gridCol w:w="1260"/>
        <w:gridCol w:w="1440"/>
        <w:gridCol w:w="1530"/>
        <w:gridCol w:w="2628"/>
      </w:tblGrid>
      <w:tr w:rsidR="00C55D49" w:rsidTr="00896FC9">
        <w:tc>
          <w:tcPr>
            <w:tcW w:w="1596" w:type="dxa"/>
          </w:tcPr>
          <w:p w:rsidR="00C55D49" w:rsidRDefault="00C55D4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Party</w:t>
            </w:r>
          </w:p>
        </w:tc>
        <w:tc>
          <w:tcPr>
            <w:tcW w:w="1122" w:type="dxa"/>
          </w:tcPr>
          <w:p w:rsidR="00C55D49" w:rsidRDefault="00C55D4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O</w:t>
            </w:r>
          </w:p>
        </w:tc>
        <w:tc>
          <w:tcPr>
            <w:tcW w:w="1260" w:type="dxa"/>
          </w:tcPr>
          <w:p w:rsidR="00C55D49" w:rsidRDefault="00C55D4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E</w:t>
            </w:r>
          </w:p>
        </w:tc>
        <w:tc>
          <w:tcPr>
            <w:tcW w:w="1440" w:type="dxa"/>
          </w:tcPr>
          <w:p w:rsidR="00C55D49" w:rsidRDefault="00C55D4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(O-E)</w:t>
            </w:r>
          </w:p>
        </w:tc>
        <w:tc>
          <w:tcPr>
            <w:tcW w:w="1530" w:type="dxa"/>
          </w:tcPr>
          <w:p w:rsidR="00C55D49" w:rsidRPr="00C55D49" w:rsidRDefault="00C55D49" w:rsidP="00C55D49">
            <w:pPr>
              <w:autoSpaceDE w:val="0"/>
              <w:autoSpaceDN w:val="0"/>
              <w:adjustRightInd w:val="0"/>
              <w:jc w:val="both"/>
              <w:rPr>
                <w:rFonts w:ascii="Times New Roman" w:hAnsi="Times New Roman" w:cs="Times New Roman"/>
                <w:color w:val="000000"/>
                <w:sz w:val="24"/>
                <w:vertAlign w:val="superscript"/>
              </w:rPr>
            </w:pPr>
            <w:r>
              <w:rPr>
                <w:rFonts w:ascii="Times New Roman" w:hAnsi="Times New Roman" w:cs="Times New Roman"/>
                <w:color w:val="000000"/>
                <w:sz w:val="24"/>
              </w:rPr>
              <w:t>(O-E)</w:t>
            </w:r>
            <w:r>
              <w:rPr>
                <w:rFonts w:ascii="Times New Roman" w:hAnsi="Times New Roman" w:cs="Times New Roman"/>
                <w:color w:val="000000"/>
                <w:sz w:val="24"/>
                <w:vertAlign w:val="superscript"/>
              </w:rPr>
              <w:t>2</w:t>
            </w:r>
          </w:p>
        </w:tc>
        <w:tc>
          <w:tcPr>
            <w:tcW w:w="2628" w:type="dxa"/>
          </w:tcPr>
          <w:p w:rsidR="00C55D49" w:rsidRPr="00896FC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(O-E)</w:t>
            </w:r>
            <w:r>
              <w:rPr>
                <w:rFonts w:ascii="Times New Roman" w:hAnsi="Times New Roman" w:cs="Times New Roman"/>
                <w:color w:val="000000"/>
                <w:sz w:val="24"/>
                <w:vertAlign w:val="superscript"/>
              </w:rPr>
              <w:t>2</w:t>
            </w:r>
            <w:r>
              <w:rPr>
                <w:rFonts w:ascii="Times New Roman" w:hAnsi="Times New Roman" w:cs="Times New Roman"/>
                <w:color w:val="000000"/>
                <w:sz w:val="24"/>
              </w:rPr>
              <w:t xml:space="preserve"> ÷ E</w:t>
            </w:r>
          </w:p>
        </w:tc>
      </w:tr>
      <w:tr w:rsidR="00C55D49" w:rsidTr="00896FC9">
        <w:tc>
          <w:tcPr>
            <w:tcW w:w="1596"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Republic</w:t>
            </w:r>
          </w:p>
        </w:tc>
        <w:tc>
          <w:tcPr>
            <w:tcW w:w="1122"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322</w:t>
            </w:r>
          </w:p>
        </w:tc>
        <w:tc>
          <w:tcPr>
            <w:tcW w:w="1260"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250</w:t>
            </w:r>
          </w:p>
        </w:tc>
        <w:tc>
          <w:tcPr>
            <w:tcW w:w="1440"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72</w:t>
            </w:r>
          </w:p>
        </w:tc>
        <w:tc>
          <w:tcPr>
            <w:tcW w:w="1530"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5184</w:t>
            </w:r>
          </w:p>
        </w:tc>
        <w:tc>
          <w:tcPr>
            <w:tcW w:w="2628"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5184/250 = 20.74</w:t>
            </w:r>
          </w:p>
        </w:tc>
      </w:tr>
      <w:tr w:rsidR="00C55D49" w:rsidTr="00896FC9">
        <w:tc>
          <w:tcPr>
            <w:tcW w:w="1596"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Democratic</w:t>
            </w:r>
          </w:p>
        </w:tc>
        <w:tc>
          <w:tcPr>
            <w:tcW w:w="1122"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184</w:t>
            </w:r>
          </w:p>
        </w:tc>
        <w:tc>
          <w:tcPr>
            <w:tcW w:w="1260"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200</w:t>
            </w:r>
          </w:p>
        </w:tc>
        <w:tc>
          <w:tcPr>
            <w:tcW w:w="1440"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-16</w:t>
            </w:r>
          </w:p>
        </w:tc>
        <w:tc>
          <w:tcPr>
            <w:tcW w:w="1530"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256</w:t>
            </w:r>
          </w:p>
        </w:tc>
        <w:tc>
          <w:tcPr>
            <w:tcW w:w="2628"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256/200 = 1.28</w:t>
            </w:r>
          </w:p>
        </w:tc>
      </w:tr>
      <w:tr w:rsidR="00C55D49" w:rsidTr="00896FC9">
        <w:tc>
          <w:tcPr>
            <w:tcW w:w="1596"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Independent</w:t>
            </w:r>
          </w:p>
        </w:tc>
        <w:tc>
          <w:tcPr>
            <w:tcW w:w="1122"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94</w:t>
            </w:r>
          </w:p>
        </w:tc>
        <w:tc>
          <w:tcPr>
            <w:tcW w:w="1260"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150</w:t>
            </w:r>
          </w:p>
        </w:tc>
        <w:tc>
          <w:tcPr>
            <w:tcW w:w="1440"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-56</w:t>
            </w:r>
          </w:p>
        </w:tc>
        <w:tc>
          <w:tcPr>
            <w:tcW w:w="1530"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3136</w:t>
            </w:r>
          </w:p>
        </w:tc>
        <w:tc>
          <w:tcPr>
            <w:tcW w:w="2628" w:type="dxa"/>
          </w:tcPr>
          <w:p w:rsidR="00C55D4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3136/150 = 20.91</w:t>
            </w:r>
          </w:p>
        </w:tc>
      </w:tr>
      <w:tr w:rsidR="00896FC9" w:rsidTr="00896FC9">
        <w:tc>
          <w:tcPr>
            <w:tcW w:w="1596" w:type="dxa"/>
          </w:tcPr>
          <w:p w:rsidR="00896FC9" w:rsidRDefault="00896FC9" w:rsidP="00C55D49">
            <w:pPr>
              <w:autoSpaceDE w:val="0"/>
              <w:autoSpaceDN w:val="0"/>
              <w:adjustRightInd w:val="0"/>
              <w:jc w:val="both"/>
              <w:rPr>
                <w:rFonts w:ascii="Times New Roman" w:hAnsi="Times New Roman" w:cs="Times New Roman"/>
                <w:color w:val="000000"/>
                <w:sz w:val="24"/>
              </w:rPr>
            </w:pPr>
          </w:p>
        </w:tc>
        <w:tc>
          <w:tcPr>
            <w:tcW w:w="1122" w:type="dxa"/>
          </w:tcPr>
          <w:p w:rsidR="00896FC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600</w:t>
            </w:r>
          </w:p>
        </w:tc>
        <w:tc>
          <w:tcPr>
            <w:tcW w:w="1260" w:type="dxa"/>
          </w:tcPr>
          <w:p w:rsidR="00896FC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600</w:t>
            </w:r>
          </w:p>
        </w:tc>
        <w:tc>
          <w:tcPr>
            <w:tcW w:w="1440" w:type="dxa"/>
          </w:tcPr>
          <w:p w:rsidR="00896FC9" w:rsidRDefault="00896FC9" w:rsidP="00C55D4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0</w:t>
            </w:r>
          </w:p>
        </w:tc>
        <w:tc>
          <w:tcPr>
            <w:tcW w:w="1530" w:type="dxa"/>
          </w:tcPr>
          <w:p w:rsidR="00896FC9" w:rsidRDefault="00896FC9" w:rsidP="00C55D49">
            <w:pPr>
              <w:autoSpaceDE w:val="0"/>
              <w:autoSpaceDN w:val="0"/>
              <w:adjustRightInd w:val="0"/>
              <w:jc w:val="both"/>
              <w:rPr>
                <w:rFonts w:ascii="Times New Roman" w:hAnsi="Times New Roman" w:cs="Times New Roman"/>
                <w:color w:val="000000"/>
                <w:sz w:val="24"/>
              </w:rPr>
            </w:pPr>
          </w:p>
        </w:tc>
        <w:tc>
          <w:tcPr>
            <w:tcW w:w="2628" w:type="dxa"/>
          </w:tcPr>
          <w:p w:rsidR="00896FC9" w:rsidRPr="00896FC9" w:rsidRDefault="00896FC9" w:rsidP="00896FC9">
            <w:pPr>
              <w:jc w:val="both"/>
              <w:rPr>
                <w:rFonts w:ascii="Times New Roman" w:hAnsi="Times New Roman" w:cs="Times New Roman"/>
                <w:b/>
                <w:sz w:val="24"/>
              </w:rPr>
            </w:pPr>
            <w:r w:rsidRPr="00896FC9">
              <w:rPr>
                <w:rFonts w:ascii="Times New Roman" w:hAnsi="Times New Roman" w:cs="Times New Roman"/>
                <w:b/>
                <w:sz w:val="24"/>
              </w:rPr>
              <w:sym w:font="Symbol" w:char="F063"/>
            </w:r>
            <w:r w:rsidRPr="00896FC9">
              <w:rPr>
                <w:rFonts w:ascii="Times New Roman" w:hAnsi="Times New Roman" w:cs="Times New Roman"/>
                <w:b/>
                <w:sz w:val="24"/>
              </w:rPr>
              <w:t xml:space="preserve">2 = </w:t>
            </w:r>
            <w:r w:rsidRPr="00896FC9">
              <w:rPr>
                <w:rFonts w:ascii="Times New Roman" w:hAnsi="Times New Roman" w:cs="Times New Roman"/>
                <w:b/>
                <w:color w:val="000000"/>
                <w:sz w:val="24"/>
              </w:rPr>
              <w:t>(O-E)</w:t>
            </w:r>
            <w:r w:rsidRPr="00896FC9">
              <w:rPr>
                <w:rFonts w:ascii="Times New Roman" w:hAnsi="Times New Roman" w:cs="Times New Roman"/>
                <w:b/>
                <w:color w:val="000000"/>
                <w:sz w:val="24"/>
                <w:vertAlign w:val="superscript"/>
              </w:rPr>
              <w:t>2</w:t>
            </w:r>
            <w:r>
              <w:rPr>
                <w:rFonts w:ascii="Times New Roman" w:hAnsi="Times New Roman" w:cs="Times New Roman"/>
                <w:b/>
                <w:color w:val="000000"/>
                <w:sz w:val="24"/>
              </w:rPr>
              <w:t>/</w:t>
            </w:r>
            <w:r w:rsidRPr="00896FC9">
              <w:rPr>
                <w:rFonts w:ascii="Times New Roman" w:hAnsi="Times New Roman" w:cs="Times New Roman"/>
                <w:b/>
                <w:color w:val="000000"/>
                <w:sz w:val="24"/>
              </w:rPr>
              <w:t>E</w:t>
            </w:r>
            <w:r w:rsidRPr="00896FC9">
              <w:rPr>
                <w:rFonts w:ascii="Times New Roman" w:hAnsi="Times New Roman" w:cs="Times New Roman"/>
                <w:b/>
                <w:sz w:val="24"/>
              </w:rPr>
              <w:t>= 42.93</w:t>
            </w:r>
          </w:p>
        </w:tc>
      </w:tr>
    </w:tbl>
    <w:p w:rsidR="00C55D49" w:rsidRPr="00C55D49" w:rsidRDefault="00C55D49" w:rsidP="00C55D49">
      <w:pPr>
        <w:autoSpaceDE w:val="0"/>
        <w:autoSpaceDN w:val="0"/>
        <w:adjustRightInd w:val="0"/>
        <w:spacing w:after="0"/>
        <w:jc w:val="both"/>
        <w:rPr>
          <w:rFonts w:ascii="Times New Roman" w:hAnsi="Times New Roman" w:cs="Times New Roman"/>
          <w:color w:val="000000"/>
          <w:sz w:val="24"/>
        </w:rPr>
      </w:pPr>
    </w:p>
    <w:p w:rsidR="000F0F4E" w:rsidRPr="005A3629" w:rsidRDefault="00896FC9" w:rsidP="005A3629">
      <w:pPr>
        <w:autoSpaceDE w:val="0"/>
        <w:autoSpaceDN w:val="0"/>
        <w:adjustRightInd w:val="0"/>
        <w:spacing w:after="0"/>
        <w:jc w:val="both"/>
        <w:rPr>
          <w:rFonts w:ascii="Times New Roman" w:hAnsi="Times New Roman" w:cs="Times New Roman"/>
          <w:sz w:val="24"/>
          <w:szCs w:val="24"/>
        </w:rPr>
      </w:pPr>
      <w:r w:rsidRPr="005A3629">
        <w:rPr>
          <w:rFonts w:ascii="Times New Roman" w:hAnsi="Times New Roman" w:cs="Times New Roman"/>
          <w:sz w:val="24"/>
          <w:szCs w:val="24"/>
        </w:rPr>
        <w:t xml:space="preserve">Notice that both </w:t>
      </w:r>
      <w:r w:rsidRPr="005A3629">
        <w:rPr>
          <w:rFonts w:ascii="Times New Roman" w:hAnsi="Times New Roman" w:cs="Times New Roman"/>
          <w:b/>
          <w:bCs/>
          <w:sz w:val="24"/>
          <w:szCs w:val="24"/>
        </w:rPr>
        <w:t xml:space="preserve">O </w:t>
      </w:r>
      <w:r w:rsidRPr="005A3629">
        <w:rPr>
          <w:rFonts w:ascii="Times New Roman" w:hAnsi="Times New Roman" w:cs="Times New Roman"/>
          <w:sz w:val="24"/>
          <w:szCs w:val="24"/>
        </w:rPr>
        <w:t xml:space="preserve">and </w:t>
      </w:r>
      <w:r w:rsidRPr="005A3629">
        <w:rPr>
          <w:rFonts w:ascii="Times New Roman" w:hAnsi="Times New Roman" w:cs="Times New Roman"/>
          <w:b/>
          <w:bCs/>
          <w:sz w:val="24"/>
          <w:szCs w:val="24"/>
        </w:rPr>
        <w:t xml:space="preserve">E </w:t>
      </w:r>
      <w:r w:rsidRPr="005A3629">
        <w:rPr>
          <w:rFonts w:ascii="Times New Roman" w:hAnsi="Times New Roman" w:cs="Times New Roman"/>
          <w:sz w:val="24"/>
          <w:szCs w:val="24"/>
        </w:rPr>
        <w:t xml:space="preserve">columns add to 600 (N). Notice that the </w:t>
      </w:r>
      <w:r w:rsidRPr="005A3629">
        <w:rPr>
          <w:rFonts w:ascii="Times New Roman" w:hAnsi="Times New Roman" w:cs="Times New Roman"/>
          <w:b/>
          <w:bCs/>
          <w:sz w:val="24"/>
          <w:szCs w:val="24"/>
        </w:rPr>
        <w:t xml:space="preserve">O-E </w:t>
      </w:r>
      <w:r w:rsidRPr="005A3629">
        <w:rPr>
          <w:rFonts w:ascii="Times New Roman" w:hAnsi="Times New Roman" w:cs="Times New Roman"/>
          <w:sz w:val="24"/>
          <w:szCs w:val="24"/>
        </w:rPr>
        <w:t xml:space="preserve">column adds to zero. Notice that the E values are unequal, reflecting the 5:4:3 ratio derived from the earlier poll. The resulting </w:t>
      </w:r>
      <w:r w:rsidR="005A3629" w:rsidRPr="005A3629">
        <w:rPr>
          <w:rFonts w:ascii="Times New Roman" w:hAnsi="Times New Roman" w:cs="Times New Roman"/>
          <w:sz w:val="24"/>
          <w:szCs w:val="24"/>
        </w:rPr>
        <w:sym w:font="Symbol" w:char="F063"/>
      </w:r>
      <w:r w:rsidRPr="005A3629">
        <w:rPr>
          <w:rFonts w:ascii="Times New Roman" w:hAnsi="Times New Roman" w:cs="Times New Roman"/>
          <w:b/>
          <w:bCs/>
          <w:i/>
          <w:iCs/>
          <w:sz w:val="24"/>
          <w:szCs w:val="24"/>
        </w:rPr>
        <w:t xml:space="preserve">2 </w:t>
      </w:r>
      <w:r w:rsidRPr="005A3629">
        <w:rPr>
          <w:rFonts w:ascii="Times New Roman" w:hAnsi="Times New Roman" w:cs="Times New Roman"/>
          <w:sz w:val="24"/>
          <w:szCs w:val="24"/>
        </w:rPr>
        <w:t xml:space="preserve">value equals </w:t>
      </w:r>
      <w:r w:rsidRPr="005A3629">
        <w:rPr>
          <w:rFonts w:ascii="Times New Roman" w:hAnsi="Times New Roman" w:cs="Times New Roman"/>
          <w:b/>
          <w:bCs/>
          <w:sz w:val="24"/>
          <w:szCs w:val="24"/>
        </w:rPr>
        <w:t>42.93</w:t>
      </w:r>
      <w:r w:rsidRPr="005A3629">
        <w:rPr>
          <w:rFonts w:ascii="Times New Roman" w:hAnsi="Times New Roman" w:cs="Times New Roman"/>
          <w:sz w:val="24"/>
          <w:szCs w:val="24"/>
        </w:rPr>
        <w:t>.</w:t>
      </w:r>
    </w:p>
    <w:p w:rsidR="005A3629" w:rsidRPr="00896FC9" w:rsidRDefault="005A3629" w:rsidP="00896FC9">
      <w:pPr>
        <w:autoSpaceDE w:val="0"/>
        <w:autoSpaceDN w:val="0"/>
        <w:adjustRightInd w:val="0"/>
        <w:spacing w:after="0" w:line="240" w:lineRule="auto"/>
        <w:rPr>
          <w:rFonts w:ascii="BookAntiqua" w:hAnsi="BookAntiqua" w:cs="BookAntiqua"/>
          <w:color w:val="231F20"/>
        </w:rPr>
      </w:pPr>
    </w:p>
    <w:p w:rsidR="005A3629" w:rsidRPr="005A3629" w:rsidRDefault="005A3629" w:rsidP="005A3629">
      <w:pPr>
        <w:autoSpaceDE w:val="0"/>
        <w:autoSpaceDN w:val="0"/>
        <w:adjustRightInd w:val="0"/>
        <w:spacing w:after="0" w:line="240" w:lineRule="auto"/>
        <w:jc w:val="both"/>
        <w:rPr>
          <w:rFonts w:ascii="Times New Roman" w:hAnsi="Times New Roman" w:cs="Times New Roman"/>
          <w:b/>
          <w:bCs/>
          <w:sz w:val="24"/>
          <w:szCs w:val="24"/>
        </w:rPr>
      </w:pPr>
      <w:r w:rsidRPr="005A3629">
        <w:rPr>
          <w:rFonts w:ascii="Times New Roman" w:hAnsi="Times New Roman" w:cs="Times New Roman"/>
          <w:b/>
          <w:bCs/>
          <w:sz w:val="24"/>
          <w:szCs w:val="24"/>
        </w:rPr>
        <w:t>Testing the Chi Square</w:t>
      </w:r>
    </w:p>
    <w:p w:rsidR="005A3629" w:rsidRDefault="005A3629" w:rsidP="005A3629">
      <w:pPr>
        <w:autoSpaceDE w:val="0"/>
        <w:autoSpaceDN w:val="0"/>
        <w:adjustRightInd w:val="0"/>
        <w:spacing w:after="0" w:line="240" w:lineRule="auto"/>
        <w:rPr>
          <w:rFonts w:ascii="Arial" w:hAnsi="Arial" w:cs="Arial"/>
          <w:b/>
          <w:bCs/>
          <w:color w:val="BA642E"/>
          <w:sz w:val="24"/>
          <w:szCs w:val="24"/>
        </w:rPr>
      </w:pPr>
    </w:p>
    <w:p w:rsidR="000F0F4E" w:rsidRDefault="005A3629" w:rsidP="005A3629">
      <w:pPr>
        <w:autoSpaceDE w:val="0"/>
        <w:autoSpaceDN w:val="0"/>
        <w:adjustRightInd w:val="0"/>
        <w:spacing w:after="0"/>
        <w:jc w:val="both"/>
        <w:rPr>
          <w:rFonts w:ascii="Times New Roman" w:hAnsi="Times New Roman" w:cs="Times New Roman"/>
          <w:color w:val="000000"/>
          <w:sz w:val="24"/>
        </w:rPr>
      </w:pPr>
      <w:r w:rsidRPr="005A3629">
        <w:rPr>
          <w:rFonts w:ascii="Times New Roman" w:hAnsi="Times New Roman" w:cs="Times New Roman"/>
          <w:color w:val="231F20"/>
          <w:sz w:val="24"/>
        </w:rPr>
        <w:t xml:space="preserve">The critical value (α=0.05, </w:t>
      </w:r>
      <w:proofErr w:type="spellStart"/>
      <w:proofErr w:type="gramStart"/>
      <w:r w:rsidRPr="005A3629">
        <w:rPr>
          <w:rFonts w:ascii="Times New Roman" w:hAnsi="Times New Roman" w:cs="Times New Roman"/>
          <w:color w:val="231F20"/>
          <w:sz w:val="24"/>
        </w:rPr>
        <w:t>df</w:t>
      </w:r>
      <w:proofErr w:type="spellEnd"/>
      <w:proofErr w:type="gramEnd"/>
      <w:r>
        <w:rPr>
          <w:rFonts w:ascii="Times New Roman" w:hAnsi="Times New Roman" w:cs="Times New Roman"/>
          <w:color w:val="231F20"/>
          <w:sz w:val="24"/>
        </w:rPr>
        <w:t xml:space="preserve"> </w:t>
      </w:r>
      <w:r w:rsidRPr="005A3629">
        <w:rPr>
          <w:rFonts w:ascii="Times New Roman" w:hAnsi="Times New Roman" w:cs="Times New Roman"/>
          <w:color w:val="231F20"/>
          <w:sz w:val="24"/>
        </w:rPr>
        <w:t>=</w:t>
      </w:r>
      <w:r>
        <w:rPr>
          <w:rFonts w:ascii="Times New Roman" w:hAnsi="Times New Roman" w:cs="Times New Roman"/>
          <w:color w:val="231F20"/>
          <w:sz w:val="24"/>
        </w:rPr>
        <w:t xml:space="preserve"> </w:t>
      </w:r>
      <w:r w:rsidRPr="005A3629">
        <w:rPr>
          <w:rFonts w:ascii="Times New Roman" w:hAnsi="Times New Roman" w:cs="Times New Roman"/>
          <w:color w:val="231F20"/>
          <w:sz w:val="24"/>
        </w:rPr>
        <w:t xml:space="preserve">2) is </w:t>
      </w:r>
      <w:r w:rsidRPr="005A3629">
        <w:rPr>
          <w:rFonts w:ascii="Times New Roman" w:hAnsi="Times New Roman" w:cs="Times New Roman"/>
          <w:b/>
          <w:bCs/>
          <w:color w:val="231F20"/>
          <w:sz w:val="24"/>
        </w:rPr>
        <w:t>5.991</w:t>
      </w:r>
      <w:r w:rsidRPr="005A3629">
        <w:rPr>
          <w:rFonts w:ascii="Times New Roman" w:hAnsi="Times New Roman" w:cs="Times New Roman"/>
          <w:color w:val="231F20"/>
          <w:sz w:val="24"/>
        </w:rPr>
        <w:t xml:space="preserve">. Since the computed value of </w:t>
      </w:r>
      <w:r w:rsidRPr="005A3629">
        <w:rPr>
          <w:rFonts w:ascii="Times New Roman" w:hAnsi="Times New Roman" w:cs="Times New Roman"/>
          <w:b/>
          <w:bCs/>
          <w:color w:val="231F20"/>
          <w:sz w:val="24"/>
        </w:rPr>
        <w:t xml:space="preserve">42.93 </w:t>
      </w:r>
      <w:r w:rsidRPr="005A3629">
        <w:rPr>
          <w:rFonts w:ascii="Times New Roman" w:hAnsi="Times New Roman" w:cs="Times New Roman"/>
          <w:color w:val="231F20"/>
          <w:sz w:val="24"/>
        </w:rPr>
        <w:t xml:space="preserve">is greater than the critical value of 5.991, we declare the </w:t>
      </w:r>
      <w:r w:rsidRPr="005A3629">
        <w:rPr>
          <w:rFonts w:ascii="Times New Roman" w:hAnsi="Times New Roman" w:cs="Times New Roman"/>
          <w:b/>
          <w:bCs/>
          <w:color w:val="231F20"/>
          <w:sz w:val="24"/>
        </w:rPr>
        <w:t>chi-square value significant</w:t>
      </w:r>
      <w:r w:rsidRPr="005A3629">
        <w:rPr>
          <w:rFonts w:ascii="Times New Roman" w:hAnsi="Times New Roman" w:cs="Times New Roman"/>
          <w:color w:val="231F20"/>
          <w:sz w:val="24"/>
        </w:rPr>
        <w:t xml:space="preserve">. The </w:t>
      </w:r>
      <w:r w:rsidRPr="005A3629">
        <w:rPr>
          <w:rFonts w:ascii="Times New Roman" w:hAnsi="Times New Roman" w:cs="Times New Roman"/>
          <w:color w:val="000000"/>
          <w:sz w:val="24"/>
        </w:rPr>
        <w:t xml:space="preserve">observed values </w:t>
      </w:r>
      <w:r w:rsidRPr="005A3629">
        <w:rPr>
          <w:rFonts w:ascii="Times New Roman" w:hAnsi="Times New Roman" w:cs="Times New Roman"/>
          <w:b/>
          <w:bCs/>
          <w:color w:val="000000"/>
          <w:sz w:val="24"/>
        </w:rPr>
        <w:t xml:space="preserve">do not fit </w:t>
      </w:r>
      <w:r w:rsidRPr="005A3629">
        <w:rPr>
          <w:rFonts w:ascii="Times New Roman" w:hAnsi="Times New Roman" w:cs="Times New Roman"/>
          <w:color w:val="000000"/>
          <w:sz w:val="24"/>
        </w:rPr>
        <w:t>the expected values.</w:t>
      </w:r>
    </w:p>
    <w:p w:rsidR="005A3629" w:rsidRDefault="005A3629" w:rsidP="005A3629">
      <w:pPr>
        <w:autoSpaceDE w:val="0"/>
        <w:autoSpaceDN w:val="0"/>
        <w:adjustRightInd w:val="0"/>
        <w:spacing w:after="0"/>
        <w:jc w:val="both"/>
        <w:rPr>
          <w:rFonts w:ascii="Times New Roman" w:hAnsi="Times New Roman" w:cs="Times New Roman"/>
          <w:color w:val="000000"/>
          <w:sz w:val="24"/>
        </w:rPr>
      </w:pPr>
    </w:p>
    <w:p w:rsidR="005A3629" w:rsidRDefault="005A3629" w:rsidP="000F0F4E">
      <w:pPr>
        <w:autoSpaceDE w:val="0"/>
        <w:autoSpaceDN w:val="0"/>
        <w:adjustRightInd w:val="0"/>
        <w:spacing w:after="0"/>
        <w:jc w:val="both"/>
        <w:rPr>
          <w:rFonts w:ascii="Times New Roman" w:hAnsi="Times New Roman" w:cs="Times New Roman"/>
          <w:i/>
          <w:iCs/>
          <w:sz w:val="24"/>
        </w:rPr>
      </w:pPr>
      <w:r w:rsidRPr="005A3629">
        <w:rPr>
          <w:rFonts w:ascii="Times New Roman" w:hAnsi="Times New Roman" w:cs="Times New Roman"/>
          <w:sz w:val="24"/>
        </w:rPr>
        <w:t xml:space="preserve">Since the recent poll does not fit the ratio of 5:4:3 found in the earlier poll, we can say that </w:t>
      </w:r>
      <w:r w:rsidRPr="005A3629">
        <w:rPr>
          <w:rFonts w:ascii="Times New Roman" w:hAnsi="Times New Roman" w:cs="Times New Roman"/>
          <w:b/>
          <w:bCs/>
          <w:i/>
          <w:iCs/>
          <w:sz w:val="24"/>
        </w:rPr>
        <w:t>party preference has changed over the last four years</w:t>
      </w:r>
      <w:r w:rsidRPr="005A3629">
        <w:rPr>
          <w:rFonts w:ascii="Times New Roman" w:hAnsi="Times New Roman" w:cs="Times New Roman"/>
          <w:i/>
          <w:iCs/>
          <w:sz w:val="24"/>
        </w:rPr>
        <w:t>.</w:t>
      </w:r>
    </w:p>
    <w:p w:rsidR="00F1612E" w:rsidRDefault="00F1612E" w:rsidP="000F0F4E">
      <w:pPr>
        <w:autoSpaceDE w:val="0"/>
        <w:autoSpaceDN w:val="0"/>
        <w:adjustRightInd w:val="0"/>
        <w:spacing w:after="0"/>
        <w:jc w:val="both"/>
        <w:rPr>
          <w:rFonts w:ascii="Times New Roman" w:hAnsi="Times New Roman" w:cs="Times New Roman"/>
          <w:i/>
          <w:iCs/>
          <w:sz w:val="24"/>
        </w:rPr>
      </w:pPr>
    </w:p>
    <w:p w:rsidR="00F1612E" w:rsidRDefault="00F1612E" w:rsidP="000F0F4E">
      <w:pPr>
        <w:autoSpaceDE w:val="0"/>
        <w:autoSpaceDN w:val="0"/>
        <w:adjustRightInd w:val="0"/>
        <w:spacing w:after="0"/>
        <w:jc w:val="both"/>
        <w:rPr>
          <w:rFonts w:ascii="Times New Roman" w:hAnsi="Times New Roman" w:cs="Times New Roman"/>
          <w:i/>
          <w:iCs/>
          <w:sz w:val="24"/>
        </w:rPr>
      </w:pPr>
    </w:p>
    <w:p w:rsidR="00F1612E" w:rsidRDefault="00F1612E" w:rsidP="000F0F4E">
      <w:pPr>
        <w:autoSpaceDE w:val="0"/>
        <w:autoSpaceDN w:val="0"/>
        <w:adjustRightInd w:val="0"/>
        <w:spacing w:after="0"/>
        <w:jc w:val="both"/>
        <w:rPr>
          <w:rFonts w:ascii="Times New Roman" w:hAnsi="Times New Roman" w:cs="Times New Roman"/>
          <w:i/>
          <w:iCs/>
          <w:sz w:val="24"/>
        </w:rPr>
      </w:pPr>
    </w:p>
    <w:p w:rsidR="00F1612E" w:rsidRDefault="00F1612E" w:rsidP="000F0F4E">
      <w:pPr>
        <w:autoSpaceDE w:val="0"/>
        <w:autoSpaceDN w:val="0"/>
        <w:adjustRightInd w:val="0"/>
        <w:spacing w:after="0"/>
        <w:jc w:val="both"/>
        <w:rPr>
          <w:rFonts w:ascii="Times New Roman" w:hAnsi="Times New Roman" w:cs="Times New Roman"/>
          <w:i/>
          <w:iCs/>
          <w:sz w:val="24"/>
        </w:rPr>
      </w:pPr>
    </w:p>
    <w:p w:rsidR="00F1612E" w:rsidRDefault="00F1612E" w:rsidP="000F0F4E">
      <w:pPr>
        <w:autoSpaceDE w:val="0"/>
        <w:autoSpaceDN w:val="0"/>
        <w:adjustRightInd w:val="0"/>
        <w:spacing w:after="0"/>
        <w:jc w:val="both"/>
        <w:rPr>
          <w:rFonts w:ascii="Times New Roman" w:hAnsi="Times New Roman" w:cs="Times New Roman"/>
          <w:i/>
          <w:iCs/>
          <w:sz w:val="24"/>
        </w:rPr>
      </w:pPr>
    </w:p>
    <w:p w:rsidR="00F1612E" w:rsidRPr="000B21F0" w:rsidRDefault="00F1612E" w:rsidP="000F0F4E">
      <w:pPr>
        <w:autoSpaceDE w:val="0"/>
        <w:autoSpaceDN w:val="0"/>
        <w:adjustRightInd w:val="0"/>
        <w:spacing w:after="0"/>
        <w:jc w:val="both"/>
        <w:rPr>
          <w:rFonts w:ascii="Times New Roman" w:hAnsi="Times New Roman" w:cs="Times New Roman"/>
          <w:i/>
          <w:iCs/>
          <w:sz w:val="24"/>
        </w:rPr>
      </w:pPr>
    </w:p>
    <w:p w:rsidR="00CA1CC8" w:rsidRPr="00CA1CC8" w:rsidRDefault="00CA1CC8" w:rsidP="00CA1CC8">
      <w:pPr>
        <w:autoSpaceDE w:val="0"/>
        <w:autoSpaceDN w:val="0"/>
        <w:adjustRightInd w:val="0"/>
        <w:spacing w:after="0" w:line="240" w:lineRule="auto"/>
        <w:rPr>
          <w:rFonts w:ascii="BookAntiqua" w:hAnsi="BookAntiqua" w:cs="BookAntiqua"/>
          <w:color w:val="231F20"/>
        </w:rPr>
      </w:pPr>
    </w:p>
    <w:p w:rsidR="005A3629" w:rsidRPr="005A3629" w:rsidRDefault="00C92A52" w:rsidP="005A3629">
      <w:pPr>
        <w:jc w:val="center"/>
        <w:rPr>
          <w:rFonts w:ascii="Times New Roman" w:hAnsi="Times New Roman" w:cs="Times New Roman"/>
          <w:b/>
          <w:sz w:val="28"/>
        </w:rPr>
      </w:pPr>
      <w:r w:rsidRPr="005A3629">
        <w:rPr>
          <w:rFonts w:ascii="Times New Roman" w:hAnsi="Times New Roman" w:cs="Times New Roman"/>
          <w:b/>
          <w:sz w:val="28"/>
        </w:rPr>
        <w:lastRenderedPageBreak/>
        <w:t>The C</w:t>
      </w:r>
      <w:r w:rsidR="005A3629" w:rsidRPr="005A3629">
        <w:rPr>
          <w:rFonts w:ascii="Times New Roman" w:hAnsi="Times New Roman" w:cs="Times New Roman"/>
          <w:b/>
          <w:sz w:val="28"/>
        </w:rPr>
        <w:t>hi-Square Test for Independence</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The second chi-</w:t>
      </w:r>
      <w:r w:rsidR="00C92A52" w:rsidRPr="00C92A52">
        <w:rPr>
          <w:rFonts w:ascii="Times New Roman" w:hAnsi="Times New Roman" w:cs="Times New Roman"/>
          <w:sz w:val="24"/>
        </w:rPr>
        <w:t>square test</w:t>
      </w:r>
      <w:r w:rsidRPr="00C92A52">
        <w:rPr>
          <w:rFonts w:ascii="Times New Roman" w:hAnsi="Times New Roman" w:cs="Times New Roman"/>
          <w:sz w:val="24"/>
        </w:rPr>
        <w:t xml:space="preserve">, the </w:t>
      </w:r>
      <w:r w:rsidRPr="00C92A52">
        <w:rPr>
          <w:rFonts w:ascii="Times New Roman" w:hAnsi="Times New Roman" w:cs="Times New Roman"/>
          <w:b/>
          <w:bCs/>
          <w:sz w:val="24"/>
        </w:rPr>
        <w:t>chi-square test for independence</w:t>
      </w:r>
      <w:r w:rsidRPr="00C92A52">
        <w:rPr>
          <w:rFonts w:ascii="Times New Roman" w:hAnsi="Times New Roman" w:cs="Times New Roman"/>
          <w:sz w:val="24"/>
        </w:rPr>
        <w:t>, can be used and interpreted in two different ways:</w:t>
      </w:r>
    </w:p>
    <w:p w:rsidR="00C92A52" w:rsidRPr="00C92A52" w:rsidRDefault="00C92A52" w:rsidP="00C92A52">
      <w:pPr>
        <w:pStyle w:val="ListParagraph"/>
        <w:numPr>
          <w:ilvl w:val="0"/>
          <w:numId w:val="6"/>
        </w:numPr>
        <w:jc w:val="both"/>
        <w:rPr>
          <w:rFonts w:ascii="Times New Roman" w:hAnsi="Times New Roman" w:cs="Times New Roman"/>
          <w:sz w:val="24"/>
        </w:rPr>
      </w:pPr>
      <w:r w:rsidRPr="00C92A52">
        <w:rPr>
          <w:rFonts w:ascii="Times New Roman" w:hAnsi="Times New Roman" w:cs="Times New Roman"/>
          <w:sz w:val="24"/>
        </w:rPr>
        <w:t>Testing hypotheses about the relationship between two variables in a population, or</w:t>
      </w:r>
    </w:p>
    <w:p w:rsidR="00C92A52" w:rsidRPr="00C92A52" w:rsidRDefault="00C92A52" w:rsidP="00C92A52">
      <w:pPr>
        <w:pStyle w:val="ListParagraph"/>
        <w:numPr>
          <w:ilvl w:val="0"/>
          <w:numId w:val="6"/>
        </w:numPr>
        <w:jc w:val="both"/>
        <w:rPr>
          <w:rFonts w:ascii="Times New Roman" w:hAnsi="Times New Roman" w:cs="Times New Roman"/>
          <w:sz w:val="24"/>
        </w:rPr>
      </w:pPr>
      <w:r w:rsidRPr="00C92A52">
        <w:rPr>
          <w:rFonts w:ascii="Times New Roman" w:hAnsi="Times New Roman" w:cs="Times New Roman"/>
          <w:sz w:val="24"/>
        </w:rPr>
        <w:t>Testing hypotheses about differences between proportions for two or more populations.</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 xml:space="preserve">Although the two versions of the test for independence appear to be different, they are equivalent and they are interchangeable.  </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 xml:space="preserve">The first version of the test emphasizes the relationship between chi-square and a correlation, because both procedures examine the relationship between two variables.  </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The second version of the test emphasizes the relationship between chi-square and an indepe</w:t>
      </w:r>
      <w:r w:rsidR="00D5729E">
        <w:rPr>
          <w:rFonts w:ascii="Times New Roman" w:hAnsi="Times New Roman" w:cs="Times New Roman"/>
          <w:sz w:val="24"/>
        </w:rPr>
        <w:t xml:space="preserve">ndent-measures t- </w:t>
      </w:r>
      <w:r w:rsidRPr="00C92A52">
        <w:rPr>
          <w:rFonts w:ascii="Times New Roman" w:hAnsi="Times New Roman" w:cs="Times New Roman"/>
          <w:sz w:val="24"/>
        </w:rPr>
        <w:t>test (or ANOVA) because both tests use data from two (or more) samples to test hypotheses about the difference between two (or more) populations.</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 xml:space="preserve">The first version of the chi-square test for independence views the data as one sample in which each individual is classified on two different variables.  </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 xml:space="preserve">The data are usually presented in a matrix with the categories for one variable defining the rows and the categories of the second variable defining the columns.  </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 xml:space="preserve">The data, called </w:t>
      </w:r>
      <w:r w:rsidRPr="00C92A52">
        <w:rPr>
          <w:rFonts w:ascii="Times New Roman" w:hAnsi="Times New Roman" w:cs="Times New Roman"/>
          <w:b/>
          <w:bCs/>
          <w:sz w:val="24"/>
        </w:rPr>
        <w:t>observed frequencies</w:t>
      </w:r>
      <w:r w:rsidRPr="00C92A52">
        <w:rPr>
          <w:rFonts w:ascii="Times New Roman" w:hAnsi="Times New Roman" w:cs="Times New Roman"/>
          <w:sz w:val="24"/>
        </w:rPr>
        <w:t xml:space="preserve">, simply show how many individuals from the sample are in each cell of the matrix.  </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The null hypothesis for this test states that there is no relationship between the two variables; that is, the two variables are independent.</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 xml:space="preserve">The second version of the test for independence views the data as two (or more) separate samples representing the different populations being compared.  </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 xml:space="preserve">The same variable is measured for each sample by classifying individual subjects into categories of the variable.  </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The data are presented in a matrix with the different samples defining the rows and the categories of the</w:t>
      </w:r>
      <w:r w:rsidR="00CA1CC8">
        <w:rPr>
          <w:rFonts w:ascii="Times New Roman" w:hAnsi="Times New Roman" w:cs="Times New Roman"/>
          <w:sz w:val="24"/>
        </w:rPr>
        <w:t xml:space="preserve"> variable defining the columns.</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 xml:space="preserve">The data, again called </w:t>
      </w:r>
      <w:r w:rsidRPr="00C92A52">
        <w:rPr>
          <w:rFonts w:ascii="Times New Roman" w:hAnsi="Times New Roman" w:cs="Times New Roman"/>
          <w:b/>
          <w:bCs/>
          <w:sz w:val="24"/>
        </w:rPr>
        <w:t>observed frequencies</w:t>
      </w:r>
      <w:r w:rsidRPr="00C92A52">
        <w:rPr>
          <w:rFonts w:ascii="Times New Roman" w:hAnsi="Times New Roman" w:cs="Times New Roman"/>
          <w:sz w:val="24"/>
        </w:rPr>
        <w:t xml:space="preserve">, show how many individuals are in each cell of the matrix.  </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The null hypothesis for this test states that the proportions (the distribution across categories) are the same for all of the populations</w:t>
      </w:r>
      <w:r w:rsidR="00F1612E">
        <w:rPr>
          <w:rFonts w:ascii="Times New Roman" w:hAnsi="Times New Roman" w:cs="Times New Roman"/>
          <w:sz w:val="24"/>
        </w:rPr>
        <w:t>.</w:t>
      </w:r>
    </w:p>
    <w:p w:rsidR="007315B9" w:rsidRPr="00C92A52" w:rsidRDefault="00C8098C" w:rsidP="00C92A52">
      <w:pPr>
        <w:jc w:val="both"/>
        <w:rPr>
          <w:rFonts w:ascii="Times New Roman" w:hAnsi="Times New Roman" w:cs="Times New Roman"/>
          <w:sz w:val="24"/>
        </w:rPr>
      </w:pPr>
      <w:r w:rsidRPr="00C92A52">
        <w:rPr>
          <w:rFonts w:ascii="Times New Roman" w:hAnsi="Times New Roman" w:cs="Times New Roman"/>
          <w:sz w:val="24"/>
        </w:rPr>
        <w:t>Both chi-square tests use the same statistic.  The calculation of the chi-square statistic requires two steps:</w:t>
      </w:r>
    </w:p>
    <w:p w:rsidR="00C92A52" w:rsidRPr="00C92A52" w:rsidRDefault="00C92A52" w:rsidP="00C92A52">
      <w:pPr>
        <w:pStyle w:val="ListParagraph"/>
        <w:numPr>
          <w:ilvl w:val="0"/>
          <w:numId w:val="14"/>
        </w:numPr>
        <w:jc w:val="both"/>
        <w:rPr>
          <w:rFonts w:ascii="Times New Roman" w:hAnsi="Times New Roman" w:cs="Times New Roman"/>
          <w:sz w:val="24"/>
        </w:rPr>
      </w:pPr>
      <w:r w:rsidRPr="00C92A52">
        <w:rPr>
          <w:rFonts w:ascii="Times New Roman" w:hAnsi="Times New Roman" w:cs="Times New Roman"/>
          <w:sz w:val="24"/>
        </w:rPr>
        <w:lastRenderedPageBreak/>
        <w:t xml:space="preserve">The null hypothesis is used to construct an idealized sample distribution of </w:t>
      </w:r>
      <w:r w:rsidRPr="00C92A52">
        <w:rPr>
          <w:rFonts w:ascii="Times New Roman" w:hAnsi="Times New Roman" w:cs="Times New Roman"/>
          <w:b/>
          <w:bCs/>
          <w:sz w:val="24"/>
        </w:rPr>
        <w:t>expected frequencies</w:t>
      </w:r>
      <w:r w:rsidRPr="00C92A52">
        <w:rPr>
          <w:rFonts w:ascii="Times New Roman" w:hAnsi="Times New Roman" w:cs="Times New Roman"/>
          <w:sz w:val="24"/>
        </w:rPr>
        <w:t xml:space="preserve"> that describes how the sample would look if the data were in perfect agreement with the null hypothesis. </w:t>
      </w:r>
    </w:p>
    <w:p w:rsidR="00C92A52" w:rsidRPr="00C92A52" w:rsidRDefault="00C92A52" w:rsidP="00C92A52">
      <w:pPr>
        <w:jc w:val="both"/>
        <w:rPr>
          <w:rFonts w:ascii="Times New Roman" w:hAnsi="Times New Roman" w:cs="Times New Roman"/>
          <w:sz w:val="24"/>
        </w:rPr>
      </w:pPr>
      <w:r w:rsidRPr="00C92A52">
        <w:rPr>
          <w:rFonts w:ascii="Times New Roman" w:hAnsi="Times New Roman" w:cs="Times New Roman"/>
          <w:sz w:val="24"/>
        </w:rPr>
        <w:t>For the goodness of fit test, the expected frequency for each category is obtained by</w:t>
      </w:r>
      <w:r>
        <w:rPr>
          <w:rFonts w:ascii="Times New Roman" w:hAnsi="Times New Roman" w:cs="Times New Roman"/>
          <w:sz w:val="24"/>
        </w:rPr>
        <w:t xml:space="preserve"> </w:t>
      </w:r>
      <w:r w:rsidRPr="00C92A52">
        <w:rPr>
          <w:rFonts w:ascii="Times New Roman" w:hAnsi="Times New Roman" w:cs="Times New Roman"/>
          <w:sz w:val="24"/>
        </w:rPr>
        <w:t>expected frequency =</w:t>
      </w:r>
      <w:r>
        <w:rPr>
          <w:rFonts w:ascii="Times New Roman" w:hAnsi="Times New Roman" w:cs="Times New Roman"/>
          <w:sz w:val="24"/>
        </w:rPr>
        <w:t xml:space="preserve"> </w:t>
      </w:r>
      <w:proofErr w:type="spellStart"/>
      <w:proofErr w:type="gramStart"/>
      <w:r w:rsidRPr="00C92A52">
        <w:rPr>
          <w:rFonts w:ascii="Times New Roman" w:hAnsi="Times New Roman" w:cs="Times New Roman"/>
          <w:sz w:val="24"/>
        </w:rPr>
        <w:t>f</w:t>
      </w:r>
      <w:r w:rsidRPr="00C92A52">
        <w:rPr>
          <w:rFonts w:ascii="Times New Roman" w:hAnsi="Times New Roman" w:cs="Times New Roman"/>
          <w:sz w:val="24"/>
          <w:vertAlign w:val="subscript"/>
        </w:rPr>
        <w:t>e</w:t>
      </w:r>
      <w:proofErr w:type="spellEnd"/>
      <w:r w:rsidRPr="00C92A52">
        <w:rPr>
          <w:rFonts w:ascii="Times New Roman" w:hAnsi="Times New Roman" w:cs="Times New Roman"/>
          <w:sz w:val="24"/>
        </w:rPr>
        <w:t xml:space="preserve">  =</w:t>
      </w:r>
      <w:proofErr w:type="gramEnd"/>
      <w:r w:rsidRPr="00C92A52">
        <w:rPr>
          <w:rFonts w:ascii="Times New Roman" w:hAnsi="Times New Roman" w:cs="Times New Roman"/>
          <w:sz w:val="24"/>
        </w:rPr>
        <w:t xml:space="preserve">  </w:t>
      </w:r>
      <w:proofErr w:type="spellStart"/>
      <w:r w:rsidRPr="00C92A52">
        <w:rPr>
          <w:rFonts w:ascii="Times New Roman" w:hAnsi="Times New Roman" w:cs="Times New Roman"/>
          <w:sz w:val="24"/>
        </w:rPr>
        <w:t>pn</w:t>
      </w:r>
      <w:proofErr w:type="spellEnd"/>
      <w:r>
        <w:rPr>
          <w:rFonts w:ascii="Times New Roman" w:hAnsi="Times New Roman" w:cs="Times New Roman"/>
          <w:sz w:val="24"/>
        </w:rPr>
        <w:t xml:space="preserve"> </w:t>
      </w:r>
      <w:r w:rsidRPr="00C92A52">
        <w:rPr>
          <w:rFonts w:ascii="Times New Roman" w:hAnsi="Times New Roman" w:cs="Times New Roman"/>
          <w:sz w:val="24"/>
        </w:rPr>
        <w:t>(p is the proportion from the null hypothesis and n is the size of the sample)</w:t>
      </w:r>
      <w:r w:rsidRPr="00C92A52">
        <w:rPr>
          <w:rFonts w:ascii="Times New Roman" w:hAnsi="Times New Roman" w:cs="Times New Roman"/>
          <w:sz w:val="24"/>
        </w:rPr>
        <w:tab/>
      </w:r>
    </w:p>
    <w:p w:rsidR="00C92A52" w:rsidRPr="00C92A52" w:rsidRDefault="00C92A52" w:rsidP="00C92A52">
      <w:pPr>
        <w:jc w:val="both"/>
        <w:rPr>
          <w:rFonts w:ascii="Times New Roman" w:hAnsi="Times New Roman" w:cs="Times New Roman"/>
          <w:sz w:val="24"/>
        </w:rPr>
      </w:pPr>
      <w:r w:rsidRPr="00C92A52">
        <w:rPr>
          <w:rFonts w:ascii="Times New Roman" w:hAnsi="Times New Roman" w:cs="Times New Roman"/>
          <w:sz w:val="24"/>
        </w:rPr>
        <w:t>For the test for independence, the expected frequency for each cell in the matrix is obtained by</w:t>
      </w:r>
    </w:p>
    <w:p w:rsidR="00C92A52" w:rsidRPr="00F1612E" w:rsidRDefault="00C92A52" w:rsidP="00C92A52">
      <w:pPr>
        <w:jc w:val="both"/>
        <w:rPr>
          <w:rFonts w:ascii="Times New Roman" w:hAnsi="Times New Roman" w:cs="Times New Roman"/>
          <w:sz w:val="32"/>
        </w:rPr>
      </w:pPr>
      <w:r w:rsidRPr="00C92A52">
        <w:rPr>
          <w:rFonts w:ascii="Times New Roman" w:hAnsi="Times New Roman" w:cs="Times New Roman"/>
          <w:sz w:val="24"/>
        </w:rPr>
        <w:t>Expected frequency =</w:t>
      </w:r>
      <w:r>
        <w:rPr>
          <w:rFonts w:ascii="Times New Roman" w:hAnsi="Times New Roman" w:cs="Times New Roman"/>
          <w:sz w:val="24"/>
        </w:rPr>
        <w:t xml:space="preserve"> </w:t>
      </w:r>
      <w:proofErr w:type="spellStart"/>
      <w:proofErr w:type="gramStart"/>
      <w:r w:rsidRPr="00C92A52">
        <w:rPr>
          <w:rFonts w:ascii="Times New Roman" w:hAnsi="Times New Roman" w:cs="Times New Roman"/>
          <w:sz w:val="24"/>
        </w:rPr>
        <w:t>f</w:t>
      </w:r>
      <w:r w:rsidRPr="00C92A52">
        <w:rPr>
          <w:rFonts w:ascii="Times New Roman" w:hAnsi="Times New Roman" w:cs="Times New Roman"/>
          <w:sz w:val="24"/>
          <w:vertAlign w:val="subscript"/>
        </w:rPr>
        <w:t>e</w:t>
      </w:r>
      <w:proofErr w:type="spellEnd"/>
      <w:proofErr w:type="gramEnd"/>
      <w:r w:rsidR="00F1612E">
        <w:rPr>
          <w:rFonts w:ascii="Times New Roman" w:hAnsi="Times New Roman" w:cs="Times New Roman"/>
          <w:sz w:val="24"/>
        </w:rPr>
        <w:t xml:space="preserve"> </w:t>
      </w:r>
      <w:r w:rsidRPr="00C92A52">
        <w:rPr>
          <w:rFonts w:ascii="Times New Roman" w:hAnsi="Times New Roman" w:cs="Times New Roman"/>
          <w:sz w:val="24"/>
        </w:rPr>
        <w:t xml:space="preserve">= </w:t>
      </w:r>
      <m:oMath>
        <m:f>
          <m:fPr>
            <m:ctrlPr>
              <w:rPr>
                <w:rFonts w:ascii="Cambria Math" w:hAnsi="Cambria Math" w:cs="Times New Roman"/>
                <w:i/>
                <w:sz w:val="32"/>
              </w:rPr>
            </m:ctrlPr>
          </m:fPr>
          <m:num>
            <m:r>
              <w:rPr>
                <w:rFonts w:ascii="Cambria Math" w:hAnsi="Cambria Math" w:cs="Times New Roman"/>
                <w:sz w:val="32"/>
              </w:rPr>
              <m:t>(row total)(column total)</m:t>
            </m:r>
          </m:num>
          <m:den>
            <m:r>
              <w:rPr>
                <w:rFonts w:ascii="Cambria Math" w:hAnsi="Cambria Math" w:cs="Times New Roman"/>
                <w:sz w:val="32"/>
              </w:rPr>
              <m:t>n</m:t>
            </m:r>
          </m:den>
        </m:f>
      </m:oMath>
      <w:r w:rsidRPr="00F1612E">
        <w:rPr>
          <w:rFonts w:ascii="Times New Roman" w:hAnsi="Times New Roman" w:cs="Times New Roman"/>
          <w:sz w:val="32"/>
        </w:rPr>
        <w:t xml:space="preserve"> </w:t>
      </w:r>
    </w:p>
    <w:p w:rsidR="00C507A4" w:rsidRPr="00C507A4" w:rsidRDefault="00C507A4" w:rsidP="00C507A4">
      <w:pPr>
        <w:jc w:val="both"/>
        <w:rPr>
          <w:rFonts w:ascii="Times New Roman" w:hAnsi="Times New Roman" w:cs="Times New Roman"/>
          <w:sz w:val="24"/>
        </w:rPr>
      </w:pPr>
      <w:r>
        <w:rPr>
          <w:rFonts w:ascii="Times New Roman" w:hAnsi="Times New Roman" w:cs="Times New Roman"/>
          <w:sz w:val="24"/>
        </w:rPr>
        <w:t>Where;</w:t>
      </w:r>
    </w:p>
    <w:p w:rsidR="00C507A4" w:rsidRPr="00C507A4" w:rsidRDefault="00C507A4" w:rsidP="00C507A4">
      <w:pPr>
        <w:pStyle w:val="NoSpacing"/>
        <w:ind w:firstLine="720"/>
        <w:rPr>
          <w:rFonts w:ascii="Times New Roman" w:hAnsi="Times New Roman" w:cs="Times New Roman"/>
          <w:sz w:val="24"/>
        </w:rPr>
      </w:pPr>
      <w:r w:rsidRPr="00C507A4">
        <w:rPr>
          <w:rFonts w:ascii="Times New Roman" w:hAnsi="Times New Roman" w:cs="Times New Roman"/>
          <w:sz w:val="24"/>
        </w:rPr>
        <w:t>Row total = sum of all frequencies in the row</w:t>
      </w:r>
    </w:p>
    <w:p w:rsidR="00C507A4" w:rsidRPr="00C507A4" w:rsidRDefault="00C507A4" w:rsidP="00C507A4">
      <w:pPr>
        <w:pStyle w:val="NoSpacing"/>
        <w:ind w:firstLine="720"/>
        <w:rPr>
          <w:rFonts w:ascii="Times New Roman" w:hAnsi="Times New Roman" w:cs="Times New Roman"/>
          <w:sz w:val="24"/>
        </w:rPr>
      </w:pPr>
      <w:r w:rsidRPr="00C507A4">
        <w:rPr>
          <w:rFonts w:ascii="Times New Roman" w:hAnsi="Times New Roman" w:cs="Times New Roman"/>
          <w:sz w:val="24"/>
        </w:rPr>
        <w:t>Column total = sum of all frequencies in the column</w:t>
      </w:r>
    </w:p>
    <w:p w:rsidR="00C507A4" w:rsidRDefault="00C507A4" w:rsidP="00C507A4">
      <w:pPr>
        <w:pStyle w:val="NoSpacing"/>
        <w:ind w:firstLine="720"/>
        <w:rPr>
          <w:rFonts w:ascii="Times New Roman" w:hAnsi="Times New Roman" w:cs="Times New Roman"/>
          <w:sz w:val="24"/>
        </w:rPr>
      </w:pPr>
      <w:r w:rsidRPr="00C507A4">
        <w:rPr>
          <w:rFonts w:ascii="Times New Roman" w:hAnsi="Times New Roman" w:cs="Times New Roman"/>
          <w:sz w:val="24"/>
        </w:rPr>
        <w:t>n = overall sample size</w:t>
      </w:r>
    </w:p>
    <w:p w:rsidR="00C507A4" w:rsidRDefault="00C507A4" w:rsidP="00C507A4">
      <w:pPr>
        <w:pStyle w:val="NoSpacing"/>
        <w:rPr>
          <w:rFonts w:ascii="Times New Roman" w:hAnsi="Times New Roman" w:cs="Times New Roman"/>
          <w:sz w:val="24"/>
        </w:rPr>
      </w:pPr>
    </w:p>
    <w:p w:rsidR="00C507A4"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Decision Rule:</w:t>
      </w:r>
    </w:p>
    <w:p w:rsidR="00C507A4" w:rsidRDefault="00C507A4" w:rsidP="00C507A4">
      <w:pPr>
        <w:jc w:val="both"/>
        <w:rPr>
          <w:rFonts w:ascii="Times New Roman" w:hAnsi="Times New Roman" w:cs="Times New Roman"/>
          <w:sz w:val="24"/>
        </w:rPr>
      </w:pPr>
      <w:r w:rsidRPr="00C507A4">
        <w:rPr>
          <w:rFonts w:ascii="Times New Roman" w:hAnsi="Times New Roman" w:cs="Times New Roman"/>
          <w:sz w:val="24"/>
        </w:rPr>
        <w:t xml:space="preserve">If </w:t>
      </w:r>
      <w:r w:rsidRPr="00C507A4">
        <w:rPr>
          <w:rFonts w:ascii="Times New Roman" w:hAnsi="Times New Roman" w:cs="Times New Roman"/>
          <w:sz w:val="24"/>
        </w:rPr>
        <w:sym w:font="Symbol" w:char="F063"/>
      </w:r>
      <w:r w:rsidRPr="00C507A4">
        <w:rPr>
          <w:rFonts w:ascii="Times New Roman" w:hAnsi="Times New Roman" w:cs="Times New Roman"/>
          <w:sz w:val="24"/>
          <w:vertAlign w:val="superscript"/>
        </w:rPr>
        <w:t>2</w:t>
      </w:r>
      <w:r w:rsidRPr="00C507A4">
        <w:rPr>
          <w:rFonts w:ascii="Times New Roman" w:hAnsi="Times New Roman" w:cs="Times New Roman"/>
          <w:sz w:val="24"/>
        </w:rPr>
        <w:t xml:space="preserve"> &gt; </w:t>
      </w:r>
      <w:r w:rsidRPr="00C507A4">
        <w:rPr>
          <w:rFonts w:ascii="Times New Roman" w:hAnsi="Times New Roman" w:cs="Times New Roman"/>
          <w:sz w:val="24"/>
        </w:rPr>
        <w:sym w:font="Symbol" w:char="F063"/>
      </w:r>
      <w:r w:rsidRPr="00C507A4">
        <w:rPr>
          <w:rFonts w:ascii="Times New Roman" w:hAnsi="Times New Roman" w:cs="Times New Roman"/>
          <w:sz w:val="24"/>
          <w:vertAlign w:val="superscript"/>
        </w:rPr>
        <w:t>2</w:t>
      </w:r>
      <w:r w:rsidRPr="00C507A4">
        <w:rPr>
          <w:rFonts w:ascii="Times New Roman" w:hAnsi="Times New Roman" w:cs="Times New Roman"/>
          <w:sz w:val="24"/>
          <w:vertAlign w:val="subscript"/>
        </w:rPr>
        <w:t>U</w:t>
      </w:r>
      <w:r w:rsidRPr="00C507A4">
        <w:rPr>
          <w:rFonts w:ascii="Times New Roman" w:hAnsi="Times New Roman" w:cs="Times New Roman"/>
          <w:sz w:val="24"/>
        </w:rPr>
        <w:t>, reject H</w:t>
      </w:r>
      <w:r w:rsidRPr="00C507A4">
        <w:rPr>
          <w:rFonts w:ascii="Times New Roman" w:hAnsi="Times New Roman" w:cs="Times New Roman"/>
          <w:sz w:val="24"/>
          <w:vertAlign w:val="subscript"/>
        </w:rPr>
        <w:t>0</w:t>
      </w:r>
      <w:r w:rsidRPr="00C507A4">
        <w:rPr>
          <w:rFonts w:ascii="Times New Roman" w:hAnsi="Times New Roman" w:cs="Times New Roman"/>
          <w:sz w:val="24"/>
        </w:rPr>
        <w:t>, otherwise, do not reject H</w:t>
      </w:r>
      <w:r w:rsidRPr="00C507A4">
        <w:rPr>
          <w:rFonts w:ascii="Times New Roman" w:hAnsi="Times New Roman" w:cs="Times New Roman"/>
          <w:sz w:val="24"/>
          <w:vertAlign w:val="subscript"/>
        </w:rPr>
        <w:t>0</w:t>
      </w:r>
    </w:p>
    <w:p w:rsidR="00C507A4" w:rsidRPr="00C507A4" w:rsidRDefault="00C507A4" w:rsidP="00C507A4">
      <w:pPr>
        <w:jc w:val="both"/>
        <w:rPr>
          <w:rFonts w:ascii="Times New Roman" w:hAnsi="Times New Roman" w:cs="Times New Roman"/>
          <w:sz w:val="24"/>
        </w:rPr>
      </w:pPr>
      <w:r w:rsidRPr="00C507A4">
        <w:rPr>
          <w:rFonts w:ascii="Times New Roman" w:hAnsi="Times New Roman" w:cs="Times New Roman"/>
          <w:sz w:val="24"/>
        </w:rPr>
        <w:t xml:space="preserve">Where </w:t>
      </w:r>
      <w:r w:rsidRPr="00C507A4">
        <w:rPr>
          <w:rFonts w:ascii="Times New Roman" w:hAnsi="Times New Roman" w:cs="Times New Roman"/>
          <w:sz w:val="24"/>
        </w:rPr>
        <w:sym w:font="Symbol" w:char="F063"/>
      </w:r>
      <w:r w:rsidRPr="00C507A4">
        <w:rPr>
          <w:rFonts w:ascii="Times New Roman" w:hAnsi="Times New Roman" w:cs="Times New Roman"/>
          <w:sz w:val="24"/>
          <w:vertAlign w:val="superscript"/>
        </w:rPr>
        <w:t>2</w:t>
      </w:r>
      <w:r w:rsidRPr="00C507A4">
        <w:rPr>
          <w:rFonts w:ascii="Times New Roman" w:hAnsi="Times New Roman" w:cs="Times New Roman"/>
          <w:sz w:val="24"/>
          <w:vertAlign w:val="subscript"/>
        </w:rPr>
        <w:t>U</w:t>
      </w:r>
      <w:r w:rsidRPr="00C507A4">
        <w:rPr>
          <w:rFonts w:ascii="Times New Roman" w:hAnsi="Times New Roman" w:cs="Times New Roman"/>
          <w:sz w:val="24"/>
        </w:rPr>
        <w:t xml:space="preserve"> is from the</w:t>
      </w:r>
      <w:r>
        <w:rPr>
          <w:rFonts w:ascii="Times New Roman" w:hAnsi="Times New Roman" w:cs="Times New Roman"/>
          <w:sz w:val="24"/>
        </w:rPr>
        <w:t xml:space="preserve"> chi-squared distribution with </w:t>
      </w:r>
      <w:r w:rsidRPr="00C507A4">
        <w:rPr>
          <w:rFonts w:ascii="Times New Roman" w:hAnsi="Times New Roman" w:cs="Times New Roman"/>
          <w:sz w:val="24"/>
        </w:rPr>
        <w:t>(r – 1</w:t>
      </w:r>
      <w:proofErr w:type="gramStart"/>
      <w:r w:rsidRPr="00C507A4">
        <w:rPr>
          <w:rFonts w:ascii="Times New Roman" w:hAnsi="Times New Roman" w:cs="Times New Roman"/>
          <w:sz w:val="24"/>
        </w:rPr>
        <w:t>)(</w:t>
      </w:r>
      <w:proofErr w:type="gramEnd"/>
      <w:r w:rsidRPr="00C507A4">
        <w:rPr>
          <w:rFonts w:ascii="Times New Roman" w:hAnsi="Times New Roman" w:cs="Times New Roman"/>
          <w:sz w:val="24"/>
        </w:rPr>
        <w:t>c – 1)  degrees of freedom</w:t>
      </w:r>
    </w:p>
    <w:p w:rsidR="00C92A52" w:rsidRDefault="00C92A52" w:rsidP="000B21F0">
      <w:pPr>
        <w:jc w:val="center"/>
        <w:rPr>
          <w:rFonts w:ascii="Times New Roman" w:hAnsi="Times New Roman" w:cs="Times New Roman"/>
          <w:sz w:val="24"/>
        </w:rPr>
      </w:pPr>
      <w:r w:rsidRPr="00C92A52">
        <w:rPr>
          <w:rFonts w:ascii="Times New Roman" w:hAnsi="Times New Roman" w:cs="Times New Roman"/>
          <w:noProof/>
          <w:sz w:val="24"/>
        </w:rPr>
        <w:drawing>
          <wp:inline distT="0" distB="0" distL="0" distR="0" wp14:anchorId="5713CF27" wp14:editId="2DFEFD5C">
            <wp:extent cx="3400425" cy="1562100"/>
            <wp:effectExtent l="0" t="0" r="9525" b="0"/>
            <wp:docPr id="23557" name="Picture 5" descr="18f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5" descr="18f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1912" cy="1562783"/>
                    </a:xfrm>
                    <a:prstGeom prst="rect">
                      <a:avLst/>
                    </a:prstGeom>
                    <a:noFill/>
                    <a:extLst/>
                  </pic:spPr>
                </pic:pic>
              </a:graphicData>
            </a:graphic>
          </wp:inline>
        </w:drawing>
      </w:r>
    </w:p>
    <w:p w:rsidR="00C92A52" w:rsidRPr="00C92A52" w:rsidRDefault="00C92A52" w:rsidP="00C92A52">
      <w:pPr>
        <w:pStyle w:val="ListParagraph"/>
        <w:numPr>
          <w:ilvl w:val="0"/>
          <w:numId w:val="14"/>
        </w:numPr>
        <w:jc w:val="both"/>
        <w:rPr>
          <w:rFonts w:ascii="Times New Roman" w:hAnsi="Times New Roman" w:cs="Times New Roman"/>
          <w:sz w:val="24"/>
        </w:rPr>
      </w:pPr>
      <w:r w:rsidRPr="00C92A52">
        <w:rPr>
          <w:rFonts w:ascii="Times New Roman" w:hAnsi="Times New Roman" w:cs="Times New Roman"/>
          <w:sz w:val="24"/>
        </w:rPr>
        <w:t>A chi-square statistic is computed to measure the amount of discrepancy between the ideal sample (expected frequencies from H</w:t>
      </w:r>
      <w:r w:rsidRPr="00C92A52">
        <w:rPr>
          <w:rFonts w:ascii="Times New Roman" w:hAnsi="Times New Roman" w:cs="Times New Roman"/>
          <w:sz w:val="24"/>
          <w:vertAlign w:val="subscript"/>
        </w:rPr>
        <w:t>0</w:t>
      </w:r>
      <w:r w:rsidRPr="00C92A52">
        <w:rPr>
          <w:rFonts w:ascii="Times New Roman" w:hAnsi="Times New Roman" w:cs="Times New Roman"/>
          <w:sz w:val="24"/>
        </w:rPr>
        <w:t xml:space="preserve">) and the actual sample data (the observed frequencies = </w:t>
      </w:r>
      <w:proofErr w:type="spellStart"/>
      <w:proofErr w:type="gramStart"/>
      <w:r w:rsidRPr="00C92A52">
        <w:rPr>
          <w:rFonts w:ascii="Times New Roman" w:hAnsi="Times New Roman" w:cs="Times New Roman"/>
          <w:sz w:val="24"/>
        </w:rPr>
        <w:t>f</w:t>
      </w:r>
      <w:r w:rsidRPr="00C92A52">
        <w:rPr>
          <w:rFonts w:ascii="Times New Roman" w:hAnsi="Times New Roman" w:cs="Times New Roman"/>
          <w:sz w:val="24"/>
          <w:vertAlign w:val="subscript"/>
        </w:rPr>
        <w:t>o</w:t>
      </w:r>
      <w:proofErr w:type="spellEnd"/>
      <w:proofErr w:type="gramEnd"/>
      <w:r w:rsidRPr="00C92A52">
        <w:rPr>
          <w:rFonts w:ascii="Times New Roman" w:hAnsi="Times New Roman" w:cs="Times New Roman"/>
          <w:sz w:val="24"/>
        </w:rPr>
        <w:t xml:space="preserve">).  </w:t>
      </w:r>
    </w:p>
    <w:p w:rsidR="00C92A52" w:rsidRPr="00C92A52" w:rsidRDefault="00C92A52" w:rsidP="00C92A52">
      <w:pPr>
        <w:jc w:val="both"/>
        <w:rPr>
          <w:rFonts w:ascii="Times New Roman" w:hAnsi="Times New Roman" w:cs="Times New Roman"/>
          <w:sz w:val="24"/>
        </w:rPr>
      </w:pPr>
      <w:r w:rsidRPr="00C92A52">
        <w:rPr>
          <w:rFonts w:ascii="Times New Roman" w:hAnsi="Times New Roman" w:cs="Times New Roman"/>
          <w:sz w:val="24"/>
        </w:rPr>
        <w:t xml:space="preserve">A large discrepancy results in a large value for chi-square and indicates that the data do not fit the null hypothesis and the hypothesis should be rejected. </w:t>
      </w:r>
    </w:p>
    <w:p w:rsidR="00C92A52" w:rsidRPr="00C92A52" w:rsidRDefault="00C92A52" w:rsidP="00C92A52">
      <w:pPr>
        <w:jc w:val="both"/>
        <w:rPr>
          <w:rFonts w:ascii="Times New Roman" w:hAnsi="Times New Roman" w:cs="Times New Roman"/>
          <w:sz w:val="24"/>
        </w:rPr>
      </w:pPr>
      <w:r w:rsidRPr="00C92A52">
        <w:rPr>
          <w:rFonts w:ascii="Times New Roman" w:hAnsi="Times New Roman" w:cs="Times New Roman"/>
          <w:sz w:val="24"/>
        </w:rPr>
        <w:t>The calculation of chi-square is the same for all chi-square tests:</w:t>
      </w:r>
    </w:p>
    <w:p w:rsidR="00C92A52" w:rsidRPr="00C92A52" w:rsidRDefault="00C92A52" w:rsidP="00C8098C">
      <w:pPr>
        <w:jc w:val="center"/>
        <w:rPr>
          <w:rFonts w:ascii="Times New Roman" w:hAnsi="Times New Roman" w:cs="Times New Roman"/>
          <w:sz w:val="24"/>
        </w:rPr>
      </w:pPr>
      <w:r w:rsidRPr="00C92A52">
        <w:rPr>
          <w:rFonts w:ascii="Times New Roman" w:hAnsi="Times New Roman" w:cs="Times New Roman"/>
          <w:sz w:val="24"/>
        </w:rPr>
        <w:t>Chi-square = χ2</w:t>
      </w:r>
      <w:r>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m:t>
            </m:r>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0 -fe)</m:t>
                    </m:r>
                  </m:sub>
                </m:sSub>
              </m:e>
              <m:sup>
                <m:r>
                  <w:rPr>
                    <w:rFonts w:ascii="Cambria Math" w:hAnsi="Cambria Math" w:cs="Times New Roman"/>
                    <w:sz w:val="24"/>
                  </w:rPr>
                  <m:t>2</m:t>
                </m:r>
              </m:sup>
            </m:sSup>
          </m:num>
          <m:den>
            <m:r>
              <w:rPr>
                <w:rFonts w:ascii="Cambria Math" w:hAnsi="Cambria Math" w:cs="Times New Roman"/>
                <w:sz w:val="24"/>
              </w:rPr>
              <m:t>fe</m:t>
            </m:r>
          </m:den>
        </m:f>
      </m:oMath>
    </w:p>
    <w:p w:rsidR="00C92A52" w:rsidRPr="00C92A52" w:rsidRDefault="00C92A52" w:rsidP="00C92A52">
      <w:pPr>
        <w:jc w:val="both"/>
        <w:rPr>
          <w:rFonts w:ascii="Times New Roman" w:hAnsi="Times New Roman" w:cs="Times New Roman"/>
          <w:sz w:val="24"/>
        </w:rPr>
      </w:pPr>
      <w:r w:rsidRPr="00C92A52">
        <w:rPr>
          <w:rFonts w:ascii="Times New Roman" w:hAnsi="Times New Roman" w:cs="Times New Roman"/>
          <w:sz w:val="24"/>
        </w:rPr>
        <w:t>The fact that chi</w:t>
      </w:r>
      <w:r w:rsidRPr="00C92A52">
        <w:rPr>
          <w:rFonts w:ascii="Times New Roman" w:hAnsi="Times New Roman" w:cs="Times New Roman"/>
          <w:sz w:val="24"/>
        </w:rPr>
        <w:noBreakHyphen/>
        <w:t xml:space="preserve">square tests do not require scores from an interval or ratio scale makes these tests </w:t>
      </w:r>
      <w:r w:rsidR="002D51BE">
        <w:rPr>
          <w:rFonts w:ascii="Times New Roman" w:hAnsi="Times New Roman" w:cs="Times New Roman"/>
          <w:sz w:val="24"/>
        </w:rPr>
        <w:t xml:space="preserve">a valuable alternative to the t- </w:t>
      </w:r>
      <w:r w:rsidRPr="00C92A52">
        <w:rPr>
          <w:rFonts w:ascii="Times New Roman" w:hAnsi="Times New Roman" w:cs="Times New Roman"/>
          <w:sz w:val="24"/>
        </w:rPr>
        <w:t xml:space="preserve">tests, ANOVA, or correlation, because they can be used with data measured on a nominal or an ordinal scale. </w:t>
      </w:r>
    </w:p>
    <w:p w:rsidR="00C507A4" w:rsidRPr="00C507A4" w:rsidRDefault="00C507A4" w:rsidP="00C507A4">
      <w:pPr>
        <w:jc w:val="both"/>
        <w:rPr>
          <w:rFonts w:ascii="Times New Roman" w:hAnsi="Times New Roman" w:cs="Times New Roman"/>
          <w:b/>
          <w:i/>
          <w:sz w:val="24"/>
        </w:rPr>
      </w:pPr>
      <w:r w:rsidRPr="00C507A4">
        <w:rPr>
          <w:rFonts w:ascii="Times New Roman" w:hAnsi="Times New Roman" w:cs="Times New Roman"/>
          <w:b/>
          <w:i/>
          <w:sz w:val="24"/>
        </w:rPr>
        <w:lastRenderedPageBreak/>
        <w:t>Example:</w:t>
      </w:r>
    </w:p>
    <w:p w:rsidR="00341D67" w:rsidRDefault="00F1612E" w:rsidP="00C507A4">
      <w:pPr>
        <w:jc w:val="both"/>
        <w:rPr>
          <w:rFonts w:ascii="Times New Roman" w:hAnsi="Times New Roman" w:cs="Times New Roman"/>
          <w:b/>
          <w:sz w:val="24"/>
        </w:rPr>
      </w:pPr>
      <w:r w:rsidRPr="00C507A4">
        <w:rPr>
          <w:rFonts w:ascii="Times New Roman" w:hAnsi="Times New Roman" w:cs="Times New Roman"/>
          <w:b/>
          <w:sz w:val="24"/>
        </w:rPr>
        <w:t>The meal plan selected by 200 students is shown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51"/>
        <w:gridCol w:w="1847"/>
        <w:gridCol w:w="1951"/>
        <w:gridCol w:w="2155"/>
        <w:gridCol w:w="1744"/>
      </w:tblGrid>
      <w:tr w:rsidR="00C507A4" w:rsidRPr="00C507A4" w:rsidTr="00C507A4">
        <w:trPr>
          <w:trHeight w:val="135"/>
        </w:trPr>
        <w:tc>
          <w:tcPr>
            <w:tcW w:w="1011" w:type="pct"/>
            <w:vMerge w:val="restart"/>
            <w:shd w:val="clear" w:color="auto" w:fill="00E4A8"/>
            <w:tcMar>
              <w:top w:w="72" w:type="dxa"/>
              <w:left w:w="144" w:type="dxa"/>
              <w:bottom w:w="72" w:type="dxa"/>
              <w:right w:w="144" w:type="dxa"/>
            </w:tcMar>
            <w:vAlign w:val="bottom"/>
            <w:hideMark/>
          </w:tcPr>
          <w:p w:rsidR="00C507A4"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Class</w:t>
            </w:r>
          </w:p>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Standing</w:t>
            </w:r>
          </w:p>
        </w:tc>
        <w:tc>
          <w:tcPr>
            <w:tcW w:w="3085" w:type="pct"/>
            <w:gridSpan w:val="3"/>
            <w:shd w:val="clear" w:color="auto" w:fill="C7DAF7"/>
            <w:tcMar>
              <w:top w:w="72" w:type="dxa"/>
              <w:left w:w="144" w:type="dxa"/>
              <w:bottom w:w="72" w:type="dxa"/>
              <w:right w:w="144" w:type="dxa"/>
            </w:tcMar>
            <w:hideMark/>
          </w:tcPr>
          <w:p w:rsidR="00341D67" w:rsidRPr="00C507A4" w:rsidRDefault="00C507A4" w:rsidP="00C507A4">
            <w:pPr>
              <w:pStyle w:val="NoSpacing"/>
              <w:jc w:val="center"/>
              <w:rPr>
                <w:rFonts w:ascii="Times New Roman" w:hAnsi="Times New Roman" w:cs="Times New Roman"/>
                <w:b/>
                <w:sz w:val="24"/>
              </w:rPr>
            </w:pPr>
            <w:r w:rsidRPr="00C507A4">
              <w:rPr>
                <w:rFonts w:ascii="Times New Roman" w:hAnsi="Times New Roman" w:cs="Times New Roman"/>
                <w:b/>
                <w:sz w:val="24"/>
              </w:rPr>
              <w:t>Number of meals per week</w:t>
            </w:r>
          </w:p>
        </w:tc>
        <w:tc>
          <w:tcPr>
            <w:tcW w:w="904" w:type="pct"/>
            <w:vMerge w:val="restar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Total</w:t>
            </w:r>
          </w:p>
        </w:tc>
      </w:tr>
      <w:tr w:rsidR="00C507A4" w:rsidRPr="00C507A4" w:rsidTr="00C507A4">
        <w:trPr>
          <w:trHeight w:val="331"/>
        </w:trPr>
        <w:tc>
          <w:tcPr>
            <w:tcW w:w="1011" w:type="pct"/>
            <w:vMerge/>
            <w:vAlign w:val="center"/>
            <w:hideMark/>
          </w:tcPr>
          <w:p w:rsidR="00C507A4" w:rsidRPr="00C507A4" w:rsidRDefault="00C507A4" w:rsidP="00C507A4">
            <w:pPr>
              <w:pStyle w:val="NoSpacing"/>
              <w:rPr>
                <w:rFonts w:ascii="Times New Roman" w:hAnsi="Times New Roman" w:cs="Times New Roman"/>
                <w:sz w:val="24"/>
              </w:rPr>
            </w:pPr>
          </w:p>
        </w:tc>
        <w:tc>
          <w:tcPr>
            <w:tcW w:w="957" w:type="pct"/>
            <w:shd w:val="clear" w:color="auto" w:fill="C7DAF7"/>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20/week</w:t>
            </w:r>
          </w:p>
        </w:tc>
        <w:tc>
          <w:tcPr>
            <w:tcW w:w="1011" w:type="pct"/>
            <w:shd w:val="clear" w:color="auto" w:fill="C7DAF7"/>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10/week</w:t>
            </w:r>
          </w:p>
        </w:tc>
        <w:tc>
          <w:tcPr>
            <w:tcW w:w="1117" w:type="pct"/>
            <w:shd w:val="clear" w:color="auto" w:fill="C7DAF7"/>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none</w:t>
            </w:r>
          </w:p>
        </w:tc>
        <w:tc>
          <w:tcPr>
            <w:tcW w:w="904" w:type="pct"/>
            <w:vMerge/>
            <w:vAlign w:val="center"/>
            <w:hideMark/>
          </w:tcPr>
          <w:p w:rsidR="00C507A4" w:rsidRPr="00C507A4" w:rsidRDefault="00C507A4" w:rsidP="00C507A4">
            <w:pPr>
              <w:pStyle w:val="NoSpacing"/>
              <w:rPr>
                <w:rFonts w:ascii="Times New Roman" w:hAnsi="Times New Roman" w:cs="Times New Roman"/>
                <w:b/>
                <w:sz w:val="24"/>
              </w:rPr>
            </w:pPr>
          </w:p>
        </w:tc>
      </w:tr>
      <w:tr w:rsidR="00C507A4" w:rsidRPr="00C507A4" w:rsidTr="00C507A4">
        <w:trPr>
          <w:trHeight w:val="23"/>
        </w:trPr>
        <w:tc>
          <w:tcPr>
            <w:tcW w:w="1011" w:type="pct"/>
            <w:shd w:val="clear" w:color="auto" w:fill="00E4A8"/>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Fresh.</w:t>
            </w:r>
          </w:p>
        </w:tc>
        <w:tc>
          <w:tcPr>
            <w:tcW w:w="957"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24</w:t>
            </w:r>
          </w:p>
        </w:tc>
        <w:tc>
          <w:tcPr>
            <w:tcW w:w="1011"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32</w:t>
            </w:r>
          </w:p>
        </w:tc>
        <w:tc>
          <w:tcPr>
            <w:tcW w:w="1117"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14</w:t>
            </w:r>
          </w:p>
        </w:tc>
        <w:tc>
          <w:tcPr>
            <w:tcW w:w="904"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70</w:t>
            </w:r>
          </w:p>
        </w:tc>
      </w:tr>
      <w:tr w:rsidR="00C507A4" w:rsidRPr="00C507A4" w:rsidTr="00C507A4">
        <w:trPr>
          <w:trHeight w:val="241"/>
        </w:trPr>
        <w:tc>
          <w:tcPr>
            <w:tcW w:w="1011" w:type="pct"/>
            <w:shd w:val="clear" w:color="auto" w:fill="00E4A8"/>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Soph.</w:t>
            </w:r>
          </w:p>
        </w:tc>
        <w:tc>
          <w:tcPr>
            <w:tcW w:w="957"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22</w:t>
            </w:r>
          </w:p>
        </w:tc>
        <w:tc>
          <w:tcPr>
            <w:tcW w:w="1011"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26</w:t>
            </w:r>
          </w:p>
        </w:tc>
        <w:tc>
          <w:tcPr>
            <w:tcW w:w="1117"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12</w:t>
            </w:r>
          </w:p>
        </w:tc>
        <w:tc>
          <w:tcPr>
            <w:tcW w:w="904"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60</w:t>
            </w:r>
          </w:p>
        </w:tc>
      </w:tr>
      <w:tr w:rsidR="00C507A4" w:rsidRPr="00C507A4" w:rsidTr="00C507A4">
        <w:trPr>
          <w:trHeight w:val="331"/>
        </w:trPr>
        <w:tc>
          <w:tcPr>
            <w:tcW w:w="1011" w:type="pct"/>
            <w:shd w:val="clear" w:color="auto" w:fill="00E4A8"/>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Junior</w:t>
            </w:r>
          </w:p>
        </w:tc>
        <w:tc>
          <w:tcPr>
            <w:tcW w:w="957"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10</w:t>
            </w:r>
          </w:p>
        </w:tc>
        <w:tc>
          <w:tcPr>
            <w:tcW w:w="1011"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14</w:t>
            </w:r>
          </w:p>
        </w:tc>
        <w:tc>
          <w:tcPr>
            <w:tcW w:w="1117"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6</w:t>
            </w:r>
          </w:p>
        </w:tc>
        <w:tc>
          <w:tcPr>
            <w:tcW w:w="904"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30</w:t>
            </w:r>
          </w:p>
        </w:tc>
      </w:tr>
      <w:tr w:rsidR="00C507A4" w:rsidRPr="00C507A4" w:rsidTr="00C507A4">
        <w:trPr>
          <w:trHeight w:val="331"/>
        </w:trPr>
        <w:tc>
          <w:tcPr>
            <w:tcW w:w="1011" w:type="pct"/>
            <w:shd w:val="clear" w:color="auto" w:fill="00E4A8"/>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Senior</w:t>
            </w:r>
          </w:p>
        </w:tc>
        <w:tc>
          <w:tcPr>
            <w:tcW w:w="957"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14</w:t>
            </w:r>
          </w:p>
        </w:tc>
        <w:tc>
          <w:tcPr>
            <w:tcW w:w="1011"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16</w:t>
            </w:r>
          </w:p>
        </w:tc>
        <w:tc>
          <w:tcPr>
            <w:tcW w:w="1117"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10</w:t>
            </w:r>
          </w:p>
        </w:tc>
        <w:tc>
          <w:tcPr>
            <w:tcW w:w="904"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40</w:t>
            </w:r>
          </w:p>
        </w:tc>
      </w:tr>
      <w:tr w:rsidR="00C507A4" w:rsidRPr="00C507A4" w:rsidTr="00C507A4">
        <w:trPr>
          <w:trHeight w:val="306"/>
        </w:trPr>
        <w:tc>
          <w:tcPr>
            <w:tcW w:w="1011"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 xml:space="preserve">Total  </w:t>
            </w:r>
          </w:p>
        </w:tc>
        <w:tc>
          <w:tcPr>
            <w:tcW w:w="957"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70</w:t>
            </w:r>
          </w:p>
        </w:tc>
        <w:tc>
          <w:tcPr>
            <w:tcW w:w="1011"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88</w:t>
            </w:r>
          </w:p>
        </w:tc>
        <w:tc>
          <w:tcPr>
            <w:tcW w:w="1117"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42</w:t>
            </w:r>
          </w:p>
        </w:tc>
        <w:tc>
          <w:tcPr>
            <w:tcW w:w="904"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200</w:t>
            </w:r>
          </w:p>
        </w:tc>
      </w:tr>
    </w:tbl>
    <w:p w:rsidR="00341D67" w:rsidRPr="00C507A4" w:rsidRDefault="00F1612E" w:rsidP="00C507A4">
      <w:pPr>
        <w:jc w:val="both"/>
        <w:rPr>
          <w:rFonts w:ascii="Times New Roman" w:hAnsi="Times New Roman" w:cs="Times New Roman"/>
          <w:b/>
          <w:sz w:val="24"/>
        </w:rPr>
      </w:pPr>
      <w:r w:rsidRPr="00C507A4">
        <w:rPr>
          <w:rFonts w:ascii="Times New Roman" w:hAnsi="Times New Roman" w:cs="Times New Roman"/>
          <w:b/>
          <w:sz w:val="24"/>
        </w:rPr>
        <w:t>The hypothesis to be tested is:</w:t>
      </w:r>
    </w:p>
    <w:p w:rsidR="00C507A4" w:rsidRPr="00C507A4" w:rsidRDefault="00C507A4" w:rsidP="00C507A4">
      <w:pPr>
        <w:jc w:val="both"/>
        <w:rPr>
          <w:rFonts w:ascii="Times New Roman" w:hAnsi="Times New Roman" w:cs="Times New Roman"/>
          <w:sz w:val="24"/>
        </w:rPr>
      </w:pPr>
      <w:r w:rsidRPr="00C507A4">
        <w:rPr>
          <w:rFonts w:ascii="Times New Roman" w:hAnsi="Times New Roman" w:cs="Times New Roman"/>
          <w:sz w:val="24"/>
        </w:rPr>
        <w:t>H</w:t>
      </w:r>
      <w:r w:rsidRPr="00C507A4">
        <w:rPr>
          <w:rFonts w:ascii="Times New Roman" w:hAnsi="Times New Roman" w:cs="Times New Roman"/>
          <w:sz w:val="24"/>
          <w:vertAlign w:val="subscript"/>
        </w:rPr>
        <w:t>0</w:t>
      </w:r>
      <w:r w:rsidRPr="00C507A4">
        <w:rPr>
          <w:rFonts w:ascii="Times New Roman" w:hAnsi="Times New Roman" w:cs="Times New Roman"/>
          <w:sz w:val="24"/>
        </w:rPr>
        <w:t>: Meal plan and class standing are independent</w:t>
      </w:r>
      <w:r>
        <w:rPr>
          <w:rFonts w:ascii="Times New Roman" w:hAnsi="Times New Roman" w:cs="Times New Roman"/>
          <w:sz w:val="24"/>
        </w:rPr>
        <w:t xml:space="preserve"> </w:t>
      </w:r>
      <w:r w:rsidRPr="00C507A4">
        <w:rPr>
          <w:rFonts w:ascii="Times New Roman" w:hAnsi="Times New Roman" w:cs="Times New Roman"/>
          <w:sz w:val="24"/>
        </w:rPr>
        <w:t>(i.e., there is no relationship between them)</w:t>
      </w:r>
    </w:p>
    <w:p w:rsidR="00C507A4" w:rsidRPr="00C507A4" w:rsidRDefault="00C507A4" w:rsidP="00C507A4">
      <w:pPr>
        <w:jc w:val="both"/>
        <w:rPr>
          <w:rFonts w:ascii="Times New Roman" w:hAnsi="Times New Roman" w:cs="Times New Roman"/>
          <w:sz w:val="24"/>
        </w:rPr>
      </w:pPr>
      <w:r w:rsidRPr="00C507A4">
        <w:rPr>
          <w:rFonts w:ascii="Times New Roman" w:hAnsi="Times New Roman" w:cs="Times New Roman"/>
          <w:sz w:val="24"/>
        </w:rPr>
        <w:t>H</w:t>
      </w:r>
      <w:r w:rsidRPr="00C507A4">
        <w:rPr>
          <w:rFonts w:ascii="Times New Roman" w:hAnsi="Times New Roman" w:cs="Times New Roman"/>
          <w:sz w:val="24"/>
          <w:vertAlign w:val="subscript"/>
        </w:rPr>
        <w:t>1</w:t>
      </w:r>
      <w:r w:rsidRPr="00C507A4">
        <w:rPr>
          <w:rFonts w:ascii="Times New Roman" w:hAnsi="Times New Roman" w:cs="Times New Roman"/>
          <w:sz w:val="24"/>
        </w:rPr>
        <w:t>: Meal plan and class standing are dependent</w:t>
      </w:r>
      <w:r>
        <w:rPr>
          <w:rFonts w:ascii="Times New Roman" w:hAnsi="Times New Roman" w:cs="Times New Roman"/>
          <w:sz w:val="24"/>
        </w:rPr>
        <w:t xml:space="preserve"> </w:t>
      </w:r>
      <w:r w:rsidRPr="00C507A4">
        <w:rPr>
          <w:rFonts w:ascii="Times New Roman" w:hAnsi="Times New Roman" w:cs="Times New Roman"/>
          <w:sz w:val="24"/>
        </w:rPr>
        <w:t>(i.e., there is a relationship between them)</w:t>
      </w:r>
    </w:p>
    <w:p w:rsidR="00C507A4" w:rsidRDefault="00C507A4" w:rsidP="00C507A4">
      <w:pPr>
        <w:jc w:val="both"/>
        <w:rPr>
          <w:rFonts w:ascii="Times New Roman" w:hAnsi="Times New Roman" w:cs="Times New Roman"/>
          <w:b/>
          <w:sz w:val="24"/>
        </w:rPr>
      </w:pPr>
      <w:r>
        <w:rPr>
          <w:rFonts w:ascii="Times New Roman" w:hAnsi="Times New Roman" w:cs="Times New Roman"/>
          <w:b/>
          <w:sz w:val="24"/>
        </w:rPr>
        <w:t xml:space="preserve">Example: </w:t>
      </w:r>
      <w:r w:rsidRPr="00C507A4">
        <w:rPr>
          <w:rFonts w:ascii="Times New Roman" w:hAnsi="Times New Roman" w:cs="Times New Roman"/>
          <w:b/>
          <w:sz w:val="24"/>
        </w:rPr>
        <w:t>Expected Cell Frequencies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374"/>
        <w:gridCol w:w="1741"/>
        <w:gridCol w:w="1740"/>
        <w:gridCol w:w="1740"/>
        <w:gridCol w:w="2053"/>
      </w:tblGrid>
      <w:tr w:rsidR="00C507A4" w:rsidRPr="00C507A4" w:rsidTr="00C507A4">
        <w:trPr>
          <w:trHeight w:val="333"/>
        </w:trPr>
        <w:tc>
          <w:tcPr>
            <w:tcW w:w="1230" w:type="pct"/>
            <w:vMerge w:val="restart"/>
            <w:shd w:val="clear" w:color="auto" w:fill="00E4A8"/>
            <w:tcMar>
              <w:top w:w="72" w:type="dxa"/>
              <w:left w:w="144" w:type="dxa"/>
              <w:bottom w:w="72" w:type="dxa"/>
              <w:right w:w="144" w:type="dxa"/>
            </w:tcMar>
            <w:vAlign w:val="bottom"/>
            <w:hideMark/>
          </w:tcPr>
          <w:p w:rsidR="00C507A4"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Class</w:t>
            </w:r>
          </w:p>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Standing</w:t>
            </w:r>
          </w:p>
        </w:tc>
        <w:tc>
          <w:tcPr>
            <w:tcW w:w="2705" w:type="pct"/>
            <w:gridSpan w:val="3"/>
            <w:shd w:val="clear" w:color="auto" w:fill="C7DAF7"/>
            <w:tcMar>
              <w:top w:w="72" w:type="dxa"/>
              <w:left w:w="144" w:type="dxa"/>
              <w:bottom w:w="72" w:type="dxa"/>
              <w:right w:w="144" w:type="dxa"/>
            </w:tcMar>
            <w:hideMark/>
          </w:tcPr>
          <w:p w:rsidR="00C507A4" w:rsidRPr="00C507A4" w:rsidRDefault="00C507A4" w:rsidP="00C507A4">
            <w:pPr>
              <w:pStyle w:val="NoSpacing"/>
              <w:jc w:val="center"/>
              <w:rPr>
                <w:rFonts w:ascii="Times New Roman" w:hAnsi="Times New Roman" w:cs="Times New Roman"/>
                <w:b/>
                <w:sz w:val="24"/>
              </w:rPr>
            </w:pPr>
            <w:r w:rsidRPr="00C507A4">
              <w:rPr>
                <w:rFonts w:ascii="Times New Roman" w:hAnsi="Times New Roman" w:cs="Times New Roman"/>
                <w:b/>
                <w:sz w:val="24"/>
              </w:rPr>
              <w:t>Number of meals</w:t>
            </w:r>
          </w:p>
          <w:p w:rsidR="00341D67" w:rsidRPr="00C507A4" w:rsidRDefault="00C507A4" w:rsidP="00C507A4">
            <w:pPr>
              <w:pStyle w:val="NoSpacing"/>
              <w:jc w:val="center"/>
              <w:rPr>
                <w:rFonts w:ascii="Times New Roman" w:hAnsi="Times New Roman" w:cs="Times New Roman"/>
                <w:b/>
                <w:sz w:val="24"/>
              </w:rPr>
            </w:pPr>
            <w:r w:rsidRPr="00C507A4">
              <w:rPr>
                <w:rFonts w:ascii="Times New Roman" w:hAnsi="Times New Roman" w:cs="Times New Roman"/>
                <w:b/>
                <w:sz w:val="24"/>
              </w:rPr>
              <w:t>per week</w:t>
            </w:r>
          </w:p>
        </w:tc>
        <w:tc>
          <w:tcPr>
            <w:tcW w:w="1066" w:type="pct"/>
            <w:vMerge w:val="restart"/>
            <w:shd w:val="clear" w:color="auto" w:fill="auto"/>
            <w:tcMar>
              <w:top w:w="72" w:type="dxa"/>
              <w:left w:w="144" w:type="dxa"/>
              <w:bottom w:w="72" w:type="dxa"/>
              <w:right w:w="144" w:type="dxa"/>
            </w:tcMar>
            <w:vAlign w:val="bottom"/>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Total</w:t>
            </w:r>
          </w:p>
        </w:tc>
      </w:tr>
      <w:tr w:rsidR="00C507A4" w:rsidRPr="00C507A4" w:rsidTr="00C507A4">
        <w:trPr>
          <w:trHeight w:val="178"/>
        </w:trPr>
        <w:tc>
          <w:tcPr>
            <w:tcW w:w="1230" w:type="pct"/>
            <w:vMerge/>
            <w:vAlign w:val="center"/>
            <w:hideMark/>
          </w:tcPr>
          <w:p w:rsidR="00C507A4" w:rsidRPr="00C507A4" w:rsidRDefault="00C507A4" w:rsidP="00C507A4">
            <w:pPr>
              <w:pStyle w:val="NoSpacing"/>
              <w:rPr>
                <w:rFonts w:ascii="Times New Roman" w:hAnsi="Times New Roman" w:cs="Times New Roman"/>
                <w:sz w:val="24"/>
              </w:rPr>
            </w:pPr>
          </w:p>
        </w:tc>
        <w:tc>
          <w:tcPr>
            <w:tcW w:w="902" w:type="pct"/>
            <w:shd w:val="clear" w:color="auto" w:fill="C7DAF7"/>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20/</w:t>
            </w:r>
            <w:proofErr w:type="spellStart"/>
            <w:r w:rsidRPr="00C507A4">
              <w:rPr>
                <w:rFonts w:ascii="Times New Roman" w:hAnsi="Times New Roman" w:cs="Times New Roman"/>
                <w:sz w:val="24"/>
              </w:rPr>
              <w:t>wk</w:t>
            </w:r>
            <w:proofErr w:type="spellEnd"/>
          </w:p>
        </w:tc>
        <w:tc>
          <w:tcPr>
            <w:tcW w:w="902" w:type="pct"/>
            <w:shd w:val="clear" w:color="auto" w:fill="C7DAF7"/>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10/</w:t>
            </w:r>
            <w:proofErr w:type="spellStart"/>
            <w:r w:rsidRPr="00C507A4">
              <w:rPr>
                <w:rFonts w:ascii="Times New Roman" w:hAnsi="Times New Roman" w:cs="Times New Roman"/>
                <w:sz w:val="24"/>
              </w:rPr>
              <w:t>wk</w:t>
            </w:r>
            <w:proofErr w:type="spellEnd"/>
          </w:p>
        </w:tc>
        <w:tc>
          <w:tcPr>
            <w:tcW w:w="902" w:type="pct"/>
            <w:shd w:val="clear" w:color="auto" w:fill="C7DAF7"/>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none</w:t>
            </w:r>
          </w:p>
        </w:tc>
        <w:tc>
          <w:tcPr>
            <w:tcW w:w="1066" w:type="pct"/>
            <w:vMerge/>
            <w:vAlign w:val="center"/>
            <w:hideMark/>
          </w:tcPr>
          <w:p w:rsidR="00C507A4" w:rsidRPr="00C507A4" w:rsidRDefault="00C507A4" w:rsidP="00C507A4">
            <w:pPr>
              <w:pStyle w:val="NoSpacing"/>
              <w:rPr>
                <w:rFonts w:ascii="Times New Roman" w:hAnsi="Times New Roman" w:cs="Times New Roman"/>
                <w:b/>
                <w:sz w:val="24"/>
              </w:rPr>
            </w:pPr>
          </w:p>
        </w:tc>
      </w:tr>
      <w:tr w:rsidR="00C507A4" w:rsidRPr="00C507A4" w:rsidTr="00C507A4">
        <w:trPr>
          <w:trHeight w:val="171"/>
        </w:trPr>
        <w:tc>
          <w:tcPr>
            <w:tcW w:w="1230" w:type="pct"/>
            <w:shd w:val="clear" w:color="auto" w:fill="00E4A8"/>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Fresh.</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24.5</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30.8</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14.7</w:t>
            </w:r>
          </w:p>
        </w:tc>
        <w:tc>
          <w:tcPr>
            <w:tcW w:w="1066"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70</w:t>
            </w:r>
          </w:p>
        </w:tc>
      </w:tr>
      <w:tr w:rsidR="00C507A4" w:rsidRPr="00C507A4" w:rsidTr="00C507A4">
        <w:trPr>
          <w:trHeight w:val="178"/>
        </w:trPr>
        <w:tc>
          <w:tcPr>
            <w:tcW w:w="1230" w:type="pct"/>
            <w:shd w:val="clear" w:color="auto" w:fill="00E4A8"/>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Soph.</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21.0</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26.4</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12.6</w:t>
            </w:r>
          </w:p>
        </w:tc>
        <w:tc>
          <w:tcPr>
            <w:tcW w:w="1066"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60</w:t>
            </w:r>
          </w:p>
        </w:tc>
      </w:tr>
      <w:tr w:rsidR="00C507A4" w:rsidRPr="00C507A4" w:rsidTr="00C507A4">
        <w:trPr>
          <w:trHeight w:val="196"/>
        </w:trPr>
        <w:tc>
          <w:tcPr>
            <w:tcW w:w="1230" w:type="pct"/>
            <w:shd w:val="clear" w:color="auto" w:fill="00E4A8"/>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Junior</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10.5</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13.2</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6.3</w:t>
            </w:r>
          </w:p>
        </w:tc>
        <w:tc>
          <w:tcPr>
            <w:tcW w:w="1066"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30</w:t>
            </w:r>
          </w:p>
        </w:tc>
      </w:tr>
      <w:tr w:rsidR="00C507A4" w:rsidRPr="00C507A4" w:rsidTr="00C507A4">
        <w:trPr>
          <w:trHeight w:val="313"/>
        </w:trPr>
        <w:tc>
          <w:tcPr>
            <w:tcW w:w="1230" w:type="pct"/>
            <w:shd w:val="clear" w:color="auto" w:fill="00E4A8"/>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Senior</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14.0</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17.6</w:t>
            </w:r>
          </w:p>
        </w:tc>
        <w:tc>
          <w:tcPr>
            <w:tcW w:w="902" w:type="pct"/>
            <w:shd w:val="clear" w:color="auto" w:fill="FDE0BD"/>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sz w:val="24"/>
              </w:rPr>
            </w:pPr>
            <w:r w:rsidRPr="00C507A4">
              <w:rPr>
                <w:rFonts w:ascii="Times New Roman" w:hAnsi="Times New Roman" w:cs="Times New Roman"/>
                <w:sz w:val="24"/>
              </w:rPr>
              <w:t>8.4</w:t>
            </w:r>
          </w:p>
        </w:tc>
        <w:tc>
          <w:tcPr>
            <w:tcW w:w="1066"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40</w:t>
            </w:r>
          </w:p>
        </w:tc>
      </w:tr>
      <w:tr w:rsidR="00C507A4" w:rsidRPr="00C507A4" w:rsidTr="00C507A4">
        <w:trPr>
          <w:trHeight w:val="261"/>
        </w:trPr>
        <w:tc>
          <w:tcPr>
            <w:tcW w:w="1230"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 xml:space="preserve">Total  </w:t>
            </w:r>
          </w:p>
        </w:tc>
        <w:tc>
          <w:tcPr>
            <w:tcW w:w="902"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70</w:t>
            </w:r>
          </w:p>
        </w:tc>
        <w:tc>
          <w:tcPr>
            <w:tcW w:w="902"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88</w:t>
            </w:r>
          </w:p>
        </w:tc>
        <w:tc>
          <w:tcPr>
            <w:tcW w:w="902"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42</w:t>
            </w:r>
          </w:p>
        </w:tc>
        <w:tc>
          <w:tcPr>
            <w:tcW w:w="1066" w:type="pct"/>
            <w:shd w:val="clear" w:color="auto" w:fill="auto"/>
            <w:tcMar>
              <w:top w:w="72" w:type="dxa"/>
              <w:left w:w="144" w:type="dxa"/>
              <w:bottom w:w="72" w:type="dxa"/>
              <w:right w:w="144" w:type="dxa"/>
            </w:tcMar>
            <w:hideMark/>
          </w:tcPr>
          <w:p w:rsidR="00341D67" w:rsidRPr="00C507A4" w:rsidRDefault="00C507A4" w:rsidP="00C507A4">
            <w:pPr>
              <w:pStyle w:val="NoSpacing"/>
              <w:rPr>
                <w:rFonts w:ascii="Times New Roman" w:hAnsi="Times New Roman" w:cs="Times New Roman"/>
                <w:b/>
                <w:sz w:val="24"/>
              </w:rPr>
            </w:pPr>
            <w:r w:rsidRPr="00C507A4">
              <w:rPr>
                <w:rFonts w:ascii="Times New Roman" w:hAnsi="Times New Roman" w:cs="Times New Roman"/>
                <w:b/>
                <w:sz w:val="24"/>
              </w:rPr>
              <w:t>200</w:t>
            </w:r>
          </w:p>
        </w:tc>
      </w:tr>
    </w:tbl>
    <w:p w:rsidR="00C507A4" w:rsidRDefault="00CF251B" w:rsidP="00C507A4">
      <w:pPr>
        <w:jc w:val="both"/>
        <w:rPr>
          <w:rFonts w:ascii="Times New Roman" w:hAnsi="Times New Roman" w:cs="Times New Roman"/>
          <w:b/>
          <w:sz w:val="24"/>
        </w:rPr>
      </w:pPr>
      <w:r>
        <w:rPr>
          <w:rFonts w:ascii="Times New Roman" w:hAnsi="Times New Roman" w:cs="Times New Roman"/>
          <w:b/>
          <w:noProof/>
          <w:sz w:val="24"/>
        </w:rPr>
        <w:pict w14:anchorId="398AE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31" o:spid="_x0000_s1026" type="#_x0000_t75" style="position:absolute;left:0;text-align:left;margin-left:150pt;margin-top:11.15pt;width:140.25pt;height:64.5pt;z-index:251658240;visibility:visible;mso-position-horizontal-relative:text;mso-position-vertical-relative:text" filled="t" fillcolor="#fde0bd" stroked="t">
            <v:imagedata r:id="rId9" o:title=""/>
          </v:shape>
          <o:OLEObject Type="Embed" ProgID="Equation.3" ShapeID="Object 131" DrawAspect="Content" ObjectID="_1510856050" r:id="rId10"/>
        </w:pict>
      </w:r>
    </w:p>
    <w:p w:rsidR="00DC26C4" w:rsidRPr="00C507A4" w:rsidRDefault="00DC26C4" w:rsidP="00C507A4">
      <w:pPr>
        <w:jc w:val="both"/>
        <w:rPr>
          <w:rFonts w:ascii="Times New Roman" w:hAnsi="Times New Roman" w:cs="Times New Roman"/>
          <w:b/>
          <w:sz w:val="24"/>
        </w:rPr>
      </w:pPr>
    </w:p>
    <w:p w:rsidR="00C507A4" w:rsidRDefault="00C507A4" w:rsidP="00C92A52">
      <w:pPr>
        <w:jc w:val="both"/>
        <w:rPr>
          <w:rFonts w:ascii="Times New Roman" w:hAnsi="Times New Roman" w:cs="Times New Roman"/>
          <w:b/>
          <w:sz w:val="24"/>
        </w:rPr>
      </w:pPr>
    </w:p>
    <w:p w:rsidR="00341D67" w:rsidRDefault="00CF251B" w:rsidP="00DC26C4">
      <w:pPr>
        <w:jc w:val="both"/>
        <w:rPr>
          <w:rFonts w:ascii="Times New Roman" w:hAnsi="Times New Roman" w:cs="Times New Roman"/>
          <w:b/>
          <w:sz w:val="24"/>
        </w:rPr>
      </w:pPr>
      <w:r>
        <w:rPr>
          <w:rFonts w:ascii="Times New Roman" w:hAnsi="Times New Roman" w:cs="Times New Roman"/>
          <w:b/>
          <w:noProof/>
          <w:sz w:val="24"/>
        </w:rPr>
        <w:pict w14:anchorId="36A56D9E">
          <v:shape id="Object 4" o:spid="_x0000_s1027" type="#_x0000_t75" style="position:absolute;left:0;text-align:left;margin-left:88.5pt;margin-top:18.3pt;width:279pt;height:70pt;z-index:251659264;visibility:visible" filled="t" fillcolor="#fde0bd" stroked="t">
            <v:imagedata r:id="rId11" o:title=""/>
          </v:shape>
          <o:OLEObject Type="Embed" ProgID="Equation.3" ShapeID="Object 4" DrawAspect="Content" ObjectID="_1510856051" r:id="rId12"/>
        </w:pict>
      </w:r>
      <w:r w:rsidR="00F1612E" w:rsidRPr="00DC26C4">
        <w:rPr>
          <w:rFonts w:ascii="Times New Roman" w:hAnsi="Times New Roman" w:cs="Times New Roman"/>
          <w:b/>
          <w:sz w:val="24"/>
        </w:rPr>
        <w:t>The test statistic value is:</w:t>
      </w:r>
    </w:p>
    <w:p w:rsidR="00DC26C4" w:rsidRDefault="00DC26C4" w:rsidP="00DC26C4">
      <w:pPr>
        <w:jc w:val="both"/>
        <w:rPr>
          <w:rFonts w:ascii="Times New Roman" w:hAnsi="Times New Roman" w:cs="Times New Roman"/>
          <w:b/>
          <w:sz w:val="24"/>
        </w:rPr>
      </w:pPr>
    </w:p>
    <w:p w:rsidR="00DC26C4" w:rsidRDefault="00DC26C4" w:rsidP="00DC26C4">
      <w:pPr>
        <w:jc w:val="both"/>
        <w:rPr>
          <w:rFonts w:ascii="Times New Roman" w:hAnsi="Times New Roman" w:cs="Times New Roman"/>
          <w:b/>
          <w:sz w:val="24"/>
        </w:rPr>
      </w:pPr>
    </w:p>
    <w:p w:rsidR="00DC26C4" w:rsidRDefault="00DC26C4" w:rsidP="00DC26C4">
      <w:pPr>
        <w:jc w:val="both"/>
        <w:rPr>
          <w:rFonts w:ascii="Times New Roman" w:hAnsi="Times New Roman" w:cs="Times New Roman"/>
          <w:b/>
          <w:sz w:val="24"/>
        </w:rPr>
      </w:pPr>
    </w:p>
    <w:p w:rsidR="00DC26C4" w:rsidRDefault="00DC26C4" w:rsidP="00DC26C4">
      <w:pPr>
        <w:jc w:val="both"/>
        <w:rPr>
          <w:rFonts w:ascii="Times New Roman" w:hAnsi="Times New Roman" w:cs="Times New Roman"/>
          <w:sz w:val="24"/>
        </w:rPr>
      </w:pPr>
      <w:r w:rsidRPr="00DC26C4">
        <w:rPr>
          <w:rFonts w:ascii="Times New Roman" w:hAnsi="Times New Roman" w:cs="Times New Roman"/>
          <w:sz w:val="24"/>
        </w:rPr>
        <w:lastRenderedPageBreak/>
        <w:sym w:font="Symbol" w:char="F063"/>
      </w:r>
      <w:r w:rsidRPr="00DC26C4">
        <w:rPr>
          <w:rFonts w:ascii="Times New Roman" w:hAnsi="Times New Roman" w:cs="Times New Roman"/>
          <w:sz w:val="24"/>
          <w:vertAlign w:val="superscript"/>
        </w:rPr>
        <w:t>2</w:t>
      </w:r>
      <w:r w:rsidRPr="00DC26C4">
        <w:rPr>
          <w:rFonts w:ascii="Times New Roman" w:hAnsi="Times New Roman" w:cs="Times New Roman"/>
          <w:sz w:val="24"/>
          <w:vertAlign w:val="subscript"/>
        </w:rPr>
        <w:t>U</w:t>
      </w:r>
      <w:r w:rsidRPr="00DC26C4">
        <w:rPr>
          <w:rFonts w:ascii="Times New Roman" w:hAnsi="Times New Roman" w:cs="Times New Roman"/>
          <w:sz w:val="24"/>
        </w:rPr>
        <w:t xml:space="preserve"> = 12.592 for </w:t>
      </w:r>
      <w:r w:rsidRPr="00DC26C4">
        <w:rPr>
          <w:rFonts w:ascii="Times New Roman" w:hAnsi="Times New Roman" w:cs="Times New Roman"/>
          <w:sz w:val="24"/>
          <w:lang w:val="el-GR"/>
        </w:rPr>
        <w:sym w:font="Symbol" w:char="F061"/>
      </w:r>
      <w:r w:rsidRPr="00DC26C4">
        <w:rPr>
          <w:rFonts w:ascii="Times New Roman" w:hAnsi="Times New Roman" w:cs="Times New Roman"/>
          <w:sz w:val="24"/>
        </w:rPr>
        <w:t xml:space="preserve"> = 0.05 from th</w:t>
      </w:r>
      <w:r>
        <w:rPr>
          <w:rFonts w:ascii="Times New Roman" w:hAnsi="Times New Roman" w:cs="Times New Roman"/>
          <w:sz w:val="24"/>
        </w:rPr>
        <w:t>e chi-squared distribution with</w:t>
      </w:r>
      <w:r w:rsidRPr="00DC26C4">
        <w:rPr>
          <w:rFonts w:ascii="Times New Roman" w:hAnsi="Times New Roman" w:cs="Times New Roman"/>
          <w:sz w:val="24"/>
        </w:rPr>
        <w:t xml:space="preserve"> (4 – 1</w:t>
      </w:r>
      <w:proofErr w:type="gramStart"/>
      <w:r w:rsidRPr="00DC26C4">
        <w:rPr>
          <w:rFonts w:ascii="Times New Roman" w:hAnsi="Times New Roman" w:cs="Times New Roman"/>
          <w:sz w:val="24"/>
        </w:rPr>
        <w:t>)(</w:t>
      </w:r>
      <w:proofErr w:type="gramEnd"/>
      <w:r w:rsidRPr="00DC26C4">
        <w:rPr>
          <w:rFonts w:ascii="Times New Roman" w:hAnsi="Times New Roman" w:cs="Times New Roman"/>
          <w:sz w:val="24"/>
        </w:rPr>
        <w:t>3 – 1) = 6  degrees of freedom</w:t>
      </w:r>
    </w:p>
    <w:p w:rsidR="00DC26C4" w:rsidRPr="00DC26C4" w:rsidRDefault="00CF251B" w:rsidP="00DC26C4">
      <w:pPr>
        <w:jc w:val="both"/>
        <w:rPr>
          <w:rFonts w:ascii="Times New Roman" w:hAnsi="Times New Roman" w:cs="Times New Roman"/>
          <w:b/>
          <w:sz w:val="24"/>
        </w:rPr>
      </w:pPr>
      <w:r>
        <w:rPr>
          <w:rFonts w:ascii="Times New Roman" w:hAnsi="Times New Roman" w:cs="Times New Roman"/>
          <w:noProof/>
          <w:sz w:val="24"/>
        </w:rPr>
        <w:pict w14:anchorId="7CD4F135">
          <v:shape id="Object 9" o:spid="_x0000_s1028" type="#_x0000_t75" style="position:absolute;left:0;text-align:left;margin-left:88.5pt;margin-top:22.05pt;width:306.75pt;height:19pt;z-index:251660288;visibility:visible" filled="t" fillcolor="#fde0bd" stroked="t">
            <v:imagedata r:id="rId13" o:title=""/>
          </v:shape>
          <o:OLEObject Type="Embed" ProgID="Equation.3" ShapeID="Object 9" DrawAspect="Content" ObjectID="_1510856052" r:id="rId14"/>
        </w:pict>
      </w:r>
      <w:r w:rsidR="00DC26C4" w:rsidRPr="00DC26C4">
        <w:rPr>
          <w:rFonts w:ascii="Times New Roman" w:hAnsi="Times New Roman" w:cs="Times New Roman"/>
          <w:b/>
          <w:sz w:val="24"/>
        </w:rPr>
        <w:t>Decision and Interpretation:</w:t>
      </w:r>
    </w:p>
    <w:p w:rsidR="00DC26C4" w:rsidRPr="00DC26C4" w:rsidRDefault="00DC26C4" w:rsidP="00DC26C4">
      <w:pPr>
        <w:jc w:val="both"/>
        <w:rPr>
          <w:rFonts w:ascii="Times New Roman" w:hAnsi="Times New Roman" w:cs="Times New Roman"/>
          <w:sz w:val="24"/>
        </w:rPr>
      </w:pPr>
      <w:r w:rsidRPr="00DC26C4">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14:anchorId="5E12E356" wp14:editId="15A8385B">
                <wp:simplePos x="0" y="0"/>
                <wp:positionH relativeFrom="column">
                  <wp:posOffset>476250</wp:posOffset>
                </wp:positionH>
                <wp:positionV relativeFrom="paragraph">
                  <wp:posOffset>252095</wp:posOffset>
                </wp:positionV>
                <wp:extent cx="5238750" cy="666750"/>
                <wp:effectExtent l="0" t="0" r="19050" b="19050"/>
                <wp:wrapNone/>
                <wp:docPr id="1638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66750"/>
                        </a:xfrm>
                        <a:prstGeom prst="rect">
                          <a:avLst/>
                        </a:prstGeom>
                        <a:solidFill>
                          <a:srgbClr val="C7DAF7"/>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C26C4" w:rsidRPr="00DC26C4" w:rsidRDefault="00DC26C4" w:rsidP="00DC26C4">
                            <w:pPr>
                              <w:pStyle w:val="NormalWeb"/>
                              <w:kinsoku w:val="0"/>
                              <w:overflowPunct w:val="0"/>
                              <w:spacing w:before="0" w:beforeAutospacing="0" w:after="0" w:afterAutospacing="0"/>
                              <w:textAlignment w:val="baseline"/>
                              <w:rPr>
                                <w:sz w:val="12"/>
                              </w:rPr>
                            </w:pPr>
                            <w:r w:rsidRPr="00DC26C4">
                              <w:rPr>
                                <w:color w:val="800080" w:themeColor="followedHyperlink"/>
                                <w:kern w:val="24"/>
                                <w:szCs w:val="48"/>
                              </w:rPr>
                              <w:t>Decision Rule:</w:t>
                            </w:r>
                          </w:p>
                          <w:p w:rsidR="00DC26C4" w:rsidRPr="00DC26C4" w:rsidRDefault="00DC26C4" w:rsidP="00DC26C4">
                            <w:pPr>
                              <w:pStyle w:val="NormalWeb"/>
                              <w:kinsoku w:val="0"/>
                              <w:overflowPunct w:val="0"/>
                              <w:spacing w:before="0" w:beforeAutospacing="0" w:after="0" w:afterAutospacing="0"/>
                              <w:textAlignment w:val="baseline"/>
                              <w:rPr>
                                <w:sz w:val="12"/>
                              </w:rPr>
                            </w:pPr>
                            <w:r w:rsidRPr="00DC26C4">
                              <w:rPr>
                                <w:color w:val="000000" w:themeColor="text1"/>
                                <w:kern w:val="24"/>
                                <w:szCs w:val="48"/>
                              </w:rPr>
                              <w:t xml:space="preserve">If </w:t>
                            </w:r>
                            <w:r w:rsidRPr="00DC26C4">
                              <w:rPr>
                                <w:color w:val="000000" w:themeColor="text1"/>
                                <w:kern w:val="24"/>
                                <w:szCs w:val="48"/>
                              </w:rPr>
                              <w:sym w:font="Symbol" w:char="F063"/>
                            </w:r>
                            <w:r w:rsidRPr="00DC26C4">
                              <w:rPr>
                                <w:color w:val="000000" w:themeColor="text1"/>
                                <w:kern w:val="24"/>
                                <w:position w:val="14"/>
                                <w:szCs w:val="48"/>
                                <w:vertAlign w:val="superscript"/>
                              </w:rPr>
                              <w:t>2</w:t>
                            </w:r>
                            <w:r w:rsidRPr="00DC26C4">
                              <w:rPr>
                                <w:color w:val="000000" w:themeColor="text1"/>
                                <w:kern w:val="24"/>
                                <w:szCs w:val="48"/>
                              </w:rPr>
                              <w:t xml:space="preserve"> &gt; 12.592, reject H</w:t>
                            </w:r>
                            <w:r w:rsidRPr="00DC26C4">
                              <w:rPr>
                                <w:color w:val="000000" w:themeColor="text1"/>
                                <w:kern w:val="24"/>
                                <w:position w:val="-12"/>
                                <w:szCs w:val="48"/>
                                <w:vertAlign w:val="subscript"/>
                              </w:rPr>
                              <w:t>0</w:t>
                            </w:r>
                            <w:r w:rsidRPr="00DC26C4">
                              <w:rPr>
                                <w:color w:val="000000" w:themeColor="text1"/>
                                <w:kern w:val="24"/>
                                <w:szCs w:val="48"/>
                              </w:rPr>
                              <w:t>, otherwise, do not reject H</w:t>
                            </w:r>
                            <w:r w:rsidRPr="00DC26C4">
                              <w:rPr>
                                <w:color w:val="000000" w:themeColor="text1"/>
                                <w:kern w:val="24"/>
                                <w:position w:val="-12"/>
                                <w:szCs w:val="48"/>
                                <w:vertAlign w:val="subscript"/>
                              </w:rPr>
                              <w:t>0</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5pt;margin-top:19.85pt;width:41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" fillcolor="#c7daf7" strokecolor="black [3213]" strokeweight="1pt">
                <v:shadow color="#eeece1 [3214]"/>
                <v:textbox>
                  <w:txbxContent>
                    <w:p w:rsidR="00DC26C4" w:rsidRPr="00DC26C4" w:rsidRDefault="00DC26C4" w:rsidP="00DC26C4">
                      <w:pPr>
                        <w:pStyle w:val="NormalWeb"/>
                        <w:kinsoku w:val="0"/>
                        <w:overflowPunct w:val="0"/>
                        <w:spacing w:before="0" w:beforeAutospacing="0" w:after="0" w:afterAutospacing="0"/>
                        <w:textAlignment w:val="baseline"/>
                        <w:rPr>
                          <w:sz w:val="12"/>
                        </w:rPr>
                      </w:pPr>
                      <w:r w:rsidRPr="00DC26C4">
                        <w:rPr>
                          <w:color w:val="800080" w:themeColor="followedHyperlink"/>
                          <w:kern w:val="24"/>
                          <w:szCs w:val="48"/>
                        </w:rPr>
                        <w:t>Decision Rule:</w:t>
                      </w:r>
                    </w:p>
                    <w:p w:rsidR="00DC26C4" w:rsidRPr="00DC26C4" w:rsidRDefault="00DC26C4" w:rsidP="00DC26C4">
                      <w:pPr>
                        <w:pStyle w:val="NormalWeb"/>
                        <w:kinsoku w:val="0"/>
                        <w:overflowPunct w:val="0"/>
                        <w:spacing w:before="0" w:beforeAutospacing="0" w:after="0" w:afterAutospacing="0"/>
                        <w:textAlignment w:val="baseline"/>
                        <w:rPr>
                          <w:sz w:val="12"/>
                        </w:rPr>
                      </w:pPr>
                      <w:r w:rsidRPr="00DC26C4">
                        <w:rPr>
                          <w:color w:val="000000" w:themeColor="text1"/>
                          <w:kern w:val="24"/>
                          <w:szCs w:val="48"/>
                        </w:rPr>
                        <w:t xml:space="preserve">If </w:t>
                      </w:r>
                      <w:r w:rsidRPr="00DC26C4">
                        <w:rPr>
                          <w:color w:val="000000" w:themeColor="text1"/>
                          <w:kern w:val="24"/>
                          <w:szCs w:val="48"/>
                        </w:rPr>
                        <w:sym w:font="Symbol" w:char="F063"/>
                      </w:r>
                      <w:r w:rsidRPr="00DC26C4">
                        <w:rPr>
                          <w:color w:val="000000" w:themeColor="text1"/>
                          <w:kern w:val="24"/>
                          <w:position w:val="14"/>
                          <w:szCs w:val="48"/>
                          <w:vertAlign w:val="superscript"/>
                        </w:rPr>
                        <w:t>2</w:t>
                      </w:r>
                      <w:r w:rsidRPr="00DC26C4">
                        <w:rPr>
                          <w:color w:val="000000" w:themeColor="text1"/>
                          <w:kern w:val="24"/>
                          <w:szCs w:val="48"/>
                        </w:rPr>
                        <w:t xml:space="preserve"> &gt; 12.592, reject H</w:t>
                      </w:r>
                      <w:r w:rsidRPr="00DC26C4">
                        <w:rPr>
                          <w:color w:val="000000" w:themeColor="text1"/>
                          <w:kern w:val="24"/>
                          <w:position w:val="-12"/>
                          <w:szCs w:val="48"/>
                          <w:vertAlign w:val="subscript"/>
                        </w:rPr>
                        <w:t>0</w:t>
                      </w:r>
                      <w:r w:rsidRPr="00DC26C4">
                        <w:rPr>
                          <w:color w:val="000000" w:themeColor="text1"/>
                          <w:kern w:val="24"/>
                          <w:szCs w:val="48"/>
                        </w:rPr>
                        <w:t>, otherwise, do not reject H</w:t>
                      </w:r>
                      <w:r w:rsidRPr="00DC26C4">
                        <w:rPr>
                          <w:color w:val="000000" w:themeColor="text1"/>
                          <w:kern w:val="24"/>
                          <w:position w:val="-12"/>
                          <w:szCs w:val="48"/>
                          <w:vertAlign w:val="subscript"/>
                        </w:rPr>
                        <w:t>0</w:t>
                      </w:r>
                    </w:p>
                  </w:txbxContent>
                </v:textbox>
              </v:shape>
            </w:pict>
          </mc:Fallback>
        </mc:AlternateContent>
      </w:r>
    </w:p>
    <w:p w:rsidR="00F1612E" w:rsidRDefault="00F1612E" w:rsidP="00F1612E">
      <w:pPr>
        <w:rPr>
          <w:rFonts w:ascii="Times New Roman" w:hAnsi="Times New Roman" w:cs="Times New Roman"/>
          <w:b/>
          <w:sz w:val="24"/>
        </w:rPr>
      </w:pPr>
    </w:p>
    <w:p w:rsidR="00DC26C4" w:rsidRPr="00DC26C4" w:rsidRDefault="00DC26C4" w:rsidP="00F1612E">
      <w:pPr>
        <w:rPr>
          <w:rFonts w:ascii="Times New Roman" w:hAnsi="Times New Roman" w:cs="Times New Roman"/>
          <w:b/>
          <w:sz w:val="24"/>
        </w:rPr>
      </w:pPr>
      <w:r w:rsidRPr="00DC26C4">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0AB93ABA" wp14:editId="7F0E9E73">
                <wp:simplePos x="0" y="0"/>
                <wp:positionH relativeFrom="column">
                  <wp:posOffset>476250</wp:posOffset>
                </wp:positionH>
                <wp:positionV relativeFrom="paragraph">
                  <wp:posOffset>304800</wp:posOffset>
                </wp:positionV>
                <wp:extent cx="5238750" cy="990600"/>
                <wp:effectExtent l="0" t="0" r="19050" b="19050"/>
                <wp:wrapNone/>
                <wp:docPr id="1638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90600"/>
                        </a:xfrm>
                        <a:prstGeom prst="rect">
                          <a:avLst/>
                        </a:prstGeom>
                        <a:solidFill>
                          <a:srgbClr val="FDE0BD"/>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C26C4" w:rsidRPr="00DC26C4" w:rsidRDefault="00DC26C4" w:rsidP="00DC26C4">
                            <w:pPr>
                              <w:pStyle w:val="NormalWeb"/>
                              <w:kinsoku w:val="0"/>
                              <w:overflowPunct w:val="0"/>
                              <w:spacing w:before="0" w:beforeAutospacing="0" w:after="0" w:afterAutospacing="0"/>
                              <w:textAlignment w:val="baseline"/>
                            </w:pPr>
                            <w:r w:rsidRPr="00DC26C4">
                              <w:rPr>
                                <w:color w:val="000000" w:themeColor="text1"/>
                                <w:kern w:val="24"/>
                              </w:rPr>
                              <w:t xml:space="preserve">Here, </w:t>
                            </w:r>
                          </w:p>
                          <w:p w:rsidR="00DC26C4" w:rsidRPr="00DC26C4" w:rsidRDefault="00DC26C4" w:rsidP="00DC26C4">
                            <w:pPr>
                              <w:pStyle w:val="NormalWeb"/>
                              <w:kinsoku w:val="0"/>
                              <w:overflowPunct w:val="0"/>
                              <w:spacing w:before="0" w:beforeAutospacing="0" w:after="0" w:afterAutospacing="0"/>
                              <w:textAlignment w:val="baseline"/>
                            </w:pPr>
                            <w:r w:rsidRPr="00DC26C4">
                              <w:rPr>
                                <w:color w:val="000000" w:themeColor="text1"/>
                                <w:kern w:val="24"/>
                              </w:rPr>
                              <w:sym w:font="Symbol" w:char="F063"/>
                            </w:r>
                            <w:r w:rsidRPr="00DC26C4">
                              <w:rPr>
                                <w:color w:val="000000" w:themeColor="text1"/>
                                <w:kern w:val="24"/>
                                <w:position w:val="14"/>
                                <w:vertAlign w:val="superscript"/>
                              </w:rPr>
                              <w:t>2</w:t>
                            </w:r>
                            <w:r w:rsidRPr="00DC26C4">
                              <w:rPr>
                                <w:color w:val="000000" w:themeColor="text1"/>
                                <w:kern w:val="24"/>
                              </w:rPr>
                              <w:t xml:space="preserve"> = 0.709 &lt; </w:t>
                            </w:r>
                            <w:r w:rsidRPr="00DC26C4">
                              <w:rPr>
                                <w:color w:val="000000" w:themeColor="text1"/>
                                <w:kern w:val="24"/>
                              </w:rPr>
                              <w:sym w:font="Symbol" w:char="F063"/>
                            </w:r>
                            <w:r w:rsidRPr="00DC26C4">
                              <w:rPr>
                                <w:color w:val="000000" w:themeColor="text1"/>
                                <w:kern w:val="24"/>
                                <w:position w:val="14"/>
                                <w:vertAlign w:val="superscript"/>
                              </w:rPr>
                              <w:t>2</w:t>
                            </w:r>
                            <w:r w:rsidRPr="00DC26C4">
                              <w:rPr>
                                <w:color w:val="000000" w:themeColor="text1"/>
                                <w:kern w:val="24"/>
                                <w:position w:val="-12"/>
                                <w:vertAlign w:val="subscript"/>
                              </w:rPr>
                              <w:t>U</w:t>
                            </w:r>
                            <w:r w:rsidRPr="00DC26C4">
                              <w:rPr>
                                <w:color w:val="000000" w:themeColor="text1"/>
                                <w:kern w:val="24"/>
                              </w:rPr>
                              <w:t xml:space="preserve"> = 12.592, so </w:t>
                            </w:r>
                            <w:r w:rsidRPr="00DC26C4">
                              <w:rPr>
                                <w:color w:val="800080" w:themeColor="followedHyperlink"/>
                                <w:kern w:val="24"/>
                              </w:rPr>
                              <w:t>do not reject H</w:t>
                            </w:r>
                            <w:r w:rsidRPr="00DC26C4">
                              <w:rPr>
                                <w:color w:val="800080" w:themeColor="followedHyperlink"/>
                                <w:kern w:val="24"/>
                                <w:position w:val="-12"/>
                                <w:vertAlign w:val="subscript"/>
                              </w:rPr>
                              <w:t>0</w:t>
                            </w:r>
                            <w:r w:rsidRPr="00DC26C4">
                              <w:rPr>
                                <w:color w:val="000000" w:themeColor="text1"/>
                                <w:kern w:val="24"/>
                              </w:rPr>
                              <w:t xml:space="preserve"> </w:t>
                            </w:r>
                          </w:p>
                          <w:p w:rsidR="00DC26C4" w:rsidRPr="00DC26C4" w:rsidRDefault="00DC26C4" w:rsidP="00DC26C4">
                            <w:pPr>
                              <w:pStyle w:val="NormalWeb"/>
                              <w:kinsoku w:val="0"/>
                              <w:overflowPunct w:val="0"/>
                              <w:spacing w:before="0" w:beforeAutospacing="0" w:after="0" w:afterAutospacing="0"/>
                              <w:textAlignment w:val="baseline"/>
                            </w:pPr>
                            <w:r w:rsidRPr="00DC26C4">
                              <w:rPr>
                                <w:color w:val="0000FF" w:themeColor="hyperlink"/>
                                <w:kern w:val="24"/>
                              </w:rPr>
                              <w:t>Conclusion:</w:t>
                            </w:r>
                            <w:r w:rsidRPr="00DC26C4">
                              <w:rPr>
                                <w:color w:val="000000" w:themeColor="text1"/>
                                <w:kern w:val="24"/>
                              </w:rPr>
                              <w:t xml:space="preserve"> there is not sufficient evidence that meal plan and class standing are related at </w:t>
                            </w:r>
                            <w:r w:rsidRPr="00DC26C4">
                              <w:rPr>
                                <w:color w:val="000000" w:themeColor="text1"/>
                                <w:kern w:val="24"/>
                              </w:rPr>
                              <w:sym w:font="Symbol" w:char="F061"/>
                            </w:r>
                            <w:r w:rsidRPr="00DC26C4">
                              <w:rPr>
                                <w:color w:val="000000" w:themeColor="text1"/>
                                <w:kern w:val="24"/>
                              </w:rPr>
                              <w:t xml:space="preserve"> = 0.05</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7.5pt;margin-top:24pt;width:41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" fillcolor="#fde0bd" strokecolor="black [3213]" strokeweight="1pt">
                <v:shadow color="#eeece1 [3214]"/>
                <v:textbox>
                  <w:txbxContent>
                    <w:p w:rsidR="00DC26C4" w:rsidRPr="00DC26C4" w:rsidRDefault="00DC26C4" w:rsidP="00DC26C4">
                      <w:pPr>
                        <w:pStyle w:val="NormalWeb"/>
                        <w:kinsoku w:val="0"/>
                        <w:overflowPunct w:val="0"/>
                        <w:spacing w:before="0" w:beforeAutospacing="0" w:after="0" w:afterAutospacing="0"/>
                        <w:textAlignment w:val="baseline"/>
                      </w:pPr>
                      <w:r w:rsidRPr="00DC26C4">
                        <w:rPr>
                          <w:color w:val="000000" w:themeColor="text1"/>
                          <w:kern w:val="24"/>
                        </w:rPr>
                        <w:t xml:space="preserve">Here, </w:t>
                      </w:r>
                    </w:p>
                    <w:p w:rsidR="00DC26C4" w:rsidRPr="00DC26C4" w:rsidRDefault="00DC26C4" w:rsidP="00DC26C4">
                      <w:pPr>
                        <w:pStyle w:val="NormalWeb"/>
                        <w:kinsoku w:val="0"/>
                        <w:overflowPunct w:val="0"/>
                        <w:spacing w:before="0" w:beforeAutospacing="0" w:after="0" w:afterAutospacing="0"/>
                        <w:textAlignment w:val="baseline"/>
                      </w:pPr>
                      <w:r w:rsidRPr="00DC26C4">
                        <w:rPr>
                          <w:color w:val="000000" w:themeColor="text1"/>
                          <w:kern w:val="24"/>
                        </w:rPr>
                        <w:sym w:font="Symbol" w:char="F063"/>
                      </w:r>
                      <w:r w:rsidRPr="00DC26C4">
                        <w:rPr>
                          <w:color w:val="000000" w:themeColor="text1"/>
                          <w:kern w:val="24"/>
                          <w:position w:val="14"/>
                          <w:vertAlign w:val="superscript"/>
                        </w:rPr>
                        <w:t>2</w:t>
                      </w:r>
                      <w:r w:rsidRPr="00DC26C4">
                        <w:rPr>
                          <w:color w:val="000000" w:themeColor="text1"/>
                          <w:kern w:val="24"/>
                        </w:rPr>
                        <w:t xml:space="preserve"> = 0.709 &lt; </w:t>
                      </w:r>
                      <w:r w:rsidRPr="00DC26C4">
                        <w:rPr>
                          <w:color w:val="000000" w:themeColor="text1"/>
                          <w:kern w:val="24"/>
                        </w:rPr>
                        <w:sym w:font="Symbol" w:char="F063"/>
                      </w:r>
                      <w:r w:rsidRPr="00DC26C4">
                        <w:rPr>
                          <w:color w:val="000000" w:themeColor="text1"/>
                          <w:kern w:val="24"/>
                          <w:position w:val="14"/>
                          <w:vertAlign w:val="superscript"/>
                        </w:rPr>
                        <w:t>2</w:t>
                      </w:r>
                      <w:r w:rsidRPr="00DC26C4">
                        <w:rPr>
                          <w:color w:val="000000" w:themeColor="text1"/>
                          <w:kern w:val="24"/>
                          <w:position w:val="-12"/>
                          <w:vertAlign w:val="subscript"/>
                        </w:rPr>
                        <w:t>U</w:t>
                      </w:r>
                      <w:r w:rsidRPr="00DC26C4">
                        <w:rPr>
                          <w:color w:val="000000" w:themeColor="text1"/>
                          <w:kern w:val="24"/>
                        </w:rPr>
                        <w:t xml:space="preserve"> = 12.592, so </w:t>
                      </w:r>
                      <w:r w:rsidRPr="00DC26C4">
                        <w:rPr>
                          <w:color w:val="800080" w:themeColor="followedHyperlink"/>
                          <w:kern w:val="24"/>
                        </w:rPr>
                        <w:t>do not reject H</w:t>
                      </w:r>
                      <w:r w:rsidRPr="00DC26C4">
                        <w:rPr>
                          <w:color w:val="800080" w:themeColor="followedHyperlink"/>
                          <w:kern w:val="24"/>
                          <w:position w:val="-12"/>
                          <w:vertAlign w:val="subscript"/>
                        </w:rPr>
                        <w:t>0</w:t>
                      </w:r>
                      <w:r w:rsidRPr="00DC26C4">
                        <w:rPr>
                          <w:color w:val="000000" w:themeColor="text1"/>
                          <w:kern w:val="24"/>
                        </w:rPr>
                        <w:t xml:space="preserve"> </w:t>
                      </w:r>
                    </w:p>
                    <w:p w:rsidR="00DC26C4" w:rsidRPr="00DC26C4" w:rsidRDefault="00DC26C4" w:rsidP="00DC26C4">
                      <w:pPr>
                        <w:pStyle w:val="NormalWeb"/>
                        <w:kinsoku w:val="0"/>
                        <w:overflowPunct w:val="0"/>
                        <w:spacing w:before="0" w:beforeAutospacing="0" w:after="0" w:afterAutospacing="0"/>
                        <w:textAlignment w:val="baseline"/>
                      </w:pPr>
                      <w:r w:rsidRPr="00DC26C4">
                        <w:rPr>
                          <w:color w:val="0000FF" w:themeColor="hyperlink"/>
                          <w:kern w:val="24"/>
                        </w:rPr>
                        <w:t>Conclusion:</w:t>
                      </w:r>
                      <w:r w:rsidRPr="00DC26C4">
                        <w:rPr>
                          <w:color w:val="000000" w:themeColor="text1"/>
                          <w:kern w:val="24"/>
                        </w:rPr>
                        <w:t xml:space="preserve"> there is not sufficient evidence that meal plan and class standing are related at </w:t>
                      </w:r>
                      <w:r w:rsidRPr="00DC26C4">
                        <w:rPr>
                          <w:color w:val="000000" w:themeColor="text1"/>
                          <w:kern w:val="24"/>
                        </w:rPr>
                        <w:sym w:font="Symbol" w:char="F061"/>
                      </w:r>
                      <w:r w:rsidRPr="00DC26C4">
                        <w:rPr>
                          <w:color w:val="000000" w:themeColor="text1"/>
                          <w:kern w:val="24"/>
                        </w:rPr>
                        <w:t xml:space="preserve"> = 0.05</w:t>
                      </w:r>
                    </w:p>
                  </w:txbxContent>
                </v:textbox>
              </v:shape>
            </w:pict>
          </mc:Fallback>
        </mc:AlternateContent>
      </w:r>
    </w:p>
    <w:p w:rsidR="00DC26C4" w:rsidRDefault="00DC26C4" w:rsidP="00C92A52">
      <w:pPr>
        <w:jc w:val="both"/>
        <w:rPr>
          <w:rFonts w:ascii="Times New Roman" w:hAnsi="Times New Roman" w:cs="Times New Roman"/>
          <w:b/>
          <w:sz w:val="24"/>
        </w:rPr>
      </w:pPr>
    </w:p>
    <w:p w:rsidR="00DC26C4" w:rsidRDefault="00DC26C4" w:rsidP="00C92A52">
      <w:pPr>
        <w:jc w:val="both"/>
        <w:rPr>
          <w:rFonts w:ascii="Times New Roman" w:hAnsi="Times New Roman" w:cs="Times New Roman"/>
          <w:b/>
          <w:sz w:val="24"/>
        </w:rPr>
      </w:pPr>
    </w:p>
    <w:p w:rsidR="00DC26C4" w:rsidRDefault="00DC26C4" w:rsidP="00C92A52">
      <w:pPr>
        <w:jc w:val="both"/>
        <w:rPr>
          <w:rFonts w:ascii="Times New Roman" w:hAnsi="Times New Roman" w:cs="Times New Roman"/>
          <w:b/>
          <w:sz w:val="24"/>
        </w:rPr>
      </w:pPr>
    </w:p>
    <w:p w:rsidR="00C8098C" w:rsidRPr="00C92A52" w:rsidRDefault="00C8098C" w:rsidP="00C92A52">
      <w:pPr>
        <w:jc w:val="both"/>
        <w:rPr>
          <w:rFonts w:ascii="Times New Roman" w:hAnsi="Times New Roman" w:cs="Times New Roman"/>
          <w:sz w:val="24"/>
        </w:rPr>
      </w:pPr>
    </w:p>
    <w:p w:rsidR="00C92A52" w:rsidRPr="00870516" w:rsidRDefault="00870516" w:rsidP="00870516">
      <w:pPr>
        <w:jc w:val="center"/>
        <w:rPr>
          <w:rFonts w:ascii="Times New Roman" w:hAnsi="Times New Roman" w:cs="Times New Roman"/>
          <w:b/>
          <w:sz w:val="32"/>
          <w:u w:val="single"/>
        </w:rPr>
      </w:pPr>
      <w:r w:rsidRPr="00870516">
        <w:rPr>
          <w:rFonts w:ascii="Times New Roman" w:hAnsi="Times New Roman" w:cs="Times New Roman"/>
          <w:b/>
          <w:sz w:val="32"/>
          <w:u w:val="single"/>
        </w:rPr>
        <w:t>Analysis of Variance (ANOVA)</w:t>
      </w:r>
    </w:p>
    <w:p w:rsidR="00C92A52" w:rsidRDefault="00F83C37" w:rsidP="00096AE4">
      <w:pPr>
        <w:jc w:val="both"/>
        <w:rPr>
          <w:rFonts w:ascii="Times New Roman" w:hAnsi="Times New Roman" w:cs="Times New Roman"/>
          <w:sz w:val="24"/>
        </w:rPr>
      </w:pPr>
      <w:r>
        <w:rPr>
          <w:rFonts w:ascii="Times New Roman" w:hAnsi="Times New Roman" w:cs="Times New Roman"/>
          <w:sz w:val="24"/>
        </w:rPr>
        <w:t xml:space="preserve">To test the significance of mean of one sample or significance of difference of means of two samples, t- test or </w:t>
      </w:r>
      <w:r w:rsidRPr="00DC26C4">
        <w:rPr>
          <w:rFonts w:ascii="Times New Roman" w:hAnsi="Times New Roman" w:cs="Times New Roman"/>
          <w:sz w:val="24"/>
        </w:rPr>
        <w:sym w:font="Symbol" w:char="F063"/>
      </w:r>
      <w:r w:rsidRPr="00DC26C4">
        <w:rPr>
          <w:rFonts w:ascii="Times New Roman" w:hAnsi="Times New Roman" w:cs="Times New Roman"/>
          <w:sz w:val="24"/>
          <w:vertAlign w:val="superscript"/>
        </w:rPr>
        <w:t>2</w:t>
      </w:r>
      <w:r>
        <w:rPr>
          <w:rFonts w:ascii="Times New Roman" w:hAnsi="Times New Roman" w:cs="Times New Roman"/>
          <w:sz w:val="24"/>
          <w:vertAlign w:val="subscript"/>
        </w:rPr>
        <w:t xml:space="preserve">- </w:t>
      </w:r>
      <w:r>
        <w:rPr>
          <w:rFonts w:ascii="Times New Roman" w:hAnsi="Times New Roman" w:cs="Times New Roman"/>
          <w:sz w:val="24"/>
        </w:rPr>
        <w:t xml:space="preserve">test are very useful. But if there are more than two samples, the method of analysis of variance is used. </w:t>
      </w:r>
    </w:p>
    <w:p w:rsidR="00F83C37" w:rsidRPr="00F83C37" w:rsidRDefault="00F83C37" w:rsidP="00096AE4">
      <w:pPr>
        <w:jc w:val="both"/>
        <w:rPr>
          <w:rFonts w:ascii="Times New Roman" w:hAnsi="Times New Roman" w:cs="Times New Roman"/>
          <w:b/>
          <w:sz w:val="24"/>
        </w:rPr>
      </w:pPr>
      <w:r w:rsidRPr="00F83C37">
        <w:rPr>
          <w:rFonts w:ascii="Times New Roman" w:hAnsi="Times New Roman" w:cs="Times New Roman"/>
          <w:b/>
          <w:sz w:val="24"/>
        </w:rPr>
        <w:t>Components of Total Variance:</w:t>
      </w:r>
    </w:p>
    <w:p w:rsidR="00F83C37" w:rsidRDefault="00F83C37" w:rsidP="00096AE4">
      <w:pPr>
        <w:jc w:val="both"/>
        <w:rPr>
          <w:rFonts w:ascii="Times New Roman" w:hAnsi="Times New Roman" w:cs="Times New Roman"/>
          <w:sz w:val="24"/>
        </w:rPr>
      </w:pPr>
      <w:r>
        <w:rPr>
          <w:rFonts w:ascii="Times New Roman" w:hAnsi="Times New Roman" w:cs="Times New Roman"/>
          <w:sz w:val="24"/>
        </w:rPr>
        <w:t>The total variation is split into two components- (a) Variance between samples and (b) Variance within samples, i.e.,</w:t>
      </w:r>
    </w:p>
    <w:p w:rsidR="00F83C37" w:rsidRPr="00F83C37" w:rsidRDefault="00F83C37" w:rsidP="00096AE4">
      <w:pPr>
        <w:jc w:val="both"/>
        <w:rPr>
          <w:rFonts w:ascii="Times New Roman" w:hAnsi="Times New Roman" w:cs="Times New Roman"/>
          <w:i/>
          <w:sz w:val="24"/>
        </w:rPr>
      </w:pPr>
      <w:r w:rsidRPr="00F83C37">
        <w:rPr>
          <w:rFonts w:ascii="Times New Roman" w:hAnsi="Times New Roman" w:cs="Times New Roman"/>
          <w:i/>
          <w:sz w:val="24"/>
        </w:rPr>
        <w:t>Total Variance = Variance between samples + Variance within samples.</w:t>
      </w:r>
    </w:p>
    <w:p w:rsidR="00F83C37" w:rsidRPr="00F83C37" w:rsidRDefault="00F83C37" w:rsidP="00096AE4">
      <w:pPr>
        <w:jc w:val="both"/>
        <w:rPr>
          <w:rFonts w:ascii="Times New Roman" w:hAnsi="Times New Roman" w:cs="Times New Roman"/>
          <w:b/>
          <w:sz w:val="24"/>
        </w:rPr>
      </w:pPr>
      <w:r w:rsidRPr="00F83C37">
        <w:rPr>
          <w:rFonts w:ascii="Times New Roman" w:hAnsi="Times New Roman" w:cs="Times New Roman"/>
          <w:b/>
          <w:sz w:val="24"/>
        </w:rPr>
        <w:t>Assumptions:</w:t>
      </w:r>
    </w:p>
    <w:p w:rsidR="00F83C37" w:rsidRDefault="00F83C37" w:rsidP="00F83C37">
      <w:pPr>
        <w:pStyle w:val="ListParagraph"/>
        <w:numPr>
          <w:ilvl w:val="0"/>
          <w:numId w:val="23"/>
        </w:numPr>
        <w:jc w:val="both"/>
        <w:rPr>
          <w:rFonts w:ascii="Times New Roman" w:hAnsi="Times New Roman" w:cs="Times New Roman"/>
          <w:sz w:val="24"/>
        </w:rPr>
      </w:pPr>
      <w:r>
        <w:rPr>
          <w:rFonts w:ascii="Times New Roman" w:hAnsi="Times New Roman" w:cs="Times New Roman"/>
          <w:sz w:val="24"/>
        </w:rPr>
        <w:t>Normality;</w:t>
      </w:r>
    </w:p>
    <w:p w:rsidR="00F83C37" w:rsidRDefault="00F83C37" w:rsidP="00F83C37">
      <w:pPr>
        <w:pStyle w:val="ListParagraph"/>
        <w:numPr>
          <w:ilvl w:val="0"/>
          <w:numId w:val="23"/>
        </w:numPr>
        <w:jc w:val="both"/>
        <w:rPr>
          <w:rFonts w:ascii="Times New Roman" w:hAnsi="Times New Roman" w:cs="Times New Roman"/>
          <w:sz w:val="24"/>
        </w:rPr>
      </w:pPr>
      <w:r>
        <w:rPr>
          <w:rFonts w:ascii="Times New Roman" w:hAnsi="Times New Roman" w:cs="Times New Roman"/>
          <w:sz w:val="24"/>
        </w:rPr>
        <w:t>Independence;</w:t>
      </w:r>
    </w:p>
    <w:p w:rsidR="00F83C37" w:rsidRDefault="00F83C37" w:rsidP="00F83C37">
      <w:pPr>
        <w:pStyle w:val="ListParagraph"/>
        <w:numPr>
          <w:ilvl w:val="0"/>
          <w:numId w:val="23"/>
        </w:numPr>
        <w:jc w:val="both"/>
        <w:rPr>
          <w:rFonts w:ascii="Times New Roman" w:hAnsi="Times New Roman" w:cs="Times New Roman"/>
          <w:sz w:val="24"/>
        </w:rPr>
      </w:pPr>
      <w:r>
        <w:rPr>
          <w:rFonts w:ascii="Times New Roman" w:hAnsi="Times New Roman" w:cs="Times New Roman"/>
          <w:sz w:val="24"/>
        </w:rPr>
        <w:t>Additive Property.</w:t>
      </w:r>
    </w:p>
    <w:p w:rsidR="00F83C37" w:rsidRPr="00F83C37" w:rsidRDefault="00F83C37" w:rsidP="00F83C37">
      <w:pPr>
        <w:jc w:val="both"/>
        <w:rPr>
          <w:rFonts w:ascii="Times New Roman" w:hAnsi="Times New Roman" w:cs="Times New Roman"/>
          <w:b/>
          <w:sz w:val="24"/>
        </w:rPr>
      </w:pPr>
      <w:r w:rsidRPr="00F83C37">
        <w:rPr>
          <w:rFonts w:ascii="Times New Roman" w:hAnsi="Times New Roman" w:cs="Times New Roman"/>
          <w:b/>
          <w:sz w:val="24"/>
        </w:rPr>
        <w:t>Uses or Applications or Importance of ANOVA:</w:t>
      </w:r>
    </w:p>
    <w:p w:rsidR="00F83C37" w:rsidRDefault="00275875" w:rsidP="00275875">
      <w:pPr>
        <w:pStyle w:val="ListParagraph"/>
        <w:numPr>
          <w:ilvl w:val="0"/>
          <w:numId w:val="24"/>
        </w:numPr>
        <w:jc w:val="both"/>
        <w:rPr>
          <w:rFonts w:ascii="Times New Roman" w:hAnsi="Times New Roman" w:cs="Times New Roman"/>
          <w:sz w:val="24"/>
        </w:rPr>
      </w:pPr>
      <w:r>
        <w:rPr>
          <w:rFonts w:ascii="Times New Roman" w:hAnsi="Times New Roman" w:cs="Times New Roman"/>
          <w:sz w:val="24"/>
        </w:rPr>
        <w:t>To test the significance of differences between means of more than two samples;</w:t>
      </w:r>
    </w:p>
    <w:p w:rsidR="00275875" w:rsidRDefault="00275875" w:rsidP="00275875">
      <w:pPr>
        <w:pStyle w:val="ListParagraph"/>
        <w:numPr>
          <w:ilvl w:val="0"/>
          <w:numId w:val="24"/>
        </w:numPr>
        <w:jc w:val="both"/>
        <w:rPr>
          <w:rFonts w:ascii="Times New Roman" w:hAnsi="Times New Roman" w:cs="Times New Roman"/>
          <w:sz w:val="24"/>
        </w:rPr>
      </w:pPr>
      <w:r>
        <w:rPr>
          <w:rFonts w:ascii="Times New Roman" w:hAnsi="Times New Roman" w:cs="Times New Roman"/>
          <w:sz w:val="24"/>
        </w:rPr>
        <w:t>To test the significance of differences between variances;</w:t>
      </w:r>
    </w:p>
    <w:p w:rsidR="00275875" w:rsidRDefault="00275875" w:rsidP="00275875">
      <w:pPr>
        <w:pStyle w:val="ListParagraph"/>
        <w:numPr>
          <w:ilvl w:val="0"/>
          <w:numId w:val="24"/>
        </w:numPr>
        <w:jc w:val="both"/>
        <w:rPr>
          <w:rFonts w:ascii="Times New Roman" w:hAnsi="Times New Roman" w:cs="Times New Roman"/>
          <w:sz w:val="24"/>
        </w:rPr>
      </w:pPr>
      <w:r>
        <w:rPr>
          <w:rFonts w:ascii="Times New Roman" w:hAnsi="Times New Roman" w:cs="Times New Roman"/>
          <w:sz w:val="24"/>
        </w:rPr>
        <w:t>Use in two- way classification;</w:t>
      </w:r>
    </w:p>
    <w:p w:rsidR="00275875" w:rsidRDefault="00275875" w:rsidP="00275875">
      <w:pPr>
        <w:pStyle w:val="ListParagraph"/>
        <w:numPr>
          <w:ilvl w:val="0"/>
          <w:numId w:val="24"/>
        </w:numPr>
        <w:jc w:val="both"/>
        <w:rPr>
          <w:rFonts w:ascii="Times New Roman" w:hAnsi="Times New Roman" w:cs="Times New Roman"/>
          <w:sz w:val="24"/>
        </w:rPr>
      </w:pPr>
      <w:r>
        <w:rPr>
          <w:rFonts w:ascii="Times New Roman" w:hAnsi="Times New Roman" w:cs="Times New Roman"/>
          <w:sz w:val="24"/>
        </w:rPr>
        <w:t>To test the significance of correlation and regression.</w:t>
      </w:r>
    </w:p>
    <w:p w:rsidR="00275875" w:rsidRPr="00275875" w:rsidRDefault="00275875" w:rsidP="00275875">
      <w:pPr>
        <w:jc w:val="both"/>
        <w:rPr>
          <w:rFonts w:ascii="Times New Roman" w:hAnsi="Times New Roman" w:cs="Times New Roman"/>
          <w:sz w:val="24"/>
        </w:rPr>
      </w:pPr>
    </w:p>
    <w:p w:rsidR="001344E1" w:rsidRDefault="001344E1" w:rsidP="00096AE4">
      <w:pPr>
        <w:jc w:val="both"/>
        <w:rPr>
          <w:rFonts w:ascii="Times New Roman" w:hAnsi="Times New Roman" w:cs="Times New Roman"/>
          <w:sz w:val="24"/>
        </w:rPr>
      </w:pPr>
    </w:p>
    <w:p w:rsidR="001344E1" w:rsidRDefault="001344E1" w:rsidP="00096AE4">
      <w:pPr>
        <w:jc w:val="both"/>
        <w:rPr>
          <w:rFonts w:ascii="Times New Roman" w:hAnsi="Times New Roman" w:cs="Times New Roman"/>
          <w:sz w:val="24"/>
        </w:rPr>
      </w:pPr>
    </w:p>
    <w:p w:rsidR="001344E1" w:rsidRDefault="001344E1" w:rsidP="00096AE4">
      <w:pPr>
        <w:jc w:val="both"/>
        <w:rPr>
          <w:rFonts w:ascii="Times New Roman" w:hAnsi="Times New Roman" w:cs="Times New Roman"/>
          <w:sz w:val="24"/>
        </w:rPr>
      </w:pPr>
    </w:p>
    <w:p w:rsidR="001344E1" w:rsidRDefault="001344E1" w:rsidP="00096AE4">
      <w:pPr>
        <w:jc w:val="both"/>
        <w:rPr>
          <w:rFonts w:ascii="Times New Roman" w:hAnsi="Times New Roman" w:cs="Times New Roman"/>
          <w:sz w:val="24"/>
        </w:rPr>
      </w:pPr>
    </w:p>
    <w:p w:rsidR="001344E1" w:rsidRDefault="001344E1" w:rsidP="00096AE4">
      <w:pPr>
        <w:jc w:val="both"/>
        <w:rPr>
          <w:rFonts w:ascii="Times New Roman" w:hAnsi="Times New Roman" w:cs="Times New Roman"/>
          <w:sz w:val="24"/>
        </w:rPr>
      </w:pPr>
    </w:p>
    <w:sectPr w:rsidR="001344E1" w:rsidSect="00096AE4">
      <w:footerReference w:type="default" r:id="rId15"/>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9E" w:rsidRDefault="00D5729E" w:rsidP="00D5729E">
      <w:pPr>
        <w:spacing w:after="0" w:line="240" w:lineRule="auto"/>
      </w:pPr>
      <w:r>
        <w:separator/>
      </w:r>
    </w:p>
  </w:endnote>
  <w:endnote w:type="continuationSeparator" w:id="0">
    <w:p w:rsidR="00D5729E" w:rsidRDefault="00D5729E" w:rsidP="00D5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68248"/>
      <w:docPartObj>
        <w:docPartGallery w:val="Page Numbers (Bottom of Page)"/>
        <w:docPartUnique/>
      </w:docPartObj>
    </w:sdtPr>
    <w:sdtEndPr>
      <w:rPr>
        <w:color w:val="808080" w:themeColor="background1" w:themeShade="80"/>
        <w:spacing w:val="60"/>
      </w:rPr>
    </w:sdtEndPr>
    <w:sdtContent>
      <w:p w:rsidR="00D5729E" w:rsidRDefault="00D572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51B">
          <w:rPr>
            <w:noProof/>
          </w:rPr>
          <w:t>7</w:t>
        </w:r>
        <w:r>
          <w:rPr>
            <w:noProof/>
          </w:rPr>
          <w:fldChar w:fldCharType="end"/>
        </w:r>
        <w:r>
          <w:t xml:space="preserve"> | </w:t>
        </w:r>
        <w:r>
          <w:rPr>
            <w:color w:val="808080" w:themeColor="background1" w:themeShade="80"/>
            <w:spacing w:val="60"/>
          </w:rPr>
          <w:t>Page</w:t>
        </w:r>
      </w:p>
    </w:sdtContent>
  </w:sdt>
  <w:p w:rsidR="00D5729E" w:rsidRPr="00D5729E" w:rsidRDefault="00D5729E">
    <w:pPr>
      <w:pStyle w:val="Footer"/>
      <w:rPr>
        <w:rFonts w:ascii="Times New Roman" w:hAnsi="Times New Roman" w:cs="Times New Roman"/>
        <w:i/>
      </w:rPr>
    </w:pPr>
    <w:r w:rsidRPr="00D5729E">
      <w:rPr>
        <w:rFonts w:ascii="Times New Roman" w:hAnsi="Times New Roman" w:cs="Times New Roman"/>
        <w:i/>
      </w:rPr>
      <w:t>(QUAN- 107; Chapter- 6)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9E" w:rsidRDefault="00D5729E" w:rsidP="00D5729E">
      <w:pPr>
        <w:spacing w:after="0" w:line="240" w:lineRule="auto"/>
      </w:pPr>
      <w:r>
        <w:separator/>
      </w:r>
    </w:p>
  </w:footnote>
  <w:footnote w:type="continuationSeparator" w:id="0">
    <w:p w:rsidR="00D5729E" w:rsidRDefault="00D5729E" w:rsidP="00D57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4FF"/>
    <w:multiLevelType w:val="hybridMultilevel"/>
    <w:tmpl w:val="7472939C"/>
    <w:lvl w:ilvl="0" w:tplc="528639D4">
      <w:start w:val="1"/>
      <w:numFmt w:val="bullet"/>
      <w:lvlText w:val="•"/>
      <w:lvlJc w:val="left"/>
      <w:pPr>
        <w:tabs>
          <w:tab w:val="num" w:pos="720"/>
        </w:tabs>
        <w:ind w:left="720" w:hanging="360"/>
      </w:pPr>
      <w:rPr>
        <w:rFonts w:ascii="Times New Roman" w:hAnsi="Times New Roman" w:hint="default"/>
      </w:rPr>
    </w:lvl>
    <w:lvl w:ilvl="1" w:tplc="0AD02C28" w:tentative="1">
      <w:start w:val="1"/>
      <w:numFmt w:val="bullet"/>
      <w:lvlText w:val="•"/>
      <w:lvlJc w:val="left"/>
      <w:pPr>
        <w:tabs>
          <w:tab w:val="num" w:pos="1440"/>
        </w:tabs>
        <w:ind w:left="1440" w:hanging="360"/>
      </w:pPr>
      <w:rPr>
        <w:rFonts w:ascii="Times New Roman" w:hAnsi="Times New Roman" w:hint="default"/>
      </w:rPr>
    </w:lvl>
    <w:lvl w:ilvl="2" w:tplc="4D32D482" w:tentative="1">
      <w:start w:val="1"/>
      <w:numFmt w:val="bullet"/>
      <w:lvlText w:val="•"/>
      <w:lvlJc w:val="left"/>
      <w:pPr>
        <w:tabs>
          <w:tab w:val="num" w:pos="2160"/>
        </w:tabs>
        <w:ind w:left="2160" w:hanging="360"/>
      </w:pPr>
      <w:rPr>
        <w:rFonts w:ascii="Times New Roman" w:hAnsi="Times New Roman" w:hint="default"/>
      </w:rPr>
    </w:lvl>
    <w:lvl w:ilvl="3" w:tplc="015EC450" w:tentative="1">
      <w:start w:val="1"/>
      <w:numFmt w:val="bullet"/>
      <w:lvlText w:val="•"/>
      <w:lvlJc w:val="left"/>
      <w:pPr>
        <w:tabs>
          <w:tab w:val="num" w:pos="2880"/>
        </w:tabs>
        <w:ind w:left="2880" w:hanging="360"/>
      </w:pPr>
      <w:rPr>
        <w:rFonts w:ascii="Times New Roman" w:hAnsi="Times New Roman" w:hint="default"/>
      </w:rPr>
    </w:lvl>
    <w:lvl w:ilvl="4" w:tplc="BEBCE884" w:tentative="1">
      <w:start w:val="1"/>
      <w:numFmt w:val="bullet"/>
      <w:lvlText w:val="•"/>
      <w:lvlJc w:val="left"/>
      <w:pPr>
        <w:tabs>
          <w:tab w:val="num" w:pos="3600"/>
        </w:tabs>
        <w:ind w:left="3600" w:hanging="360"/>
      </w:pPr>
      <w:rPr>
        <w:rFonts w:ascii="Times New Roman" w:hAnsi="Times New Roman" w:hint="default"/>
      </w:rPr>
    </w:lvl>
    <w:lvl w:ilvl="5" w:tplc="99FCBECA" w:tentative="1">
      <w:start w:val="1"/>
      <w:numFmt w:val="bullet"/>
      <w:lvlText w:val="•"/>
      <w:lvlJc w:val="left"/>
      <w:pPr>
        <w:tabs>
          <w:tab w:val="num" w:pos="4320"/>
        </w:tabs>
        <w:ind w:left="4320" w:hanging="360"/>
      </w:pPr>
      <w:rPr>
        <w:rFonts w:ascii="Times New Roman" w:hAnsi="Times New Roman" w:hint="default"/>
      </w:rPr>
    </w:lvl>
    <w:lvl w:ilvl="6" w:tplc="E43A0C5E" w:tentative="1">
      <w:start w:val="1"/>
      <w:numFmt w:val="bullet"/>
      <w:lvlText w:val="•"/>
      <w:lvlJc w:val="left"/>
      <w:pPr>
        <w:tabs>
          <w:tab w:val="num" w:pos="5040"/>
        </w:tabs>
        <w:ind w:left="5040" w:hanging="360"/>
      </w:pPr>
      <w:rPr>
        <w:rFonts w:ascii="Times New Roman" w:hAnsi="Times New Roman" w:hint="default"/>
      </w:rPr>
    </w:lvl>
    <w:lvl w:ilvl="7" w:tplc="E61E8C08" w:tentative="1">
      <w:start w:val="1"/>
      <w:numFmt w:val="bullet"/>
      <w:lvlText w:val="•"/>
      <w:lvlJc w:val="left"/>
      <w:pPr>
        <w:tabs>
          <w:tab w:val="num" w:pos="5760"/>
        </w:tabs>
        <w:ind w:left="5760" w:hanging="360"/>
      </w:pPr>
      <w:rPr>
        <w:rFonts w:ascii="Times New Roman" w:hAnsi="Times New Roman" w:hint="default"/>
      </w:rPr>
    </w:lvl>
    <w:lvl w:ilvl="8" w:tplc="A9BC09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B43D48"/>
    <w:multiLevelType w:val="hybridMultilevel"/>
    <w:tmpl w:val="43906C82"/>
    <w:lvl w:ilvl="0" w:tplc="4A3A1FF0">
      <w:start w:val="1"/>
      <w:numFmt w:val="bullet"/>
      <w:lvlText w:val="•"/>
      <w:lvlJc w:val="left"/>
      <w:pPr>
        <w:tabs>
          <w:tab w:val="num" w:pos="720"/>
        </w:tabs>
        <w:ind w:left="720" w:hanging="360"/>
      </w:pPr>
      <w:rPr>
        <w:rFonts w:ascii="Times New Roman" w:hAnsi="Times New Roman" w:hint="default"/>
      </w:rPr>
    </w:lvl>
    <w:lvl w:ilvl="1" w:tplc="B18CC060" w:tentative="1">
      <w:start w:val="1"/>
      <w:numFmt w:val="bullet"/>
      <w:lvlText w:val="•"/>
      <w:lvlJc w:val="left"/>
      <w:pPr>
        <w:tabs>
          <w:tab w:val="num" w:pos="1440"/>
        </w:tabs>
        <w:ind w:left="1440" w:hanging="360"/>
      </w:pPr>
      <w:rPr>
        <w:rFonts w:ascii="Times New Roman" w:hAnsi="Times New Roman" w:hint="default"/>
      </w:rPr>
    </w:lvl>
    <w:lvl w:ilvl="2" w:tplc="D602B30E" w:tentative="1">
      <w:start w:val="1"/>
      <w:numFmt w:val="bullet"/>
      <w:lvlText w:val="•"/>
      <w:lvlJc w:val="left"/>
      <w:pPr>
        <w:tabs>
          <w:tab w:val="num" w:pos="2160"/>
        </w:tabs>
        <w:ind w:left="2160" w:hanging="360"/>
      </w:pPr>
      <w:rPr>
        <w:rFonts w:ascii="Times New Roman" w:hAnsi="Times New Roman" w:hint="default"/>
      </w:rPr>
    </w:lvl>
    <w:lvl w:ilvl="3" w:tplc="8CFAC0C0" w:tentative="1">
      <w:start w:val="1"/>
      <w:numFmt w:val="bullet"/>
      <w:lvlText w:val="•"/>
      <w:lvlJc w:val="left"/>
      <w:pPr>
        <w:tabs>
          <w:tab w:val="num" w:pos="2880"/>
        </w:tabs>
        <w:ind w:left="2880" w:hanging="360"/>
      </w:pPr>
      <w:rPr>
        <w:rFonts w:ascii="Times New Roman" w:hAnsi="Times New Roman" w:hint="default"/>
      </w:rPr>
    </w:lvl>
    <w:lvl w:ilvl="4" w:tplc="180CDD14" w:tentative="1">
      <w:start w:val="1"/>
      <w:numFmt w:val="bullet"/>
      <w:lvlText w:val="•"/>
      <w:lvlJc w:val="left"/>
      <w:pPr>
        <w:tabs>
          <w:tab w:val="num" w:pos="3600"/>
        </w:tabs>
        <w:ind w:left="3600" w:hanging="360"/>
      </w:pPr>
      <w:rPr>
        <w:rFonts w:ascii="Times New Roman" w:hAnsi="Times New Roman" w:hint="default"/>
      </w:rPr>
    </w:lvl>
    <w:lvl w:ilvl="5" w:tplc="E6F4A172" w:tentative="1">
      <w:start w:val="1"/>
      <w:numFmt w:val="bullet"/>
      <w:lvlText w:val="•"/>
      <w:lvlJc w:val="left"/>
      <w:pPr>
        <w:tabs>
          <w:tab w:val="num" w:pos="4320"/>
        </w:tabs>
        <w:ind w:left="4320" w:hanging="360"/>
      </w:pPr>
      <w:rPr>
        <w:rFonts w:ascii="Times New Roman" w:hAnsi="Times New Roman" w:hint="default"/>
      </w:rPr>
    </w:lvl>
    <w:lvl w:ilvl="6" w:tplc="0128CC76" w:tentative="1">
      <w:start w:val="1"/>
      <w:numFmt w:val="bullet"/>
      <w:lvlText w:val="•"/>
      <w:lvlJc w:val="left"/>
      <w:pPr>
        <w:tabs>
          <w:tab w:val="num" w:pos="5040"/>
        </w:tabs>
        <w:ind w:left="5040" w:hanging="360"/>
      </w:pPr>
      <w:rPr>
        <w:rFonts w:ascii="Times New Roman" w:hAnsi="Times New Roman" w:hint="default"/>
      </w:rPr>
    </w:lvl>
    <w:lvl w:ilvl="7" w:tplc="79AC1A14" w:tentative="1">
      <w:start w:val="1"/>
      <w:numFmt w:val="bullet"/>
      <w:lvlText w:val="•"/>
      <w:lvlJc w:val="left"/>
      <w:pPr>
        <w:tabs>
          <w:tab w:val="num" w:pos="5760"/>
        </w:tabs>
        <w:ind w:left="5760" w:hanging="360"/>
      </w:pPr>
      <w:rPr>
        <w:rFonts w:ascii="Times New Roman" w:hAnsi="Times New Roman" w:hint="default"/>
      </w:rPr>
    </w:lvl>
    <w:lvl w:ilvl="8" w:tplc="D6DA22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AF7F0F"/>
    <w:multiLevelType w:val="hybridMultilevel"/>
    <w:tmpl w:val="7E3AE3F2"/>
    <w:lvl w:ilvl="0" w:tplc="7460F308">
      <w:start w:val="1"/>
      <w:numFmt w:val="bullet"/>
      <w:lvlText w:val="•"/>
      <w:lvlJc w:val="left"/>
      <w:pPr>
        <w:tabs>
          <w:tab w:val="num" w:pos="720"/>
        </w:tabs>
        <w:ind w:left="720" w:hanging="360"/>
      </w:pPr>
      <w:rPr>
        <w:rFonts w:ascii="Times New Roman" w:hAnsi="Times New Roman" w:hint="default"/>
      </w:rPr>
    </w:lvl>
    <w:lvl w:ilvl="1" w:tplc="07349E62" w:tentative="1">
      <w:start w:val="1"/>
      <w:numFmt w:val="bullet"/>
      <w:lvlText w:val="•"/>
      <w:lvlJc w:val="left"/>
      <w:pPr>
        <w:tabs>
          <w:tab w:val="num" w:pos="1440"/>
        </w:tabs>
        <w:ind w:left="1440" w:hanging="360"/>
      </w:pPr>
      <w:rPr>
        <w:rFonts w:ascii="Times New Roman" w:hAnsi="Times New Roman" w:hint="default"/>
      </w:rPr>
    </w:lvl>
    <w:lvl w:ilvl="2" w:tplc="84809934" w:tentative="1">
      <w:start w:val="1"/>
      <w:numFmt w:val="bullet"/>
      <w:lvlText w:val="•"/>
      <w:lvlJc w:val="left"/>
      <w:pPr>
        <w:tabs>
          <w:tab w:val="num" w:pos="2160"/>
        </w:tabs>
        <w:ind w:left="2160" w:hanging="360"/>
      </w:pPr>
      <w:rPr>
        <w:rFonts w:ascii="Times New Roman" w:hAnsi="Times New Roman" w:hint="default"/>
      </w:rPr>
    </w:lvl>
    <w:lvl w:ilvl="3" w:tplc="F99C749C" w:tentative="1">
      <w:start w:val="1"/>
      <w:numFmt w:val="bullet"/>
      <w:lvlText w:val="•"/>
      <w:lvlJc w:val="left"/>
      <w:pPr>
        <w:tabs>
          <w:tab w:val="num" w:pos="2880"/>
        </w:tabs>
        <w:ind w:left="2880" w:hanging="360"/>
      </w:pPr>
      <w:rPr>
        <w:rFonts w:ascii="Times New Roman" w:hAnsi="Times New Roman" w:hint="default"/>
      </w:rPr>
    </w:lvl>
    <w:lvl w:ilvl="4" w:tplc="04AA62BE" w:tentative="1">
      <w:start w:val="1"/>
      <w:numFmt w:val="bullet"/>
      <w:lvlText w:val="•"/>
      <w:lvlJc w:val="left"/>
      <w:pPr>
        <w:tabs>
          <w:tab w:val="num" w:pos="3600"/>
        </w:tabs>
        <w:ind w:left="3600" w:hanging="360"/>
      </w:pPr>
      <w:rPr>
        <w:rFonts w:ascii="Times New Roman" w:hAnsi="Times New Roman" w:hint="default"/>
      </w:rPr>
    </w:lvl>
    <w:lvl w:ilvl="5" w:tplc="A7D4F848" w:tentative="1">
      <w:start w:val="1"/>
      <w:numFmt w:val="bullet"/>
      <w:lvlText w:val="•"/>
      <w:lvlJc w:val="left"/>
      <w:pPr>
        <w:tabs>
          <w:tab w:val="num" w:pos="4320"/>
        </w:tabs>
        <w:ind w:left="4320" w:hanging="360"/>
      </w:pPr>
      <w:rPr>
        <w:rFonts w:ascii="Times New Roman" w:hAnsi="Times New Roman" w:hint="default"/>
      </w:rPr>
    </w:lvl>
    <w:lvl w:ilvl="6" w:tplc="922ADE08" w:tentative="1">
      <w:start w:val="1"/>
      <w:numFmt w:val="bullet"/>
      <w:lvlText w:val="•"/>
      <w:lvlJc w:val="left"/>
      <w:pPr>
        <w:tabs>
          <w:tab w:val="num" w:pos="5040"/>
        </w:tabs>
        <w:ind w:left="5040" w:hanging="360"/>
      </w:pPr>
      <w:rPr>
        <w:rFonts w:ascii="Times New Roman" w:hAnsi="Times New Roman" w:hint="default"/>
      </w:rPr>
    </w:lvl>
    <w:lvl w:ilvl="7" w:tplc="7E062606" w:tentative="1">
      <w:start w:val="1"/>
      <w:numFmt w:val="bullet"/>
      <w:lvlText w:val="•"/>
      <w:lvlJc w:val="left"/>
      <w:pPr>
        <w:tabs>
          <w:tab w:val="num" w:pos="5760"/>
        </w:tabs>
        <w:ind w:left="5760" w:hanging="360"/>
      </w:pPr>
      <w:rPr>
        <w:rFonts w:ascii="Times New Roman" w:hAnsi="Times New Roman" w:hint="default"/>
      </w:rPr>
    </w:lvl>
    <w:lvl w:ilvl="8" w:tplc="160C28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B71569"/>
    <w:multiLevelType w:val="hybridMultilevel"/>
    <w:tmpl w:val="C1F6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97F77"/>
    <w:multiLevelType w:val="hybridMultilevel"/>
    <w:tmpl w:val="829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546F8"/>
    <w:multiLevelType w:val="hybridMultilevel"/>
    <w:tmpl w:val="A644124C"/>
    <w:lvl w:ilvl="0" w:tplc="5A1A12D8">
      <w:start w:val="1"/>
      <w:numFmt w:val="bullet"/>
      <w:lvlText w:val="•"/>
      <w:lvlJc w:val="left"/>
      <w:pPr>
        <w:tabs>
          <w:tab w:val="num" w:pos="720"/>
        </w:tabs>
        <w:ind w:left="720" w:hanging="360"/>
      </w:pPr>
      <w:rPr>
        <w:rFonts w:ascii="Times New Roman" w:hAnsi="Times New Roman" w:hint="default"/>
      </w:rPr>
    </w:lvl>
    <w:lvl w:ilvl="1" w:tplc="5BE84EC6" w:tentative="1">
      <w:start w:val="1"/>
      <w:numFmt w:val="bullet"/>
      <w:lvlText w:val="•"/>
      <w:lvlJc w:val="left"/>
      <w:pPr>
        <w:tabs>
          <w:tab w:val="num" w:pos="1440"/>
        </w:tabs>
        <w:ind w:left="1440" w:hanging="360"/>
      </w:pPr>
      <w:rPr>
        <w:rFonts w:ascii="Times New Roman" w:hAnsi="Times New Roman" w:hint="default"/>
      </w:rPr>
    </w:lvl>
    <w:lvl w:ilvl="2" w:tplc="8F4CF4FC" w:tentative="1">
      <w:start w:val="1"/>
      <w:numFmt w:val="bullet"/>
      <w:lvlText w:val="•"/>
      <w:lvlJc w:val="left"/>
      <w:pPr>
        <w:tabs>
          <w:tab w:val="num" w:pos="2160"/>
        </w:tabs>
        <w:ind w:left="2160" w:hanging="360"/>
      </w:pPr>
      <w:rPr>
        <w:rFonts w:ascii="Times New Roman" w:hAnsi="Times New Roman" w:hint="default"/>
      </w:rPr>
    </w:lvl>
    <w:lvl w:ilvl="3" w:tplc="1298CA42" w:tentative="1">
      <w:start w:val="1"/>
      <w:numFmt w:val="bullet"/>
      <w:lvlText w:val="•"/>
      <w:lvlJc w:val="left"/>
      <w:pPr>
        <w:tabs>
          <w:tab w:val="num" w:pos="2880"/>
        </w:tabs>
        <w:ind w:left="2880" w:hanging="360"/>
      </w:pPr>
      <w:rPr>
        <w:rFonts w:ascii="Times New Roman" w:hAnsi="Times New Roman" w:hint="default"/>
      </w:rPr>
    </w:lvl>
    <w:lvl w:ilvl="4" w:tplc="CD408FEA" w:tentative="1">
      <w:start w:val="1"/>
      <w:numFmt w:val="bullet"/>
      <w:lvlText w:val="•"/>
      <w:lvlJc w:val="left"/>
      <w:pPr>
        <w:tabs>
          <w:tab w:val="num" w:pos="3600"/>
        </w:tabs>
        <w:ind w:left="3600" w:hanging="360"/>
      </w:pPr>
      <w:rPr>
        <w:rFonts w:ascii="Times New Roman" w:hAnsi="Times New Roman" w:hint="default"/>
      </w:rPr>
    </w:lvl>
    <w:lvl w:ilvl="5" w:tplc="862E2350" w:tentative="1">
      <w:start w:val="1"/>
      <w:numFmt w:val="bullet"/>
      <w:lvlText w:val="•"/>
      <w:lvlJc w:val="left"/>
      <w:pPr>
        <w:tabs>
          <w:tab w:val="num" w:pos="4320"/>
        </w:tabs>
        <w:ind w:left="4320" w:hanging="360"/>
      </w:pPr>
      <w:rPr>
        <w:rFonts w:ascii="Times New Roman" w:hAnsi="Times New Roman" w:hint="default"/>
      </w:rPr>
    </w:lvl>
    <w:lvl w:ilvl="6" w:tplc="0B94AA50" w:tentative="1">
      <w:start w:val="1"/>
      <w:numFmt w:val="bullet"/>
      <w:lvlText w:val="•"/>
      <w:lvlJc w:val="left"/>
      <w:pPr>
        <w:tabs>
          <w:tab w:val="num" w:pos="5040"/>
        </w:tabs>
        <w:ind w:left="5040" w:hanging="360"/>
      </w:pPr>
      <w:rPr>
        <w:rFonts w:ascii="Times New Roman" w:hAnsi="Times New Roman" w:hint="default"/>
      </w:rPr>
    </w:lvl>
    <w:lvl w:ilvl="7" w:tplc="6BF862B8" w:tentative="1">
      <w:start w:val="1"/>
      <w:numFmt w:val="bullet"/>
      <w:lvlText w:val="•"/>
      <w:lvlJc w:val="left"/>
      <w:pPr>
        <w:tabs>
          <w:tab w:val="num" w:pos="5760"/>
        </w:tabs>
        <w:ind w:left="5760" w:hanging="360"/>
      </w:pPr>
      <w:rPr>
        <w:rFonts w:ascii="Times New Roman" w:hAnsi="Times New Roman" w:hint="default"/>
      </w:rPr>
    </w:lvl>
    <w:lvl w:ilvl="8" w:tplc="ADF652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6559D3"/>
    <w:multiLevelType w:val="hybridMultilevel"/>
    <w:tmpl w:val="723CF214"/>
    <w:lvl w:ilvl="0" w:tplc="A49EC56C">
      <w:start w:val="1"/>
      <w:numFmt w:val="bullet"/>
      <w:lvlText w:val="•"/>
      <w:lvlJc w:val="left"/>
      <w:pPr>
        <w:tabs>
          <w:tab w:val="num" w:pos="720"/>
        </w:tabs>
        <w:ind w:left="720" w:hanging="360"/>
      </w:pPr>
      <w:rPr>
        <w:rFonts w:ascii="Times New Roman" w:hAnsi="Times New Roman" w:hint="default"/>
      </w:rPr>
    </w:lvl>
    <w:lvl w:ilvl="1" w:tplc="3C0E5234" w:tentative="1">
      <w:start w:val="1"/>
      <w:numFmt w:val="bullet"/>
      <w:lvlText w:val="•"/>
      <w:lvlJc w:val="left"/>
      <w:pPr>
        <w:tabs>
          <w:tab w:val="num" w:pos="1440"/>
        </w:tabs>
        <w:ind w:left="1440" w:hanging="360"/>
      </w:pPr>
      <w:rPr>
        <w:rFonts w:ascii="Times New Roman" w:hAnsi="Times New Roman" w:hint="default"/>
      </w:rPr>
    </w:lvl>
    <w:lvl w:ilvl="2" w:tplc="1540B9C8" w:tentative="1">
      <w:start w:val="1"/>
      <w:numFmt w:val="bullet"/>
      <w:lvlText w:val="•"/>
      <w:lvlJc w:val="left"/>
      <w:pPr>
        <w:tabs>
          <w:tab w:val="num" w:pos="2160"/>
        </w:tabs>
        <w:ind w:left="2160" w:hanging="360"/>
      </w:pPr>
      <w:rPr>
        <w:rFonts w:ascii="Times New Roman" w:hAnsi="Times New Roman" w:hint="default"/>
      </w:rPr>
    </w:lvl>
    <w:lvl w:ilvl="3" w:tplc="D36A0212" w:tentative="1">
      <w:start w:val="1"/>
      <w:numFmt w:val="bullet"/>
      <w:lvlText w:val="•"/>
      <w:lvlJc w:val="left"/>
      <w:pPr>
        <w:tabs>
          <w:tab w:val="num" w:pos="2880"/>
        </w:tabs>
        <w:ind w:left="2880" w:hanging="360"/>
      </w:pPr>
      <w:rPr>
        <w:rFonts w:ascii="Times New Roman" w:hAnsi="Times New Roman" w:hint="default"/>
      </w:rPr>
    </w:lvl>
    <w:lvl w:ilvl="4" w:tplc="A7D415A8" w:tentative="1">
      <w:start w:val="1"/>
      <w:numFmt w:val="bullet"/>
      <w:lvlText w:val="•"/>
      <w:lvlJc w:val="left"/>
      <w:pPr>
        <w:tabs>
          <w:tab w:val="num" w:pos="3600"/>
        </w:tabs>
        <w:ind w:left="3600" w:hanging="360"/>
      </w:pPr>
      <w:rPr>
        <w:rFonts w:ascii="Times New Roman" w:hAnsi="Times New Roman" w:hint="default"/>
      </w:rPr>
    </w:lvl>
    <w:lvl w:ilvl="5" w:tplc="375E5820" w:tentative="1">
      <w:start w:val="1"/>
      <w:numFmt w:val="bullet"/>
      <w:lvlText w:val="•"/>
      <w:lvlJc w:val="left"/>
      <w:pPr>
        <w:tabs>
          <w:tab w:val="num" w:pos="4320"/>
        </w:tabs>
        <w:ind w:left="4320" w:hanging="360"/>
      </w:pPr>
      <w:rPr>
        <w:rFonts w:ascii="Times New Roman" w:hAnsi="Times New Roman" w:hint="default"/>
      </w:rPr>
    </w:lvl>
    <w:lvl w:ilvl="6" w:tplc="18DE63A6" w:tentative="1">
      <w:start w:val="1"/>
      <w:numFmt w:val="bullet"/>
      <w:lvlText w:val="•"/>
      <w:lvlJc w:val="left"/>
      <w:pPr>
        <w:tabs>
          <w:tab w:val="num" w:pos="5040"/>
        </w:tabs>
        <w:ind w:left="5040" w:hanging="360"/>
      </w:pPr>
      <w:rPr>
        <w:rFonts w:ascii="Times New Roman" w:hAnsi="Times New Roman" w:hint="default"/>
      </w:rPr>
    </w:lvl>
    <w:lvl w:ilvl="7" w:tplc="42C291D2" w:tentative="1">
      <w:start w:val="1"/>
      <w:numFmt w:val="bullet"/>
      <w:lvlText w:val="•"/>
      <w:lvlJc w:val="left"/>
      <w:pPr>
        <w:tabs>
          <w:tab w:val="num" w:pos="5760"/>
        </w:tabs>
        <w:ind w:left="5760" w:hanging="360"/>
      </w:pPr>
      <w:rPr>
        <w:rFonts w:ascii="Times New Roman" w:hAnsi="Times New Roman" w:hint="default"/>
      </w:rPr>
    </w:lvl>
    <w:lvl w:ilvl="8" w:tplc="958EE46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B7449B"/>
    <w:multiLevelType w:val="hybridMultilevel"/>
    <w:tmpl w:val="5DFC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B47AD"/>
    <w:multiLevelType w:val="hybridMultilevel"/>
    <w:tmpl w:val="7F30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F0322"/>
    <w:multiLevelType w:val="hybridMultilevel"/>
    <w:tmpl w:val="13FE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46588"/>
    <w:multiLevelType w:val="hybridMultilevel"/>
    <w:tmpl w:val="A95E2FBE"/>
    <w:lvl w:ilvl="0" w:tplc="0ACEC180">
      <w:start w:val="1"/>
      <w:numFmt w:val="bullet"/>
      <w:lvlText w:val="•"/>
      <w:lvlJc w:val="left"/>
      <w:pPr>
        <w:tabs>
          <w:tab w:val="num" w:pos="720"/>
        </w:tabs>
        <w:ind w:left="720" w:hanging="360"/>
      </w:pPr>
      <w:rPr>
        <w:rFonts w:ascii="Times New Roman" w:hAnsi="Times New Roman" w:hint="default"/>
      </w:rPr>
    </w:lvl>
    <w:lvl w:ilvl="1" w:tplc="C02E33C2" w:tentative="1">
      <w:start w:val="1"/>
      <w:numFmt w:val="bullet"/>
      <w:lvlText w:val="•"/>
      <w:lvlJc w:val="left"/>
      <w:pPr>
        <w:tabs>
          <w:tab w:val="num" w:pos="1440"/>
        </w:tabs>
        <w:ind w:left="1440" w:hanging="360"/>
      </w:pPr>
      <w:rPr>
        <w:rFonts w:ascii="Times New Roman" w:hAnsi="Times New Roman" w:hint="default"/>
      </w:rPr>
    </w:lvl>
    <w:lvl w:ilvl="2" w:tplc="F70AE536" w:tentative="1">
      <w:start w:val="1"/>
      <w:numFmt w:val="bullet"/>
      <w:lvlText w:val="•"/>
      <w:lvlJc w:val="left"/>
      <w:pPr>
        <w:tabs>
          <w:tab w:val="num" w:pos="2160"/>
        </w:tabs>
        <w:ind w:left="2160" w:hanging="360"/>
      </w:pPr>
      <w:rPr>
        <w:rFonts w:ascii="Times New Roman" w:hAnsi="Times New Roman" w:hint="default"/>
      </w:rPr>
    </w:lvl>
    <w:lvl w:ilvl="3" w:tplc="0DD04352" w:tentative="1">
      <w:start w:val="1"/>
      <w:numFmt w:val="bullet"/>
      <w:lvlText w:val="•"/>
      <w:lvlJc w:val="left"/>
      <w:pPr>
        <w:tabs>
          <w:tab w:val="num" w:pos="2880"/>
        </w:tabs>
        <w:ind w:left="2880" w:hanging="360"/>
      </w:pPr>
      <w:rPr>
        <w:rFonts w:ascii="Times New Roman" w:hAnsi="Times New Roman" w:hint="default"/>
      </w:rPr>
    </w:lvl>
    <w:lvl w:ilvl="4" w:tplc="1980C8FA" w:tentative="1">
      <w:start w:val="1"/>
      <w:numFmt w:val="bullet"/>
      <w:lvlText w:val="•"/>
      <w:lvlJc w:val="left"/>
      <w:pPr>
        <w:tabs>
          <w:tab w:val="num" w:pos="3600"/>
        </w:tabs>
        <w:ind w:left="3600" w:hanging="360"/>
      </w:pPr>
      <w:rPr>
        <w:rFonts w:ascii="Times New Roman" w:hAnsi="Times New Roman" w:hint="default"/>
      </w:rPr>
    </w:lvl>
    <w:lvl w:ilvl="5" w:tplc="D0E6ADC4" w:tentative="1">
      <w:start w:val="1"/>
      <w:numFmt w:val="bullet"/>
      <w:lvlText w:val="•"/>
      <w:lvlJc w:val="left"/>
      <w:pPr>
        <w:tabs>
          <w:tab w:val="num" w:pos="4320"/>
        </w:tabs>
        <w:ind w:left="4320" w:hanging="360"/>
      </w:pPr>
      <w:rPr>
        <w:rFonts w:ascii="Times New Roman" w:hAnsi="Times New Roman" w:hint="default"/>
      </w:rPr>
    </w:lvl>
    <w:lvl w:ilvl="6" w:tplc="EC96CBA8" w:tentative="1">
      <w:start w:val="1"/>
      <w:numFmt w:val="bullet"/>
      <w:lvlText w:val="•"/>
      <w:lvlJc w:val="left"/>
      <w:pPr>
        <w:tabs>
          <w:tab w:val="num" w:pos="5040"/>
        </w:tabs>
        <w:ind w:left="5040" w:hanging="360"/>
      </w:pPr>
      <w:rPr>
        <w:rFonts w:ascii="Times New Roman" w:hAnsi="Times New Roman" w:hint="default"/>
      </w:rPr>
    </w:lvl>
    <w:lvl w:ilvl="7" w:tplc="9DB82BDA" w:tentative="1">
      <w:start w:val="1"/>
      <w:numFmt w:val="bullet"/>
      <w:lvlText w:val="•"/>
      <w:lvlJc w:val="left"/>
      <w:pPr>
        <w:tabs>
          <w:tab w:val="num" w:pos="5760"/>
        </w:tabs>
        <w:ind w:left="5760" w:hanging="360"/>
      </w:pPr>
      <w:rPr>
        <w:rFonts w:ascii="Times New Roman" w:hAnsi="Times New Roman" w:hint="default"/>
      </w:rPr>
    </w:lvl>
    <w:lvl w:ilvl="8" w:tplc="BF3CD5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3E1A51"/>
    <w:multiLevelType w:val="hybridMultilevel"/>
    <w:tmpl w:val="91B8A90E"/>
    <w:lvl w:ilvl="0" w:tplc="0E5AF898">
      <w:start w:val="1"/>
      <w:numFmt w:val="bullet"/>
      <w:lvlText w:val="•"/>
      <w:lvlJc w:val="left"/>
      <w:pPr>
        <w:tabs>
          <w:tab w:val="num" w:pos="720"/>
        </w:tabs>
        <w:ind w:left="720" w:hanging="360"/>
      </w:pPr>
      <w:rPr>
        <w:rFonts w:ascii="Times New Roman" w:hAnsi="Times New Roman" w:hint="default"/>
      </w:rPr>
    </w:lvl>
    <w:lvl w:ilvl="1" w:tplc="AAF6173C" w:tentative="1">
      <w:start w:val="1"/>
      <w:numFmt w:val="bullet"/>
      <w:lvlText w:val="•"/>
      <w:lvlJc w:val="left"/>
      <w:pPr>
        <w:tabs>
          <w:tab w:val="num" w:pos="1440"/>
        </w:tabs>
        <w:ind w:left="1440" w:hanging="360"/>
      </w:pPr>
      <w:rPr>
        <w:rFonts w:ascii="Times New Roman" w:hAnsi="Times New Roman" w:hint="default"/>
      </w:rPr>
    </w:lvl>
    <w:lvl w:ilvl="2" w:tplc="A57609E2" w:tentative="1">
      <w:start w:val="1"/>
      <w:numFmt w:val="bullet"/>
      <w:lvlText w:val="•"/>
      <w:lvlJc w:val="left"/>
      <w:pPr>
        <w:tabs>
          <w:tab w:val="num" w:pos="2160"/>
        </w:tabs>
        <w:ind w:left="2160" w:hanging="360"/>
      </w:pPr>
      <w:rPr>
        <w:rFonts w:ascii="Times New Roman" w:hAnsi="Times New Roman" w:hint="default"/>
      </w:rPr>
    </w:lvl>
    <w:lvl w:ilvl="3" w:tplc="778A8DD0" w:tentative="1">
      <w:start w:val="1"/>
      <w:numFmt w:val="bullet"/>
      <w:lvlText w:val="•"/>
      <w:lvlJc w:val="left"/>
      <w:pPr>
        <w:tabs>
          <w:tab w:val="num" w:pos="2880"/>
        </w:tabs>
        <w:ind w:left="2880" w:hanging="360"/>
      </w:pPr>
      <w:rPr>
        <w:rFonts w:ascii="Times New Roman" w:hAnsi="Times New Roman" w:hint="default"/>
      </w:rPr>
    </w:lvl>
    <w:lvl w:ilvl="4" w:tplc="0AB41310" w:tentative="1">
      <w:start w:val="1"/>
      <w:numFmt w:val="bullet"/>
      <w:lvlText w:val="•"/>
      <w:lvlJc w:val="left"/>
      <w:pPr>
        <w:tabs>
          <w:tab w:val="num" w:pos="3600"/>
        </w:tabs>
        <w:ind w:left="3600" w:hanging="360"/>
      </w:pPr>
      <w:rPr>
        <w:rFonts w:ascii="Times New Roman" w:hAnsi="Times New Roman" w:hint="default"/>
      </w:rPr>
    </w:lvl>
    <w:lvl w:ilvl="5" w:tplc="BD84082A" w:tentative="1">
      <w:start w:val="1"/>
      <w:numFmt w:val="bullet"/>
      <w:lvlText w:val="•"/>
      <w:lvlJc w:val="left"/>
      <w:pPr>
        <w:tabs>
          <w:tab w:val="num" w:pos="4320"/>
        </w:tabs>
        <w:ind w:left="4320" w:hanging="360"/>
      </w:pPr>
      <w:rPr>
        <w:rFonts w:ascii="Times New Roman" w:hAnsi="Times New Roman" w:hint="default"/>
      </w:rPr>
    </w:lvl>
    <w:lvl w:ilvl="6" w:tplc="9856BF5E" w:tentative="1">
      <w:start w:val="1"/>
      <w:numFmt w:val="bullet"/>
      <w:lvlText w:val="•"/>
      <w:lvlJc w:val="left"/>
      <w:pPr>
        <w:tabs>
          <w:tab w:val="num" w:pos="5040"/>
        </w:tabs>
        <w:ind w:left="5040" w:hanging="360"/>
      </w:pPr>
      <w:rPr>
        <w:rFonts w:ascii="Times New Roman" w:hAnsi="Times New Roman" w:hint="default"/>
      </w:rPr>
    </w:lvl>
    <w:lvl w:ilvl="7" w:tplc="170A50DE" w:tentative="1">
      <w:start w:val="1"/>
      <w:numFmt w:val="bullet"/>
      <w:lvlText w:val="•"/>
      <w:lvlJc w:val="left"/>
      <w:pPr>
        <w:tabs>
          <w:tab w:val="num" w:pos="5760"/>
        </w:tabs>
        <w:ind w:left="5760" w:hanging="360"/>
      </w:pPr>
      <w:rPr>
        <w:rFonts w:ascii="Times New Roman" w:hAnsi="Times New Roman" w:hint="default"/>
      </w:rPr>
    </w:lvl>
    <w:lvl w:ilvl="8" w:tplc="C03E9DC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FFA01EE"/>
    <w:multiLevelType w:val="hybridMultilevel"/>
    <w:tmpl w:val="48F67DF0"/>
    <w:lvl w:ilvl="0" w:tplc="CD3605F0">
      <w:start w:val="1"/>
      <w:numFmt w:val="bullet"/>
      <w:lvlText w:val="•"/>
      <w:lvlJc w:val="left"/>
      <w:pPr>
        <w:tabs>
          <w:tab w:val="num" w:pos="720"/>
        </w:tabs>
        <w:ind w:left="720" w:hanging="360"/>
      </w:pPr>
      <w:rPr>
        <w:rFonts w:ascii="Times New Roman" w:hAnsi="Times New Roman" w:hint="default"/>
      </w:rPr>
    </w:lvl>
    <w:lvl w:ilvl="1" w:tplc="16BC7816" w:tentative="1">
      <w:start w:val="1"/>
      <w:numFmt w:val="bullet"/>
      <w:lvlText w:val="•"/>
      <w:lvlJc w:val="left"/>
      <w:pPr>
        <w:tabs>
          <w:tab w:val="num" w:pos="1440"/>
        </w:tabs>
        <w:ind w:left="1440" w:hanging="360"/>
      </w:pPr>
      <w:rPr>
        <w:rFonts w:ascii="Times New Roman" w:hAnsi="Times New Roman" w:hint="default"/>
      </w:rPr>
    </w:lvl>
    <w:lvl w:ilvl="2" w:tplc="6BD691F0" w:tentative="1">
      <w:start w:val="1"/>
      <w:numFmt w:val="bullet"/>
      <w:lvlText w:val="•"/>
      <w:lvlJc w:val="left"/>
      <w:pPr>
        <w:tabs>
          <w:tab w:val="num" w:pos="2160"/>
        </w:tabs>
        <w:ind w:left="2160" w:hanging="360"/>
      </w:pPr>
      <w:rPr>
        <w:rFonts w:ascii="Times New Roman" w:hAnsi="Times New Roman" w:hint="default"/>
      </w:rPr>
    </w:lvl>
    <w:lvl w:ilvl="3" w:tplc="143A50D0" w:tentative="1">
      <w:start w:val="1"/>
      <w:numFmt w:val="bullet"/>
      <w:lvlText w:val="•"/>
      <w:lvlJc w:val="left"/>
      <w:pPr>
        <w:tabs>
          <w:tab w:val="num" w:pos="2880"/>
        </w:tabs>
        <w:ind w:left="2880" w:hanging="360"/>
      </w:pPr>
      <w:rPr>
        <w:rFonts w:ascii="Times New Roman" w:hAnsi="Times New Roman" w:hint="default"/>
      </w:rPr>
    </w:lvl>
    <w:lvl w:ilvl="4" w:tplc="C10C612C" w:tentative="1">
      <w:start w:val="1"/>
      <w:numFmt w:val="bullet"/>
      <w:lvlText w:val="•"/>
      <w:lvlJc w:val="left"/>
      <w:pPr>
        <w:tabs>
          <w:tab w:val="num" w:pos="3600"/>
        </w:tabs>
        <w:ind w:left="3600" w:hanging="360"/>
      </w:pPr>
      <w:rPr>
        <w:rFonts w:ascii="Times New Roman" w:hAnsi="Times New Roman" w:hint="default"/>
      </w:rPr>
    </w:lvl>
    <w:lvl w:ilvl="5" w:tplc="6E8672FA" w:tentative="1">
      <w:start w:val="1"/>
      <w:numFmt w:val="bullet"/>
      <w:lvlText w:val="•"/>
      <w:lvlJc w:val="left"/>
      <w:pPr>
        <w:tabs>
          <w:tab w:val="num" w:pos="4320"/>
        </w:tabs>
        <w:ind w:left="4320" w:hanging="360"/>
      </w:pPr>
      <w:rPr>
        <w:rFonts w:ascii="Times New Roman" w:hAnsi="Times New Roman" w:hint="default"/>
      </w:rPr>
    </w:lvl>
    <w:lvl w:ilvl="6" w:tplc="51A0F53E" w:tentative="1">
      <w:start w:val="1"/>
      <w:numFmt w:val="bullet"/>
      <w:lvlText w:val="•"/>
      <w:lvlJc w:val="left"/>
      <w:pPr>
        <w:tabs>
          <w:tab w:val="num" w:pos="5040"/>
        </w:tabs>
        <w:ind w:left="5040" w:hanging="360"/>
      </w:pPr>
      <w:rPr>
        <w:rFonts w:ascii="Times New Roman" w:hAnsi="Times New Roman" w:hint="default"/>
      </w:rPr>
    </w:lvl>
    <w:lvl w:ilvl="7" w:tplc="CEA634AA" w:tentative="1">
      <w:start w:val="1"/>
      <w:numFmt w:val="bullet"/>
      <w:lvlText w:val="•"/>
      <w:lvlJc w:val="left"/>
      <w:pPr>
        <w:tabs>
          <w:tab w:val="num" w:pos="5760"/>
        </w:tabs>
        <w:ind w:left="5760" w:hanging="360"/>
      </w:pPr>
      <w:rPr>
        <w:rFonts w:ascii="Times New Roman" w:hAnsi="Times New Roman" w:hint="default"/>
      </w:rPr>
    </w:lvl>
    <w:lvl w:ilvl="8" w:tplc="C5B4346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686C1B"/>
    <w:multiLevelType w:val="hybridMultilevel"/>
    <w:tmpl w:val="37D8A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F62DA"/>
    <w:multiLevelType w:val="hybridMultilevel"/>
    <w:tmpl w:val="2AC4E74A"/>
    <w:lvl w:ilvl="0" w:tplc="87B0CBE0">
      <w:start w:val="1"/>
      <w:numFmt w:val="bullet"/>
      <w:lvlText w:val="•"/>
      <w:lvlJc w:val="left"/>
      <w:pPr>
        <w:tabs>
          <w:tab w:val="num" w:pos="720"/>
        </w:tabs>
        <w:ind w:left="720" w:hanging="360"/>
      </w:pPr>
      <w:rPr>
        <w:rFonts w:ascii="Times New Roman" w:hAnsi="Times New Roman" w:hint="default"/>
      </w:rPr>
    </w:lvl>
    <w:lvl w:ilvl="1" w:tplc="E9D65F8E" w:tentative="1">
      <w:start w:val="1"/>
      <w:numFmt w:val="bullet"/>
      <w:lvlText w:val="•"/>
      <w:lvlJc w:val="left"/>
      <w:pPr>
        <w:tabs>
          <w:tab w:val="num" w:pos="1440"/>
        </w:tabs>
        <w:ind w:left="1440" w:hanging="360"/>
      </w:pPr>
      <w:rPr>
        <w:rFonts w:ascii="Times New Roman" w:hAnsi="Times New Roman" w:hint="default"/>
      </w:rPr>
    </w:lvl>
    <w:lvl w:ilvl="2" w:tplc="5CA82F68" w:tentative="1">
      <w:start w:val="1"/>
      <w:numFmt w:val="bullet"/>
      <w:lvlText w:val="•"/>
      <w:lvlJc w:val="left"/>
      <w:pPr>
        <w:tabs>
          <w:tab w:val="num" w:pos="2160"/>
        </w:tabs>
        <w:ind w:left="2160" w:hanging="360"/>
      </w:pPr>
      <w:rPr>
        <w:rFonts w:ascii="Times New Roman" w:hAnsi="Times New Roman" w:hint="default"/>
      </w:rPr>
    </w:lvl>
    <w:lvl w:ilvl="3" w:tplc="2DEAEE54" w:tentative="1">
      <w:start w:val="1"/>
      <w:numFmt w:val="bullet"/>
      <w:lvlText w:val="•"/>
      <w:lvlJc w:val="left"/>
      <w:pPr>
        <w:tabs>
          <w:tab w:val="num" w:pos="2880"/>
        </w:tabs>
        <w:ind w:left="2880" w:hanging="360"/>
      </w:pPr>
      <w:rPr>
        <w:rFonts w:ascii="Times New Roman" w:hAnsi="Times New Roman" w:hint="default"/>
      </w:rPr>
    </w:lvl>
    <w:lvl w:ilvl="4" w:tplc="B0AC2D90" w:tentative="1">
      <w:start w:val="1"/>
      <w:numFmt w:val="bullet"/>
      <w:lvlText w:val="•"/>
      <w:lvlJc w:val="left"/>
      <w:pPr>
        <w:tabs>
          <w:tab w:val="num" w:pos="3600"/>
        </w:tabs>
        <w:ind w:left="3600" w:hanging="360"/>
      </w:pPr>
      <w:rPr>
        <w:rFonts w:ascii="Times New Roman" w:hAnsi="Times New Roman" w:hint="default"/>
      </w:rPr>
    </w:lvl>
    <w:lvl w:ilvl="5" w:tplc="4E069C92" w:tentative="1">
      <w:start w:val="1"/>
      <w:numFmt w:val="bullet"/>
      <w:lvlText w:val="•"/>
      <w:lvlJc w:val="left"/>
      <w:pPr>
        <w:tabs>
          <w:tab w:val="num" w:pos="4320"/>
        </w:tabs>
        <w:ind w:left="4320" w:hanging="360"/>
      </w:pPr>
      <w:rPr>
        <w:rFonts w:ascii="Times New Roman" w:hAnsi="Times New Roman" w:hint="default"/>
      </w:rPr>
    </w:lvl>
    <w:lvl w:ilvl="6" w:tplc="F9747326" w:tentative="1">
      <w:start w:val="1"/>
      <w:numFmt w:val="bullet"/>
      <w:lvlText w:val="•"/>
      <w:lvlJc w:val="left"/>
      <w:pPr>
        <w:tabs>
          <w:tab w:val="num" w:pos="5040"/>
        </w:tabs>
        <w:ind w:left="5040" w:hanging="360"/>
      </w:pPr>
      <w:rPr>
        <w:rFonts w:ascii="Times New Roman" w:hAnsi="Times New Roman" w:hint="default"/>
      </w:rPr>
    </w:lvl>
    <w:lvl w:ilvl="7" w:tplc="DB166FF0" w:tentative="1">
      <w:start w:val="1"/>
      <w:numFmt w:val="bullet"/>
      <w:lvlText w:val="•"/>
      <w:lvlJc w:val="left"/>
      <w:pPr>
        <w:tabs>
          <w:tab w:val="num" w:pos="5760"/>
        </w:tabs>
        <w:ind w:left="5760" w:hanging="360"/>
      </w:pPr>
      <w:rPr>
        <w:rFonts w:ascii="Times New Roman" w:hAnsi="Times New Roman" w:hint="default"/>
      </w:rPr>
    </w:lvl>
    <w:lvl w:ilvl="8" w:tplc="CB24A4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B5A36"/>
    <w:multiLevelType w:val="hybridMultilevel"/>
    <w:tmpl w:val="4B1021A0"/>
    <w:lvl w:ilvl="0" w:tplc="5332038C">
      <w:start w:val="1"/>
      <w:numFmt w:val="bullet"/>
      <w:lvlText w:val="•"/>
      <w:lvlJc w:val="left"/>
      <w:pPr>
        <w:tabs>
          <w:tab w:val="num" w:pos="720"/>
        </w:tabs>
        <w:ind w:left="720" w:hanging="360"/>
      </w:pPr>
      <w:rPr>
        <w:rFonts w:ascii="Times New Roman" w:hAnsi="Times New Roman" w:hint="default"/>
      </w:rPr>
    </w:lvl>
    <w:lvl w:ilvl="1" w:tplc="8112F360" w:tentative="1">
      <w:start w:val="1"/>
      <w:numFmt w:val="bullet"/>
      <w:lvlText w:val="•"/>
      <w:lvlJc w:val="left"/>
      <w:pPr>
        <w:tabs>
          <w:tab w:val="num" w:pos="1440"/>
        </w:tabs>
        <w:ind w:left="1440" w:hanging="360"/>
      </w:pPr>
      <w:rPr>
        <w:rFonts w:ascii="Times New Roman" w:hAnsi="Times New Roman" w:hint="default"/>
      </w:rPr>
    </w:lvl>
    <w:lvl w:ilvl="2" w:tplc="611AAABC" w:tentative="1">
      <w:start w:val="1"/>
      <w:numFmt w:val="bullet"/>
      <w:lvlText w:val="•"/>
      <w:lvlJc w:val="left"/>
      <w:pPr>
        <w:tabs>
          <w:tab w:val="num" w:pos="2160"/>
        </w:tabs>
        <w:ind w:left="2160" w:hanging="360"/>
      </w:pPr>
      <w:rPr>
        <w:rFonts w:ascii="Times New Roman" w:hAnsi="Times New Roman" w:hint="default"/>
      </w:rPr>
    </w:lvl>
    <w:lvl w:ilvl="3" w:tplc="7228097C" w:tentative="1">
      <w:start w:val="1"/>
      <w:numFmt w:val="bullet"/>
      <w:lvlText w:val="•"/>
      <w:lvlJc w:val="left"/>
      <w:pPr>
        <w:tabs>
          <w:tab w:val="num" w:pos="2880"/>
        </w:tabs>
        <w:ind w:left="2880" w:hanging="360"/>
      </w:pPr>
      <w:rPr>
        <w:rFonts w:ascii="Times New Roman" w:hAnsi="Times New Roman" w:hint="default"/>
      </w:rPr>
    </w:lvl>
    <w:lvl w:ilvl="4" w:tplc="5D120D46" w:tentative="1">
      <w:start w:val="1"/>
      <w:numFmt w:val="bullet"/>
      <w:lvlText w:val="•"/>
      <w:lvlJc w:val="left"/>
      <w:pPr>
        <w:tabs>
          <w:tab w:val="num" w:pos="3600"/>
        </w:tabs>
        <w:ind w:left="3600" w:hanging="360"/>
      </w:pPr>
      <w:rPr>
        <w:rFonts w:ascii="Times New Roman" w:hAnsi="Times New Roman" w:hint="default"/>
      </w:rPr>
    </w:lvl>
    <w:lvl w:ilvl="5" w:tplc="A81A9C44" w:tentative="1">
      <w:start w:val="1"/>
      <w:numFmt w:val="bullet"/>
      <w:lvlText w:val="•"/>
      <w:lvlJc w:val="left"/>
      <w:pPr>
        <w:tabs>
          <w:tab w:val="num" w:pos="4320"/>
        </w:tabs>
        <w:ind w:left="4320" w:hanging="360"/>
      </w:pPr>
      <w:rPr>
        <w:rFonts w:ascii="Times New Roman" w:hAnsi="Times New Roman" w:hint="default"/>
      </w:rPr>
    </w:lvl>
    <w:lvl w:ilvl="6" w:tplc="7724FE88" w:tentative="1">
      <w:start w:val="1"/>
      <w:numFmt w:val="bullet"/>
      <w:lvlText w:val="•"/>
      <w:lvlJc w:val="left"/>
      <w:pPr>
        <w:tabs>
          <w:tab w:val="num" w:pos="5040"/>
        </w:tabs>
        <w:ind w:left="5040" w:hanging="360"/>
      </w:pPr>
      <w:rPr>
        <w:rFonts w:ascii="Times New Roman" w:hAnsi="Times New Roman" w:hint="default"/>
      </w:rPr>
    </w:lvl>
    <w:lvl w:ilvl="7" w:tplc="59F46C1A" w:tentative="1">
      <w:start w:val="1"/>
      <w:numFmt w:val="bullet"/>
      <w:lvlText w:val="•"/>
      <w:lvlJc w:val="left"/>
      <w:pPr>
        <w:tabs>
          <w:tab w:val="num" w:pos="5760"/>
        </w:tabs>
        <w:ind w:left="5760" w:hanging="360"/>
      </w:pPr>
      <w:rPr>
        <w:rFonts w:ascii="Times New Roman" w:hAnsi="Times New Roman" w:hint="default"/>
      </w:rPr>
    </w:lvl>
    <w:lvl w:ilvl="8" w:tplc="A82639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9E31584"/>
    <w:multiLevelType w:val="hybridMultilevel"/>
    <w:tmpl w:val="169A577A"/>
    <w:lvl w:ilvl="0" w:tplc="34C4C878">
      <w:start w:val="1"/>
      <w:numFmt w:val="bullet"/>
      <w:lvlText w:val=""/>
      <w:lvlJc w:val="left"/>
      <w:pPr>
        <w:tabs>
          <w:tab w:val="num" w:pos="720"/>
        </w:tabs>
        <w:ind w:left="720" w:hanging="360"/>
      </w:pPr>
      <w:rPr>
        <w:rFonts w:ascii="Wingdings" w:hAnsi="Wingdings" w:hint="default"/>
      </w:rPr>
    </w:lvl>
    <w:lvl w:ilvl="1" w:tplc="1AC8B4F0" w:tentative="1">
      <w:start w:val="1"/>
      <w:numFmt w:val="bullet"/>
      <w:lvlText w:val=""/>
      <w:lvlJc w:val="left"/>
      <w:pPr>
        <w:tabs>
          <w:tab w:val="num" w:pos="1440"/>
        </w:tabs>
        <w:ind w:left="1440" w:hanging="360"/>
      </w:pPr>
      <w:rPr>
        <w:rFonts w:ascii="Wingdings" w:hAnsi="Wingdings" w:hint="default"/>
      </w:rPr>
    </w:lvl>
    <w:lvl w:ilvl="2" w:tplc="0F3E3952" w:tentative="1">
      <w:start w:val="1"/>
      <w:numFmt w:val="bullet"/>
      <w:lvlText w:val=""/>
      <w:lvlJc w:val="left"/>
      <w:pPr>
        <w:tabs>
          <w:tab w:val="num" w:pos="2160"/>
        </w:tabs>
        <w:ind w:left="2160" w:hanging="360"/>
      </w:pPr>
      <w:rPr>
        <w:rFonts w:ascii="Wingdings" w:hAnsi="Wingdings" w:hint="default"/>
      </w:rPr>
    </w:lvl>
    <w:lvl w:ilvl="3" w:tplc="8552367C" w:tentative="1">
      <w:start w:val="1"/>
      <w:numFmt w:val="bullet"/>
      <w:lvlText w:val=""/>
      <w:lvlJc w:val="left"/>
      <w:pPr>
        <w:tabs>
          <w:tab w:val="num" w:pos="2880"/>
        </w:tabs>
        <w:ind w:left="2880" w:hanging="360"/>
      </w:pPr>
      <w:rPr>
        <w:rFonts w:ascii="Wingdings" w:hAnsi="Wingdings" w:hint="default"/>
      </w:rPr>
    </w:lvl>
    <w:lvl w:ilvl="4" w:tplc="8C1A3966" w:tentative="1">
      <w:start w:val="1"/>
      <w:numFmt w:val="bullet"/>
      <w:lvlText w:val=""/>
      <w:lvlJc w:val="left"/>
      <w:pPr>
        <w:tabs>
          <w:tab w:val="num" w:pos="3600"/>
        </w:tabs>
        <w:ind w:left="3600" w:hanging="360"/>
      </w:pPr>
      <w:rPr>
        <w:rFonts w:ascii="Wingdings" w:hAnsi="Wingdings" w:hint="default"/>
      </w:rPr>
    </w:lvl>
    <w:lvl w:ilvl="5" w:tplc="830CE9E6" w:tentative="1">
      <w:start w:val="1"/>
      <w:numFmt w:val="bullet"/>
      <w:lvlText w:val=""/>
      <w:lvlJc w:val="left"/>
      <w:pPr>
        <w:tabs>
          <w:tab w:val="num" w:pos="4320"/>
        </w:tabs>
        <w:ind w:left="4320" w:hanging="360"/>
      </w:pPr>
      <w:rPr>
        <w:rFonts w:ascii="Wingdings" w:hAnsi="Wingdings" w:hint="default"/>
      </w:rPr>
    </w:lvl>
    <w:lvl w:ilvl="6" w:tplc="C2167964" w:tentative="1">
      <w:start w:val="1"/>
      <w:numFmt w:val="bullet"/>
      <w:lvlText w:val=""/>
      <w:lvlJc w:val="left"/>
      <w:pPr>
        <w:tabs>
          <w:tab w:val="num" w:pos="5040"/>
        </w:tabs>
        <w:ind w:left="5040" w:hanging="360"/>
      </w:pPr>
      <w:rPr>
        <w:rFonts w:ascii="Wingdings" w:hAnsi="Wingdings" w:hint="default"/>
      </w:rPr>
    </w:lvl>
    <w:lvl w:ilvl="7" w:tplc="949ED8E0" w:tentative="1">
      <w:start w:val="1"/>
      <w:numFmt w:val="bullet"/>
      <w:lvlText w:val=""/>
      <w:lvlJc w:val="left"/>
      <w:pPr>
        <w:tabs>
          <w:tab w:val="num" w:pos="5760"/>
        </w:tabs>
        <w:ind w:left="5760" w:hanging="360"/>
      </w:pPr>
      <w:rPr>
        <w:rFonts w:ascii="Wingdings" w:hAnsi="Wingdings" w:hint="default"/>
      </w:rPr>
    </w:lvl>
    <w:lvl w:ilvl="8" w:tplc="BB7C1C8E" w:tentative="1">
      <w:start w:val="1"/>
      <w:numFmt w:val="bullet"/>
      <w:lvlText w:val=""/>
      <w:lvlJc w:val="left"/>
      <w:pPr>
        <w:tabs>
          <w:tab w:val="num" w:pos="6480"/>
        </w:tabs>
        <w:ind w:left="6480" w:hanging="360"/>
      </w:pPr>
      <w:rPr>
        <w:rFonts w:ascii="Wingdings" w:hAnsi="Wingdings" w:hint="default"/>
      </w:rPr>
    </w:lvl>
  </w:abstractNum>
  <w:abstractNum w:abstractNumId="17">
    <w:nsid w:val="5BDA7A1D"/>
    <w:multiLevelType w:val="hybridMultilevel"/>
    <w:tmpl w:val="F39EBFAA"/>
    <w:lvl w:ilvl="0" w:tplc="6D1686DC">
      <w:start w:val="1"/>
      <w:numFmt w:val="bullet"/>
      <w:lvlText w:val="•"/>
      <w:lvlJc w:val="left"/>
      <w:pPr>
        <w:tabs>
          <w:tab w:val="num" w:pos="720"/>
        </w:tabs>
        <w:ind w:left="720" w:hanging="360"/>
      </w:pPr>
      <w:rPr>
        <w:rFonts w:ascii="Times New Roman" w:hAnsi="Times New Roman" w:hint="default"/>
      </w:rPr>
    </w:lvl>
    <w:lvl w:ilvl="1" w:tplc="48DA624E" w:tentative="1">
      <w:start w:val="1"/>
      <w:numFmt w:val="bullet"/>
      <w:lvlText w:val="•"/>
      <w:lvlJc w:val="left"/>
      <w:pPr>
        <w:tabs>
          <w:tab w:val="num" w:pos="1440"/>
        </w:tabs>
        <w:ind w:left="1440" w:hanging="360"/>
      </w:pPr>
      <w:rPr>
        <w:rFonts w:ascii="Times New Roman" w:hAnsi="Times New Roman" w:hint="default"/>
      </w:rPr>
    </w:lvl>
    <w:lvl w:ilvl="2" w:tplc="CCD25104" w:tentative="1">
      <w:start w:val="1"/>
      <w:numFmt w:val="bullet"/>
      <w:lvlText w:val="•"/>
      <w:lvlJc w:val="left"/>
      <w:pPr>
        <w:tabs>
          <w:tab w:val="num" w:pos="2160"/>
        </w:tabs>
        <w:ind w:left="2160" w:hanging="360"/>
      </w:pPr>
      <w:rPr>
        <w:rFonts w:ascii="Times New Roman" w:hAnsi="Times New Roman" w:hint="default"/>
      </w:rPr>
    </w:lvl>
    <w:lvl w:ilvl="3" w:tplc="7840A23C" w:tentative="1">
      <w:start w:val="1"/>
      <w:numFmt w:val="bullet"/>
      <w:lvlText w:val="•"/>
      <w:lvlJc w:val="left"/>
      <w:pPr>
        <w:tabs>
          <w:tab w:val="num" w:pos="2880"/>
        </w:tabs>
        <w:ind w:left="2880" w:hanging="360"/>
      </w:pPr>
      <w:rPr>
        <w:rFonts w:ascii="Times New Roman" w:hAnsi="Times New Roman" w:hint="default"/>
      </w:rPr>
    </w:lvl>
    <w:lvl w:ilvl="4" w:tplc="53F09F86" w:tentative="1">
      <w:start w:val="1"/>
      <w:numFmt w:val="bullet"/>
      <w:lvlText w:val="•"/>
      <w:lvlJc w:val="left"/>
      <w:pPr>
        <w:tabs>
          <w:tab w:val="num" w:pos="3600"/>
        </w:tabs>
        <w:ind w:left="3600" w:hanging="360"/>
      </w:pPr>
      <w:rPr>
        <w:rFonts w:ascii="Times New Roman" w:hAnsi="Times New Roman" w:hint="default"/>
      </w:rPr>
    </w:lvl>
    <w:lvl w:ilvl="5" w:tplc="63E24222" w:tentative="1">
      <w:start w:val="1"/>
      <w:numFmt w:val="bullet"/>
      <w:lvlText w:val="•"/>
      <w:lvlJc w:val="left"/>
      <w:pPr>
        <w:tabs>
          <w:tab w:val="num" w:pos="4320"/>
        </w:tabs>
        <w:ind w:left="4320" w:hanging="360"/>
      </w:pPr>
      <w:rPr>
        <w:rFonts w:ascii="Times New Roman" w:hAnsi="Times New Roman" w:hint="default"/>
      </w:rPr>
    </w:lvl>
    <w:lvl w:ilvl="6" w:tplc="7CD45A78" w:tentative="1">
      <w:start w:val="1"/>
      <w:numFmt w:val="bullet"/>
      <w:lvlText w:val="•"/>
      <w:lvlJc w:val="left"/>
      <w:pPr>
        <w:tabs>
          <w:tab w:val="num" w:pos="5040"/>
        </w:tabs>
        <w:ind w:left="5040" w:hanging="360"/>
      </w:pPr>
      <w:rPr>
        <w:rFonts w:ascii="Times New Roman" w:hAnsi="Times New Roman" w:hint="default"/>
      </w:rPr>
    </w:lvl>
    <w:lvl w:ilvl="7" w:tplc="29E8F3A8" w:tentative="1">
      <w:start w:val="1"/>
      <w:numFmt w:val="bullet"/>
      <w:lvlText w:val="•"/>
      <w:lvlJc w:val="left"/>
      <w:pPr>
        <w:tabs>
          <w:tab w:val="num" w:pos="5760"/>
        </w:tabs>
        <w:ind w:left="5760" w:hanging="360"/>
      </w:pPr>
      <w:rPr>
        <w:rFonts w:ascii="Times New Roman" w:hAnsi="Times New Roman" w:hint="default"/>
      </w:rPr>
    </w:lvl>
    <w:lvl w:ilvl="8" w:tplc="27B47D6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4135D4"/>
    <w:multiLevelType w:val="hybridMultilevel"/>
    <w:tmpl w:val="226E5394"/>
    <w:lvl w:ilvl="0" w:tplc="D098F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E0495"/>
    <w:multiLevelType w:val="hybridMultilevel"/>
    <w:tmpl w:val="E54C4240"/>
    <w:lvl w:ilvl="0" w:tplc="FF864F32">
      <w:start w:val="1"/>
      <w:numFmt w:val="bullet"/>
      <w:lvlText w:val="•"/>
      <w:lvlJc w:val="left"/>
      <w:pPr>
        <w:tabs>
          <w:tab w:val="num" w:pos="720"/>
        </w:tabs>
        <w:ind w:left="720" w:hanging="360"/>
      </w:pPr>
      <w:rPr>
        <w:rFonts w:ascii="Times New Roman" w:hAnsi="Times New Roman" w:hint="default"/>
      </w:rPr>
    </w:lvl>
    <w:lvl w:ilvl="1" w:tplc="B5228666" w:tentative="1">
      <w:start w:val="1"/>
      <w:numFmt w:val="bullet"/>
      <w:lvlText w:val="•"/>
      <w:lvlJc w:val="left"/>
      <w:pPr>
        <w:tabs>
          <w:tab w:val="num" w:pos="1440"/>
        </w:tabs>
        <w:ind w:left="1440" w:hanging="360"/>
      </w:pPr>
      <w:rPr>
        <w:rFonts w:ascii="Times New Roman" w:hAnsi="Times New Roman" w:hint="default"/>
      </w:rPr>
    </w:lvl>
    <w:lvl w:ilvl="2" w:tplc="88942448" w:tentative="1">
      <w:start w:val="1"/>
      <w:numFmt w:val="bullet"/>
      <w:lvlText w:val="•"/>
      <w:lvlJc w:val="left"/>
      <w:pPr>
        <w:tabs>
          <w:tab w:val="num" w:pos="2160"/>
        </w:tabs>
        <w:ind w:left="2160" w:hanging="360"/>
      </w:pPr>
      <w:rPr>
        <w:rFonts w:ascii="Times New Roman" w:hAnsi="Times New Roman" w:hint="default"/>
      </w:rPr>
    </w:lvl>
    <w:lvl w:ilvl="3" w:tplc="63043034" w:tentative="1">
      <w:start w:val="1"/>
      <w:numFmt w:val="bullet"/>
      <w:lvlText w:val="•"/>
      <w:lvlJc w:val="left"/>
      <w:pPr>
        <w:tabs>
          <w:tab w:val="num" w:pos="2880"/>
        </w:tabs>
        <w:ind w:left="2880" w:hanging="360"/>
      </w:pPr>
      <w:rPr>
        <w:rFonts w:ascii="Times New Roman" w:hAnsi="Times New Roman" w:hint="default"/>
      </w:rPr>
    </w:lvl>
    <w:lvl w:ilvl="4" w:tplc="8270827C" w:tentative="1">
      <w:start w:val="1"/>
      <w:numFmt w:val="bullet"/>
      <w:lvlText w:val="•"/>
      <w:lvlJc w:val="left"/>
      <w:pPr>
        <w:tabs>
          <w:tab w:val="num" w:pos="3600"/>
        </w:tabs>
        <w:ind w:left="3600" w:hanging="360"/>
      </w:pPr>
      <w:rPr>
        <w:rFonts w:ascii="Times New Roman" w:hAnsi="Times New Roman" w:hint="default"/>
      </w:rPr>
    </w:lvl>
    <w:lvl w:ilvl="5" w:tplc="6972CA18" w:tentative="1">
      <w:start w:val="1"/>
      <w:numFmt w:val="bullet"/>
      <w:lvlText w:val="•"/>
      <w:lvlJc w:val="left"/>
      <w:pPr>
        <w:tabs>
          <w:tab w:val="num" w:pos="4320"/>
        </w:tabs>
        <w:ind w:left="4320" w:hanging="360"/>
      </w:pPr>
      <w:rPr>
        <w:rFonts w:ascii="Times New Roman" w:hAnsi="Times New Roman" w:hint="default"/>
      </w:rPr>
    </w:lvl>
    <w:lvl w:ilvl="6" w:tplc="A56837D8" w:tentative="1">
      <w:start w:val="1"/>
      <w:numFmt w:val="bullet"/>
      <w:lvlText w:val="•"/>
      <w:lvlJc w:val="left"/>
      <w:pPr>
        <w:tabs>
          <w:tab w:val="num" w:pos="5040"/>
        </w:tabs>
        <w:ind w:left="5040" w:hanging="360"/>
      </w:pPr>
      <w:rPr>
        <w:rFonts w:ascii="Times New Roman" w:hAnsi="Times New Roman" w:hint="default"/>
      </w:rPr>
    </w:lvl>
    <w:lvl w:ilvl="7" w:tplc="CE5E8C7C" w:tentative="1">
      <w:start w:val="1"/>
      <w:numFmt w:val="bullet"/>
      <w:lvlText w:val="•"/>
      <w:lvlJc w:val="left"/>
      <w:pPr>
        <w:tabs>
          <w:tab w:val="num" w:pos="5760"/>
        </w:tabs>
        <w:ind w:left="5760" w:hanging="360"/>
      </w:pPr>
      <w:rPr>
        <w:rFonts w:ascii="Times New Roman" w:hAnsi="Times New Roman" w:hint="default"/>
      </w:rPr>
    </w:lvl>
    <w:lvl w:ilvl="8" w:tplc="144AB36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2D65823"/>
    <w:multiLevelType w:val="hybridMultilevel"/>
    <w:tmpl w:val="12BC1F2E"/>
    <w:lvl w:ilvl="0" w:tplc="69901614">
      <w:start w:val="1"/>
      <w:numFmt w:val="bullet"/>
      <w:lvlText w:val=""/>
      <w:lvlJc w:val="left"/>
      <w:pPr>
        <w:tabs>
          <w:tab w:val="num" w:pos="720"/>
        </w:tabs>
        <w:ind w:left="720" w:hanging="360"/>
      </w:pPr>
      <w:rPr>
        <w:rFonts w:ascii="Wingdings" w:hAnsi="Wingdings" w:hint="default"/>
      </w:rPr>
    </w:lvl>
    <w:lvl w:ilvl="1" w:tplc="3ABEDD96" w:tentative="1">
      <w:start w:val="1"/>
      <w:numFmt w:val="bullet"/>
      <w:lvlText w:val=""/>
      <w:lvlJc w:val="left"/>
      <w:pPr>
        <w:tabs>
          <w:tab w:val="num" w:pos="1440"/>
        </w:tabs>
        <w:ind w:left="1440" w:hanging="360"/>
      </w:pPr>
      <w:rPr>
        <w:rFonts w:ascii="Wingdings" w:hAnsi="Wingdings" w:hint="default"/>
      </w:rPr>
    </w:lvl>
    <w:lvl w:ilvl="2" w:tplc="76DE8838" w:tentative="1">
      <w:start w:val="1"/>
      <w:numFmt w:val="bullet"/>
      <w:lvlText w:val=""/>
      <w:lvlJc w:val="left"/>
      <w:pPr>
        <w:tabs>
          <w:tab w:val="num" w:pos="2160"/>
        </w:tabs>
        <w:ind w:left="2160" w:hanging="360"/>
      </w:pPr>
      <w:rPr>
        <w:rFonts w:ascii="Wingdings" w:hAnsi="Wingdings" w:hint="default"/>
      </w:rPr>
    </w:lvl>
    <w:lvl w:ilvl="3" w:tplc="4C1EA228" w:tentative="1">
      <w:start w:val="1"/>
      <w:numFmt w:val="bullet"/>
      <w:lvlText w:val=""/>
      <w:lvlJc w:val="left"/>
      <w:pPr>
        <w:tabs>
          <w:tab w:val="num" w:pos="2880"/>
        </w:tabs>
        <w:ind w:left="2880" w:hanging="360"/>
      </w:pPr>
      <w:rPr>
        <w:rFonts w:ascii="Wingdings" w:hAnsi="Wingdings" w:hint="default"/>
      </w:rPr>
    </w:lvl>
    <w:lvl w:ilvl="4" w:tplc="83B8C6B4" w:tentative="1">
      <w:start w:val="1"/>
      <w:numFmt w:val="bullet"/>
      <w:lvlText w:val=""/>
      <w:lvlJc w:val="left"/>
      <w:pPr>
        <w:tabs>
          <w:tab w:val="num" w:pos="3600"/>
        </w:tabs>
        <w:ind w:left="3600" w:hanging="360"/>
      </w:pPr>
      <w:rPr>
        <w:rFonts w:ascii="Wingdings" w:hAnsi="Wingdings" w:hint="default"/>
      </w:rPr>
    </w:lvl>
    <w:lvl w:ilvl="5" w:tplc="8B885954" w:tentative="1">
      <w:start w:val="1"/>
      <w:numFmt w:val="bullet"/>
      <w:lvlText w:val=""/>
      <w:lvlJc w:val="left"/>
      <w:pPr>
        <w:tabs>
          <w:tab w:val="num" w:pos="4320"/>
        </w:tabs>
        <w:ind w:left="4320" w:hanging="360"/>
      </w:pPr>
      <w:rPr>
        <w:rFonts w:ascii="Wingdings" w:hAnsi="Wingdings" w:hint="default"/>
      </w:rPr>
    </w:lvl>
    <w:lvl w:ilvl="6" w:tplc="621A1378" w:tentative="1">
      <w:start w:val="1"/>
      <w:numFmt w:val="bullet"/>
      <w:lvlText w:val=""/>
      <w:lvlJc w:val="left"/>
      <w:pPr>
        <w:tabs>
          <w:tab w:val="num" w:pos="5040"/>
        </w:tabs>
        <w:ind w:left="5040" w:hanging="360"/>
      </w:pPr>
      <w:rPr>
        <w:rFonts w:ascii="Wingdings" w:hAnsi="Wingdings" w:hint="default"/>
      </w:rPr>
    </w:lvl>
    <w:lvl w:ilvl="7" w:tplc="2C9E05C8" w:tentative="1">
      <w:start w:val="1"/>
      <w:numFmt w:val="bullet"/>
      <w:lvlText w:val=""/>
      <w:lvlJc w:val="left"/>
      <w:pPr>
        <w:tabs>
          <w:tab w:val="num" w:pos="5760"/>
        </w:tabs>
        <w:ind w:left="5760" w:hanging="360"/>
      </w:pPr>
      <w:rPr>
        <w:rFonts w:ascii="Wingdings" w:hAnsi="Wingdings" w:hint="default"/>
      </w:rPr>
    </w:lvl>
    <w:lvl w:ilvl="8" w:tplc="19BCA95E" w:tentative="1">
      <w:start w:val="1"/>
      <w:numFmt w:val="bullet"/>
      <w:lvlText w:val=""/>
      <w:lvlJc w:val="left"/>
      <w:pPr>
        <w:tabs>
          <w:tab w:val="num" w:pos="6480"/>
        </w:tabs>
        <w:ind w:left="6480" w:hanging="360"/>
      </w:pPr>
      <w:rPr>
        <w:rFonts w:ascii="Wingdings" w:hAnsi="Wingdings" w:hint="default"/>
      </w:rPr>
    </w:lvl>
  </w:abstractNum>
  <w:abstractNum w:abstractNumId="21">
    <w:nsid w:val="78C162A7"/>
    <w:multiLevelType w:val="hybridMultilevel"/>
    <w:tmpl w:val="B7B64F26"/>
    <w:lvl w:ilvl="0" w:tplc="B764FBA8">
      <w:start w:val="1"/>
      <w:numFmt w:val="bullet"/>
      <w:lvlText w:val="•"/>
      <w:lvlJc w:val="left"/>
      <w:pPr>
        <w:tabs>
          <w:tab w:val="num" w:pos="720"/>
        </w:tabs>
        <w:ind w:left="720" w:hanging="360"/>
      </w:pPr>
      <w:rPr>
        <w:rFonts w:ascii="Times New Roman" w:hAnsi="Times New Roman" w:hint="default"/>
      </w:rPr>
    </w:lvl>
    <w:lvl w:ilvl="1" w:tplc="E85EECFE" w:tentative="1">
      <w:start w:val="1"/>
      <w:numFmt w:val="bullet"/>
      <w:lvlText w:val="•"/>
      <w:lvlJc w:val="left"/>
      <w:pPr>
        <w:tabs>
          <w:tab w:val="num" w:pos="1440"/>
        </w:tabs>
        <w:ind w:left="1440" w:hanging="360"/>
      </w:pPr>
      <w:rPr>
        <w:rFonts w:ascii="Times New Roman" w:hAnsi="Times New Roman" w:hint="default"/>
      </w:rPr>
    </w:lvl>
    <w:lvl w:ilvl="2" w:tplc="55447B06" w:tentative="1">
      <w:start w:val="1"/>
      <w:numFmt w:val="bullet"/>
      <w:lvlText w:val="•"/>
      <w:lvlJc w:val="left"/>
      <w:pPr>
        <w:tabs>
          <w:tab w:val="num" w:pos="2160"/>
        </w:tabs>
        <w:ind w:left="2160" w:hanging="360"/>
      </w:pPr>
      <w:rPr>
        <w:rFonts w:ascii="Times New Roman" w:hAnsi="Times New Roman" w:hint="default"/>
      </w:rPr>
    </w:lvl>
    <w:lvl w:ilvl="3" w:tplc="FD30B93E" w:tentative="1">
      <w:start w:val="1"/>
      <w:numFmt w:val="bullet"/>
      <w:lvlText w:val="•"/>
      <w:lvlJc w:val="left"/>
      <w:pPr>
        <w:tabs>
          <w:tab w:val="num" w:pos="2880"/>
        </w:tabs>
        <w:ind w:left="2880" w:hanging="360"/>
      </w:pPr>
      <w:rPr>
        <w:rFonts w:ascii="Times New Roman" w:hAnsi="Times New Roman" w:hint="default"/>
      </w:rPr>
    </w:lvl>
    <w:lvl w:ilvl="4" w:tplc="ED300C76" w:tentative="1">
      <w:start w:val="1"/>
      <w:numFmt w:val="bullet"/>
      <w:lvlText w:val="•"/>
      <w:lvlJc w:val="left"/>
      <w:pPr>
        <w:tabs>
          <w:tab w:val="num" w:pos="3600"/>
        </w:tabs>
        <w:ind w:left="3600" w:hanging="360"/>
      </w:pPr>
      <w:rPr>
        <w:rFonts w:ascii="Times New Roman" w:hAnsi="Times New Roman" w:hint="default"/>
      </w:rPr>
    </w:lvl>
    <w:lvl w:ilvl="5" w:tplc="88D006B2" w:tentative="1">
      <w:start w:val="1"/>
      <w:numFmt w:val="bullet"/>
      <w:lvlText w:val="•"/>
      <w:lvlJc w:val="left"/>
      <w:pPr>
        <w:tabs>
          <w:tab w:val="num" w:pos="4320"/>
        </w:tabs>
        <w:ind w:left="4320" w:hanging="360"/>
      </w:pPr>
      <w:rPr>
        <w:rFonts w:ascii="Times New Roman" w:hAnsi="Times New Roman" w:hint="default"/>
      </w:rPr>
    </w:lvl>
    <w:lvl w:ilvl="6" w:tplc="3620C018" w:tentative="1">
      <w:start w:val="1"/>
      <w:numFmt w:val="bullet"/>
      <w:lvlText w:val="•"/>
      <w:lvlJc w:val="left"/>
      <w:pPr>
        <w:tabs>
          <w:tab w:val="num" w:pos="5040"/>
        </w:tabs>
        <w:ind w:left="5040" w:hanging="360"/>
      </w:pPr>
      <w:rPr>
        <w:rFonts w:ascii="Times New Roman" w:hAnsi="Times New Roman" w:hint="default"/>
      </w:rPr>
    </w:lvl>
    <w:lvl w:ilvl="7" w:tplc="FC24858A" w:tentative="1">
      <w:start w:val="1"/>
      <w:numFmt w:val="bullet"/>
      <w:lvlText w:val="•"/>
      <w:lvlJc w:val="left"/>
      <w:pPr>
        <w:tabs>
          <w:tab w:val="num" w:pos="5760"/>
        </w:tabs>
        <w:ind w:left="5760" w:hanging="360"/>
      </w:pPr>
      <w:rPr>
        <w:rFonts w:ascii="Times New Roman" w:hAnsi="Times New Roman" w:hint="default"/>
      </w:rPr>
    </w:lvl>
    <w:lvl w:ilvl="8" w:tplc="66286E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EB67F4"/>
    <w:multiLevelType w:val="hybridMultilevel"/>
    <w:tmpl w:val="794CCCC0"/>
    <w:lvl w:ilvl="0" w:tplc="88ACC9EC">
      <w:start w:val="1"/>
      <w:numFmt w:val="bullet"/>
      <w:lvlText w:val=""/>
      <w:lvlJc w:val="left"/>
      <w:pPr>
        <w:tabs>
          <w:tab w:val="num" w:pos="720"/>
        </w:tabs>
        <w:ind w:left="720" w:hanging="360"/>
      </w:pPr>
      <w:rPr>
        <w:rFonts w:ascii="Wingdings" w:hAnsi="Wingdings" w:hint="default"/>
      </w:rPr>
    </w:lvl>
    <w:lvl w:ilvl="1" w:tplc="1DEC5EB6" w:tentative="1">
      <w:start w:val="1"/>
      <w:numFmt w:val="bullet"/>
      <w:lvlText w:val=""/>
      <w:lvlJc w:val="left"/>
      <w:pPr>
        <w:tabs>
          <w:tab w:val="num" w:pos="1440"/>
        </w:tabs>
        <w:ind w:left="1440" w:hanging="360"/>
      </w:pPr>
      <w:rPr>
        <w:rFonts w:ascii="Wingdings" w:hAnsi="Wingdings" w:hint="default"/>
      </w:rPr>
    </w:lvl>
    <w:lvl w:ilvl="2" w:tplc="F2D2EB66" w:tentative="1">
      <w:start w:val="1"/>
      <w:numFmt w:val="bullet"/>
      <w:lvlText w:val=""/>
      <w:lvlJc w:val="left"/>
      <w:pPr>
        <w:tabs>
          <w:tab w:val="num" w:pos="2160"/>
        </w:tabs>
        <w:ind w:left="2160" w:hanging="360"/>
      </w:pPr>
      <w:rPr>
        <w:rFonts w:ascii="Wingdings" w:hAnsi="Wingdings" w:hint="default"/>
      </w:rPr>
    </w:lvl>
    <w:lvl w:ilvl="3" w:tplc="5CE0682E" w:tentative="1">
      <w:start w:val="1"/>
      <w:numFmt w:val="bullet"/>
      <w:lvlText w:val=""/>
      <w:lvlJc w:val="left"/>
      <w:pPr>
        <w:tabs>
          <w:tab w:val="num" w:pos="2880"/>
        </w:tabs>
        <w:ind w:left="2880" w:hanging="360"/>
      </w:pPr>
      <w:rPr>
        <w:rFonts w:ascii="Wingdings" w:hAnsi="Wingdings" w:hint="default"/>
      </w:rPr>
    </w:lvl>
    <w:lvl w:ilvl="4" w:tplc="0BBECB18" w:tentative="1">
      <w:start w:val="1"/>
      <w:numFmt w:val="bullet"/>
      <w:lvlText w:val=""/>
      <w:lvlJc w:val="left"/>
      <w:pPr>
        <w:tabs>
          <w:tab w:val="num" w:pos="3600"/>
        </w:tabs>
        <w:ind w:left="3600" w:hanging="360"/>
      </w:pPr>
      <w:rPr>
        <w:rFonts w:ascii="Wingdings" w:hAnsi="Wingdings" w:hint="default"/>
      </w:rPr>
    </w:lvl>
    <w:lvl w:ilvl="5" w:tplc="F5206652" w:tentative="1">
      <w:start w:val="1"/>
      <w:numFmt w:val="bullet"/>
      <w:lvlText w:val=""/>
      <w:lvlJc w:val="left"/>
      <w:pPr>
        <w:tabs>
          <w:tab w:val="num" w:pos="4320"/>
        </w:tabs>
        <w:ind w:left="4320" w:hanging="360"/>
      </w:pPr>
      <w:rPr>
        <w:rFonts w:ascii="Wingdings" w:hAnsi="Wingdings" w:hint="default"/>
      </w:rPr>
    </w:lvl>
    <w:lvl w:ilvl="6" w:tplc="E6FAA414" w:tentative="1">
      <w:start w:val="1"/>
      <w:numFmt w:val="bullet"/>
      <w:lvlText w:val=""/>
      <w:lvlJc w:val="left"/>
      <w:pPr>
        <w:tabs>
          <w:tab w:val="num" w:pos="5040"/>
        </w:tabs>
        <w:ind w:left="5040" w:hanging="360"/>
      </w:pPr>
      <w:rPr>
        <w:rFonts w:ascii="Wingdings" w:hAnsi="Wingdings" w:hint="default"/>
      </w:rPr>
    </w:lvl>
    <w:lvl w:ilvl="7" w:tplc="13FC26A2" w:tentative="1">
      <w:start w:val="1"/>
      <w:numFmt w:val="bullet"/>
      <w:lvlText w:val=""/>
      <w:lvlJc w:val="left"/>
      <w:pPr>
        <w:tabs>
          <w:tab w:val="num" w:pos="5760"/>
        </w:tabs>
        <w:ind w:left="5760" w:hanging="360"/>
      </w:pPr>
      <w:rPr>
        <w:rFonts w:ascii="Wingdings" w:hAnsi="Wingdings" w:hint="default"/>
      </w:rPr>
    </w:lvl>
    <w:lvl w:ilvl="8" w:tplc="9C0E43DC" w:tentative="1">
      <w:start w:val="1"/>
      <w:numFmt w:val="bullet"/>
      <w:lvlText w:val=""/>
      <w:lvlJc w:val="left"/>
      <w:pPr>
        <w:tabs>
          <w:tab w:val="num" w:pos="6480"/>
        </w:tabs>
        <w:ind w:left="6480" w:hanging="360"/>
      </w:pPr>
      <w:rPr>
        <w:rFonts w:ascii="Wingdings" w:hAnsi="Wingdings" w:hint="default"/>
      </w:rPr>
    </w:lvl>
  </w:abstractNum>
  <w:abstractNum w:abstractNumId="23">
    <w:nsid w:val="7E037D64"/>
    <w:multiLevelType w:val="hybridMultilevel"/>
    <w:tmpl w:val="9702BB9E"/>
    <w:lvl w:ilvl="0" w:tplc="2B98C558">
      <w:start w:val="1"/>
      <w:numFmt w:val="bullet"/>
      <w:lvlText w:val="•"/>
      <w:lvlJc w:val="left"/>
      <w:pPr>
        <w:tabs>
          <w:tab w:val="num" w:pos="720"/>
        </w:tabs>
        <w:ind w:left="720" w:hanging="360"/>
      </w:pPr>
      <w:rPr>
        <w:rFonts w:ascii="Times New Roman" w:hAnsi="Times New Roman" w:hint="default"/>
      </w:rPr>
    </w:lvl>
    <w:lvl w:ilvl="1" w:tplc="6F14D224" w:tentative="1">
      <w:start w:val="1"/>
      <w:numFmt w:val="bullet"/>
      <w:lvlText w:val="•"/>
      <w:lvlJc w:val="left"/>
      <w:pPr>
        <w:tabs>
          <w:tab w:val="num" w:pos="1440"/>
        </w:tabs>
        <w:ind w:left="1440" w:hanging="360"/>
      </w:pPr>
      <w:rPr>
        <w:rFonts w:ascii="Times New Roman" w:hAnsi="Times New Roman" w:hint="default"/>
      </w:rPr>
    </w:lvl>
    <w:lvl w:ilvl="2" w:tplc="705AA87A" w:tentative="1">
      <w:start w:val="1"/>
      <w:numFmt w:val="bullet"/>
      <w:lvlText w:val="•"/>
      <w:lvlJc w:val="left"/>
      <w:pPr>
        <w:tabs>
          <w:tab w:val="num" w:pos="2160"/>
        </w:tabs>
        <w:ind w:left="2160" w:hanging="360"/>
      </w:pPr>
      <w:rPr>
        <w:rFonts w:ascii="Times New Roman" w:hAnsi="Times New Roman" w:hint="default"/>
      </w:rPr>
    </w:lvl>
    <w:lvl w:ilvl="3" w:tplc="C3029ADA" w:tentative="1">
      <w:start w:val="1"/>
      <w:numFmt w:val="bullet"/>
      <w:lvlText w:val="•"/>
      <w:lvlJc w:val="left"/>
      <w:pPr>
        <w:tabs>
          <w:tab w:val="num" w:pos="2880"/>
        </w:tabs>
        <w:ind w:left="2880" w:hanging="360"/>
      </w:pPr>
      <w:rPr>
        <w:rFonts w:ascii="Times New Roman" w:hAnsi="Times New Roman" w:hint="default"/>
      </w:rPr>
    </w:lvl>
    <w:lvl w:ilvl="4" w:tplc="411A135A" w:tentative="1">
      <w:start w:val="1"/>
      <w:numFmt w:val="bullet"/>
      <w:lvlText w:val="•"/>
      <w:lvlJc w:val="left"/>
      <w:pPr>
        <w:tabs>
          <w:tab w:val="num" w:pos="3600"/>
        </w:tabs>
        <w:ind w:left="3600" w:hanging="360"/>
      </w:pPr>
      <w:rPr>
        <w:rFonts w:ascii="Times New Roman" w:hAnsi="Times New Roman" w:hint="default"/>
      </w:rPr>
    </w:lvl>
    <w:lvl w:ilvl="5" w:tplc="D98A142A" w:tentative="1">
      <w:start w:val="1"/>
      <w:numFmt w:val="bullet"/>
      <w:lvlText w:val="•"/>
      <w:lvlJc w:val="left"/>
      <w:pPr>
        <w:tabs>
          <w:tab w:val="num" w:pos="4320"/>
        </w:tabs>
        <w:ind w:left="4320" w:hanging="360"/>
      </w:pPr>
      <w:rPr>
        <w:rFonts w:ascii="Times New Roman" w:hAnsi="Times New Roman" w:hint="default"/>
      </w:rPr>
    </w:lvl>
    <w:lvl w:ilvl="6" w:tplc="15A4B360" w:tentative="1">
      <w:start w:val="1"/>
      <w:numFmt w:val="bullet"/>
      <w:lvlText w:val="•"/>
      <w:lvlJc w:val="left"/>
      <w:pPr>
        <w:tabs>
          <w:tab w:val="num" w:pos="5040"/>
        </w:tabs>
        <w:ind w:left="5040" w:hanging="360"/>
      </w:pPr>
      <w:rPr>
        <w:rFonts w:ascii="Times New Roman" w:hAnsi="Times New Roman" w:hint="default"/>
      </w:rPr>
    </w:lvl>
    <w:lvl w:ilvl="7" w:tplc="F82A0246" w:tentative="1">
      <w:start w:val="1"/>
      <w:numFmt w:val="bullet"/>
      <w:lvlText w:val="•"/>
      <w:lvlJc w:val="left"/>
      <w:pPr>
        <w:tabs>
          <w:tab w:val="num" w:pos="5760"/>
        </w:tabs>
        <w:ind w:left="5760" w:hanging="360"/>
      </w:pPr>
      <w:rPr>
        <w:rFonts w:ascii="Times New Roman" w:hAnsi="Times New Roman" w:hint="default"/>
      </w:rPr>
    </w:lvl>
    <w:lvl w:ilvl="8" w:tplc="91668F1A"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0"/>
  </w:num>
  <w:num w:numId="3">
    <w:abstractNumId w:val="14"/>
  </w:num>
  <w:num w:numId="4">
    <w:abstractNumId w:val="19"/>
  </w:num>
  <w:num w:numId="5">
    <w:abstractNumId w:val="11"/>
  </w:num>
  <w:num w:numId="6">
    <w:abstractNumId w:val="13"/>
  </w:num>
  <w:num w:numId="7">
    <w:abstractNumId w:val="21"/>
  </w:num>
  <w:num w:numId="8">
    <w:abstractNumId w:val="23"/>
  </w:num>
  <w:num w:numId="9">
    <w:abstractNumId w:val="6"/>
  </w:num>
  <w:num w:numId="10">
    <w:abstractNumId w:val="1"/>
  </w:num>
  <w:num w:numId="11">
    <w:abstractNumId w:val="10"/>
  </w:num>
  <w:num w:numId="12">
    <w:abstractNumId w:val="15"/>
  </w:num>
  <w:num w:numId="13">
    <w:abstractNumId w:val="12"/>
  </w:num>
  <w:num w:numId="14">
    <w:abstractNumId w:val="18"/>
  </w:num>
  <w:num w:numId="15">
    <w:abstractNumId w:val="5"/>
  </w:num>
  <w:num w:numId="16">
    <w:abstractNumId w:val="2"/>
  </w:num>
  <w:num w:numId="17">
    <w:abstractNumId w:val="7"/>
  </w:num>
  <w:num w:numId="18">
    <w:abstractNumId w:val="4"/>
  </w:num>
  <w:num w:numId="19">
    <w:abstractNumId w:val="9"/>
  </w:num>
  <w:num w:numId="20">
    <w:abstractNumId w:val="20"/>
  </w:num>
  <w:num w:numId="21">
    <w:abstractNumId w:val="22"/>
  </w:num>
  <w:num w:numId="22">
    <w:abstractNumId w:val="16"/>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69"/>
    <w:rsid w:val="00096AE4"/>
    <w:rsid w:val="00096FA7"/>
    <w:rsid w:val="000B21F0"/>
    <w:rsid w:val="000F0F4E"/>
    <w:rsid w:val="00124EA4"/>
    <w:rsid w:val="001276F5"/>
    <w:rsid w:val="001344E1"/>
    <w:rsid w:val="001E6C00"/>
    <w:rsid w:val="001F4970"/>
    <w:rsid w:val="00275875"/>
    <w:rsid w:val="002D51BE"/>
    <w:rsid w:val="00341D67"/>
    <w:rsid w:val="005A3629"/>
    <w:rsid w:val="007315B9"/>
    <w:rsid w:val="00870516"/>
    <w:rsid w:val="00896FC9"/>
    <w:rsid w:val="008C2669"/>
    <w:rsid w:val="008D4DCE"/>
    <w:rsid w:val="00906290"/>
    <w:rsid w:val="00A20DED"/>
    <w:rsid w:val="00AA5814"/>
    <w:rsid w:val="00AB0D6D"/>
    <w:rsid w:val="00C507A4"/>
    <w:rsid w:val="00C55D49"/>
    <w:rsid w:val="00C8098C"/>
    <w:rsid w:val="00C92A52"/>
    <w:rsid w:val="00CA1CC8"/>
    <w:rsid w:val="00CF251B"/>
    <w:rsid w:val="00D04976"/>
    <w:rsid w:val="00D5729E"/>
    <w:rsid w:val="00DC26C4"/>
    <w:rsid w:val="00DC362F"/>
    <w:rsid w:val="00E13CFA"/>
    <w:rsid w:val="00E91957"/>
    <w:rsid w:val="00F1612E"/>
    <w:rsid w:val="00F36CA9"/>
    <w:rsid w:val="00F83C37"/>
    <w:rsid w:val="00FA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4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44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AE4"/>
    <w:rPr>
      <w:rFonts w:ascii="Tahoma" w:hAnsi="Tahoma" w:cs="Tahoma"/>
      <w:sz w:val="16"/>
      <w:szCs w:val="16"/>
    </w:rPr>
  </w:style>
  <w:style w:type="paragraph" w:styleId="ListParagraph">
    <w:name w:val="List Paragraph"/>
    <w:basedOn w:val="Normal"/>
    <w:uiPriority w:val="34"/>
    <w:qFormat/>
    <w:rsid w:val="00C92A52"/>
    <w:pPr>
      <w:ind w:left="720"/>
      <w:contextualSpacing/>
    </w:pPr>
  </w:style>
  <w:style w:type="character" w:styleId="PlaceholderText">
    <w:name w:val="Placeholder Text"/>
    <w:basedOn w:val="DefaultParagraphFont"/>
    <w:uiPriority w:val="99"/>
    <w:semiHidden/>
    <w:rsid w:val="00C92A52"/>
    <w:rPr>
      <w:color w:val="808080"/>
    </w:rPr>
  </w:style>
  <w:style w:type="character" w:customStyle="1" w:styleId="Heading2Char">
    <w:name w:val="Heading 2 Char"/>
    <w:basedOn w:val="DefaultParagraphFont"/>
    <w:link w:val="Heading2"/>
    <w:uiPriority w:val="9"/>
    <w:rsid w:val="001344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44E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344E1"/>
  </w:style>
  <w:style w:type="character" w:styleId="Hyperlink">
    <w:name w:val="Hyperlink"/>
    <w:basedOn w:val="DefaultParagraphFont"/>
    <w:uiPriority w:val="99"/>
    <w:semiHidden/>
    <w:unhideWhenUsed/>
    <w:rsid w:val="001344E1"/>
    <w:rPr>
      <w:color w:val="0000FF"/>
      <w:u w:val="single"/>
    </w:rPr>
  </w:style>
  <w:style w:type="table" w:styleId="TableGrid">
    <w:name w:val="Table Grid"/>
    <w:basedOn w:val="TableNormal"/>
    <w:uiPriority w:val="59"/>
    <w:rsid w:val="008D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9E"/>
  </w:style>
  <w:style w:type="paragraph" w:styleId="Footer">
    <w:name w:val="footer"/>
    <w:basedOn w:val="Normal"/>
    <w:link w:val="FooterChar"/>
    <w:uiPriority w:val="99"/>
    <w:unhideWhenUsed/>
    <w:rsid w:val="00D5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9E"/>
  </w:style>
  <w:style w:type="paragraph" w:styleId="NoSpacing">
    <w:name w:val="No Spacing"/>
    <w:uiPriority w:val="1"/>
    <w:qFormat/>
    <w:rsid w:val="00C507A4"/>
    <w:pPr>
      <w:spacing w:after="0" w:line="240" w:lineRule="auto"/>
    </w:pPr>
  </w:style>
  <w:style w:type="paragraph" w:styleId="NormalWeb">
    <w:name w:val="Normal (Web)"/>
    <w:basedOn w:val="Normal"/>
    <w:uiPriority w:val="99"/>
    <w:semiHidden/>
    <w:unhideWhenUsed/>
    <w:rsid w:val="00DC26C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4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44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AE4"/>
    <w:rPr>
      <w:rFonts w:ascii="Tahoma" w:hAnsi="Tahoma" w:cs="Tahoma"/>
      <w:sz w:val="16"/>
      <w:szCs w:val="16"/>
    </w:rPr>
  </w:style>
  <w:style w:type="paragraph" w:styleId="ListParagraph">
    <w:name w:val="List Paragraph"/>
    <w:basedOn w:val="Normal"/>
    <w:uiPriority w:val="34"/>
    <w:qFormat/>
    <w:rsid w:val="00C92A52"/>
    <w:pPr>
      <w:ind w:left="720"/>
      <w:contextualSpacing/>
    </w:pPr>
  </w:style>
  <w:style w:type="character" w:styleId="PlaceholderText">
    <w:name w:val="Placeholder Text"/>
    <w:basedOn w:val="DefaultParagraphFont"/>
    <w:uiPriority w:val="99"/>
    <w:semiHidden/>
    <w:rsid w:val="00C92A52"/>
    <w:rPr>
      <w:color w:val="808080"/>
    </w:rPr>
  </w:style>
  <w:style w:type="character" w:customStyle="1" w:styleId="Heading2Char">
    <w:name w:val="Heading 2 Char"/>
    <w:basedOn w:val="DefaultParagraphFont"/>
    <w:link w:val="Heading2"/>
    <w:uiPriority w:val="9"/>
    <w:rsid w:val="001344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44E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344E1"/>
  </w:style>
  <w:style w:type="character" w:styleId="Hyperlink">
    <w:name w:val="Hyperlink"/>
    <w:basedOn w:val="DefaultParagraphFont"/>
    <w:uiPriority w:val="99"/>
    <w:semiHidden/>
    <w:unhideWhenUsed/>
    <w:rsid w:val="001344E1"/>
    <w:rPr>
      <w:color w:val="0000FF"/>
      <w:u w:val="single"/>
    </w:rPr>
  </w:style>
  <w:style w:type="table" w:styleId="TableGrid">
    <w:name w:val="Table Grid"/>
    <w:basedOn w:val="TableNormal"/>
    <w:uiPriority w:val="59"/>
    <w:rsid w:val="008D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9E"/>
  </w:style>
  <w:style w:type="paragraph" w:styleId="Footer">
    <w:name w:val="footer"/>
    <w:basedOn w:val="Normal"/>
    <w:link w:val="FooterChar"/>
    <w:uiPriority w:val="99"/>
    <w:unhideWhenUsed/>
    <w:rsid w:val="00D5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9E"/>
  </w:style>
  <w:style w:type="paragraph" w:styleId="NoSpacing">
    <w:name w:val="No Spacing"/>
    <w:uiPriority w:val="1"/>
    <w:qFormat/>
    <w:rsid w:val="00C507A4"/>
    <w:pPr>
      <w:spacing w:after="0" w:line="240" w:lineRule="auto"/>
    </w:pPr>
  </w:style>
  <w:style w:type="paragraph" w:styleId="NormalWeb">
    <w:name w:val="Normal (Web)"/>
    <w:basedOn w:val="Normal"/>
    <w:uiPriority w:val="99"/>
    <w:semiHidden/>
    <w:unhideWhenUsed/>
    <w:rsid w:val="00DC26C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117">
      <w:bodyDiv w:val="1"/>
      <w:marLeft w:val="0"/>
      <w:marRight w:val="0"/>
      <w:marTop w:val="0"/>
      <w:marBottom w:val="0"/>
      <w:divBdr>
        <w:top w:val="none" w:sz="0" w:space="0" w:color="auto"/>
        <w:left w:val="none" w:sz="0" w:space="0" w:color="auto"/>
        <w:bottom w:val="none" w:sz="0" w:space="0" w:color="auto"/>
        <w:right w:val="none" w:sz="0" w:space="0" w:color="auto"/>
      </w:divBdr>
    </w:div>
    <w:div w:id="103572383">
      <w:bodyDiv w:val="1"/>
      <w:marLeft w:val="0"/>
      <w:marRight w:val="0"/>
      <w:marTop w:val="0"/>
      <w:marBottom w:val="0"/>
      <w:divBdr>
        <w:top w:val="none" w:sz="0" w:space="0" w:color="auto"/>
        <w:left w:val="none" w:sz="0" w:space="0" w:color="auto"/>
        <w:bottom w:val="none" w:sz="0" w:space="0" w:color="auto"/>
        <w:right w:val="none" w:sz="0" w:space="0" w:color="auto"/>
      </w:divBdr>
      <w:divsChild>
        <w:div w:id="1122577076">
          <w:marLeft w:val="547"/>
          <w:marRight w:val="0"/>
          <w:marTop w:val="154"/>
          <w:marBottom w:val="0"/>
          <w:divBdr>
            <w:top w:val="none" w:sz="0" w:space="0" w:color="auto"/>
            <w:left w:val="none" w:sz="0" w:space="0" w:color="auto"/>
            <w:bottom w:val="none" w:sz="0" w:space="0" w:color="auto"/>
            <w:right w:val="none" w:sz="0" w:space="0" w:color="auto"/>
          </w:divBdr>
        </w:div>
        <w:div w:id="548804062">
          <w:marLeft w:val="547"/>
          <w:marRight w:val="0"/>
          <w:marTop w:val="154"/>
          <w:marBottom w:val="0"/>
          <w:divBdr>
            <w:top w:val="none" w:sz="0" w:space="0" w:color="auto"/>
            <w:left w:val="none" w:sz="0" w:space="0" w:color="auto"/>
            <w:bottom w:val="none" w:sz="0" w:space="0" w:color="auto"/>
            <w:right w:val="none" w:sz="0" w:space="0" w:color="auto"/>
          </w:divBdr>
        </w:div>
      </w:divsChild>
    </w:div>
    <w:div w:id="183134078">
      <w:bodyDiv w:val="1"/>
      <w:marLeft w:val="0"/>
      <w:marRight w:val="0"/>
      <w:marTop w:val="0"/>
      <w:marBottom w:val="0"/>
      <w:divBdr>
        <w:top w:val="none" w:sz="0" w:space="0" w:color="auto"/>
        <w:left w:val="none" w:sz="0" w:space="0" w:color="auto"/>
        <w:bottom w:val="none" w:sz="0" w:space="0" w:color="auto"/>
        <w:right w:val="none" w:sz="0" w:space="0" w:color="auto"/>
      </w:divBdr>
      <w:divsChild>
        <w:div w:id="2073038075">
          <w:marLeft w:val="547"/>
          <w:marRight w:val="0"/>
          <w:marTop w:val="154"/>
          <w:marBottom w:val="0"/>
          <w:divBdr>
            <w:top w:val="none" w:sz="0" w:space="0" w:color="auto"/>
            <w:left w:val="none" w:sz="0" w:space="0" w:color="auto"/>
            <w:bottom w:val="none" w:sz="0" w:space="0" w:color="auto"/>
            <w:right w:val="none" w:sz="0" w:space="0" w:color="auto"/>
          </w:divBdr>
        </w:div>
        <w:div w:id="1109618909">
          <w:marLeft w:val="547"/>
          <w:marRight w:val="0"/>
          <w:marTop w:val="154"/>
          <w:marBottom w:val="0"/>
          <w:divBdr>
            <w:top w:val="none" w:sz="0" w:space="0" w:color="auto"/>
            <w:left w:val="none" w:sz="0" w:space="0" w:color="auto"/>
            <w:bottom w:val="none" w:sz="0" w:space="0" w:color="auto"/>
            <w:right w:val="none" w:sz="0" w:space="0" w:color="auto"/>
          </w:divBdr>
        </w:div>
      </w:divsChild>
    </w:div>
    <w:div w:id="291794221">
      <w:bodyDiv w:val="1"/>
      <w:marLeft w:val="0"/>
      <w:marRight w:val="0"/>
      <w:marTop w:val="0"/>
      <w:marBottom w:val="0"/>
      <w:divBdr>
        <w:top w:val="none" w:sz="0" w:space="0" w:color="auto"/>
        <w:left w:val="none" w:sz="0" w:space="0" w:color="auto"/>
        <w:bottom w:val="none" w:sz="0" w:space="0" w:color="auto"/>
        <w:right w:val="none" w:sz="0" w:space="0" w:color="auto"/>
      </w:divBdr>
      <w:divsChild>
        <w:div w:id="1035472445">
          <w:marLeft w:val="547"/>
          <w:marRight w:val="0"/>
          <w:marTop w:val="154"/>
          <w:marBottom w:val="0"/>
          <w:divBdr>
            <w:top w:val="none" w:sz="0" w:space="0" w:color="auto"/>
            <w:left w:val="none" w:sz="0" w:space="0" w:color="auto"/>
            <w:bottom w:val="none" w:sz="0" w:space="0" w:color="auto"/>
            <w:right w:val="none" w:sz="0" w:space="0" w:color="auto"/>
          </w:divBdr>
        </w:div>
        <w:div w:id="841168160">
          <w:marLeft w:val="547"/>
          <w:marRight w:val="0"/>
          <w:marTop w:val="154"/>
          <w:marBottom w:val="0"/>
          <w:divBdr>
            <w:top w:val="none" w:sz="0" w:space="0" w:color="auto"/>
            <w:left w:val="none" w:sz="0" w:space="0" w:color="auto"/>
            <w:bottom w:val="none" w:sz="0" w:space="0" w:color="auto"/>
            <w:right w:val="none" w:sz="0" w:space="0" w:color="auto"/>
          </w:divBdr>
        </w:div>
      </w:divsChild>
    </w:div>
    <w:div w:id="303655506">
      <w:bodyDiv w:val="1"/>
      <w:marLeft w:val="0"/>
      <w:marRight w:val="0"/>
      <w:marTop w:val="0"/>
      <w:marBottom w:val="0"/>
      <w:divBdr>
        <w:top w:val="none" w:sz="0" w:space="0" w:color="auto"/>
        <w:left w:val="none" w:sz="0" w:space="0" w:color="auto"/>
        <w:bottom w:val="none" w:sz="0" w:space="0" w:color="auto"/>
        <w:right w:val="none" w:sz="0" w:space="0" w:color="auto"/>
      </w:divBdr>
      <w:divsChild>
        <w:div w:id="737945046">
          <w:marLeft w:val="504"/>
          <w:marRight w:val="0"/>
          <w:marTop w:val="134"/>
          <w:marBottom w:val="0"/>
          <w:divBdr>
            <w:top w:val="none" w:sz="0" w:space="0" w:color="auto"/>
            <w:left w:val="none" w:sz="0" w:space="0" w:color="auto"/>
            <w:bottom w:val="none" w:sz="0" w:space="0" w:color="auto"/>
            <w:right w:val="none" w:sz="0" w:space="0" w:color="auto"/>
          </w:divBdr>
        </w:div>
      </w:divsChild>
    </w:div>
    <w:div w:id="394939127">
      <w:bodyDiv w:val="1"/>
      <w:marLeft w:val="0"/>
      <w:marRight w:val="0"/>
      <w:marTop w:val="0"/>
      <w:marBottom w:val="0"/>
      <w:divBdr>
        <w:top w:val="none" w:sz="0" w:space="0" w:color="auto"/>
        <w:left w:val="none" w:sz="0" w:space="0" w:color="auto"/>
        <w:bottom w:val="none" w:sz="0" w:space="0" w:color="auto"/>
        <w:right w:val="none" w:sz="0" w:space="0" w:color="auto"/>
      </w:divBdr>
      <w:divsChild>
        <w:div w:id="1693149509">
          <w:marLeft w:val="504"/>
          <w:marRight w:val="0"/>
          <w:marTop w:val="134"/>
          <w:marBottom w:val="0"/>
          <w:divBdr>
            <w:top w:val="none" w:sz="0" w:space="0" w:color="auto"/>
            <w:left w:val="none" w:sz="0" w:space="0" w:color="auto"/>
            <w:bottom w:val="none" w:sz="0" w:space="0" w:color="auto"/>
            <w:right w:val="none" w:sz="0" w:space="0" w:color="auto"/>
          </w:divBdr>
        </w:div>
      </w:divsChild>
    </w:div>
    <w:div w:id="683819939">
      <w:bodyDiv w:val="1"/>
      <w:marLeft w:val="0"/>
      <w:marRight w:val="0"/>
      <w:marTop w:val="0"/>
      <w:marBottom w:val="0"/>
      <w:divBdr>
        <w:top w:val="none" w:sz="0" w:space="0" w:color="auto"/>
        <w:left w:val="none" w:sz="0" w:space="0" w:color="auto"/>
        <w:bottom w:val="none" w:sz="0" w:space="0" w:color="auto"/>
        <w:right w:val="none" w:sz="0" w:space="0" w:color="auto"/>
      </w:divBdr>
    </w:div>
    <w:div w:id="737940485">
      <w:bodyDiv w:val="1"/>
      <w:marLeft w:val="0"/>
      <w:marRight w:val="0"/>
      <w:marTop w:val="0"/>
      <w:marBottom w:val="0"/>
      <w:divBdr>
        <w:top w:val="none" w:sz="0" w:space="0" w:color="auto"/>
        <w:left w:val="none" w:sz="0" w:space="0" w:color="auto"/>
        <w:bottom w:val="none" w:sz="0" w:space="0" w:color="auto"/>
        <w:right w:val="none" w:sz="0" w:space="0" w:color="auto"/>
      </w:divBdr>
    </w:div>
    <w:div w:id="748575700">
      <w:bodyDiv w:val="1"/>
      <w:marLeft w:val="0"/>
      <w:marRight w:val="0"/>
      <w:marTop w:val="0"/>
      <w:marBottom w:val="0"/>
      <w:divBdr>
        <w:top w:val="none" w:sz="0" w:space="0" w:color="auto"/>
        <w:left w:val="none" w:sz="0" w:space="0" w:color="auto"/>
        <w:bottom w:val="none" w:sz="0" w:space="0" w:color="auto"/>
        <w:right w:val="none" w:sz="0" w:space="0" w:color="auto"/>
      </w:divBdr>
      <w:divsChild>
        <w:div w:id="1004357358">
          <w:marLeft w:val="547"/>
          <w:marRight w:val="0"/>
          <w:marTop w:val="154"/>
          <w:marBottom w:val="0"/>
          <w:divBdr>
            <w:top w:val="none" w:sz="0" w:space="0" w:color="auto"/>
            <w:left w:val="none" w:sz="0" w:space="0" w:color="auto"/>
            <w:bottom w:val="none" w:sz="0" w:space="0" w:color="auto"/>
            <w:right w:val="none" w:sz="0" w:space="0" w:color="auto"/>
          </w:divBdr>
        </w:div>
        <w:div w:id="1354258159">
          <w:marLeft w:val="547"/>
          <w:marRight w:val="0"/>
          <w:marTop w:val="154"/>
          <w:marBottom w:val="0"/>
          <w:divBdr>
            <w:top w:val="none" w:sz="0" w:space="0" w:color="auto"/>
            <w:left w:val="none" w:sz="0" w:space="0" w:color="auto"/>
            <w:bottom w:val="none" w:sz="0" w:space="0" w:color="auto"/>
            <w:right w:val="none" w:sz="0" w:space="0" w:color="auto"/>
          </w:divBdr>
        </w:div>
      </w:divsChild>
    </w:div>
    <w:div w:id="807094076">
      <w:bodyDiv w:val="1"/>
      <w:marLeft w:val="0"/>
      <w:marRight w:val="0"/>
      <w:marTop w:val="0"/>
      <w:marBottom w:val="0"/>
      <w:divBdr>
        <w:top w:val="none" w:sz="0" w:space="0" w:color="auto"/>
        <w:left w:val="none" w:sz="0" w:space="0" w:color="auto"/>
        <w:bottom w:val="none" w:sz="0" w:space="0" w:color="auto"/>
        <w:right w:val="none" w:sz="0" w:space="0" w:color="auto"/>
      </w:divBdr>
    </w:div>
    <w:div w:id="916212729">
      <w:bodyDiv w:val="1"/>
      <w:marLeft w:val="0"/>
      <w:marRight w:val="0"/>
      <w:marTop w:val="0"/>
      <w:marBottom w:val="0"/>
      <w:divBdr>
        <w:top w:val="none" w:sz="0" w:space="0" w:color="auto"/>
        <w:left w:val="none" w:sz="0" w:space="0" w:color="auto"/>
        <w:bottom w:val="none" w:sz="0" w:space="0" w:color="auto"/>
        <w:right w:val="none" w:sz="0" w:space="0" w:color="auto"/>
      </w:divBdr>
      <w:divsChild>
        <w:div w:id="1098717844">
          <w:marLeft w:val="547"/>
          <w:marRight w:val="0"/>
          <w:marTop w:val="134"/>
          <w:marBottom w:val="0"/>
          <w:divBdr>
            <w:top w:val="none" w:sz="0" w:space="0" w:color="auto"/>
            <w:left w:val="none" w:sz="0" w:space="0" w:color="auto"/>
            <w:bottom w:val="none" w:sz="0" w:space="0" w:color="auto"/>
            <w:right w:val="none" w:sz="0" w:space="0" w:color="auto"/>
          </w:divBdr>
        </w:div>
      </w:divsChild>
    </w:div>
    <w:div w:id="962425005">
      <w:bodyDiv w:val="1"/>
      <w:marLeft w:val="0"/>
      <w:marRight w:val="0"/>
      <w:marTop w:val="0"/>
      <w:marBottom w:val="0"/>
      <w:divBdr>
        <w:top w:val="none" w:sz="0" w:space="0" w:color="auto"/>
        <w:left w:val="none" w:sz="0" w:space="0" w:color="auto"/>
        <w:bottom w:val="none" w:sz="0" w:space="0" w:color="auto"/>
        <w:right w:val="none" w:sz="0" w:space="0" w:color="auto"/>
      </w:divBdr>
    </w:div>
    <w:div w:id="964193220">
      <w:bodyDiv w:val="1"/>
      <w:marLeft w:val="0"/>
      <w:marRight w:val="0"/>
      <w:marTop w:val="0"/>
      <w:marBottom w:val="0"/>
      <w:divBdr>
        <w:top w:val="none" w:sz="0" w:space="0" w:color="auto"/>
        <w:left w:val="none" w:sz="0" w:space="0" w:color="auto"/>
        <w:bottom w:val="none" w:sz="0" w:space="0" w:color="auto"/>
        <w:right w:val="none" w:sz="0" w:space="0" w:color="auto"/>
      </w:divBdr>
      <w:divsChild>
        <w:div w:id="41637774">
          <w:marLeft w:val="547"/>
          <w:marRight w:val="0"/>
          <w:marTop w:val="154"/>
          <w:marBottom w:val="0"/>
          <w:divBdr>
            <w:top w:val="none" w:sz="0" w:space="0" w:color="auto"/>
            <w:left w:val="none" w:sz="0" w:space="0" w:color="auto"/>
            <w:bottom w:val="none" w:sz="0" w:space="0" w:color="auto"/>
            <w:right w:val="none" w:sz="0" w:space="0" w:color="auto"/>
          </w:divBdr>
        </w:div>
        <w:div w:id="761490694">
          <w:marLeft w:val="547"/>
          <w:marRight w:val="0"/>
          <w:marTop w:val="154"/>
          <w:marBottom w:val="0"/>
          <w:divBdr>
            <w:top w:val="none" w:sz="0" w:space="0" w:color="auto"/>
            <w:left w:val="none" w:sz="0" w:space="0" w:color="auto"/>
            <w:bottom w:val="none" w:sz="0" w:space="0" w:color="auto"/>
            <w:right w:val="none" w:sz="0" w:space="0" w:color="auto"/>
          </w:divBdr>
        </w:div>
      </w:divsChild>
    </w:div>
    <w:div w:id="1094863789">
      <w:bodyDiv w:val="1"/>
      <w:marLeft w:val="0"/>
      <w:marRight w:val="0"/>
      <w:marTop w:val="0"/>
      <w:marBottom w:val="0"/>
      <w:divBdr>
        <w:top w:val="none" w:sz="0" w:space="0" w:color="auto"/>
        <w:left w:val="none" w:sz="0" w:space="0" w:color="auto"/>
        <w:bottom w:val="none" w:sz="0" w:space="0" w:color="auto"/>
        <w:right w:val="none" w:sz="0" w:space="0" w:color="auto"/>
      </w:divBdr>
      <w:divsChild>
        <w:div w:id="1671525661">
          <w:marLeft w:val="547"/>
          <w:marRight w:val="0"/>
          <w:marTop w:val="134"/>
          <w:marBottom w:val="0"/>
          <w:divBdr>
            <w:top w:val="none" w:sz="0" w:space="0" w:color="auto"/>
            <w:left w:val="none" w:sz="0" w:space="0" w:color="auto"/>
            <w:bottom w:val="none" w:sz="0" w:space="0" w:color="auto"/>
            <w:right w:val="none" w:sz="0" w:space="0" w:color="auto"/>
          </w:divBdr>
        </w:div>
        <w:div w:id="118452141">
          <w:marLeft w:val="547"/>
          <w:marRight w:val="0"/>
          <w:marTop w:val="134"/>
          <w:marBottom w:val="0"/>
          <w:divBdr>
            <w:top w:val="none" w:sz="0" w:space="0" w:color="auto"/>
            <w:left w:val="none" w:sz="0" w:space="0" w:color="auto"/>
            <w:bottom w:val="none" w:sz="0" w:space="0" w:color="auto"/>
            <w:right w:val="none" w:sz="0" w:space="0" w:color="auto"/>
          </w:divBdr>
        </w:div>
        <w:div w:id="53477798">
          <w:marLeft w:val="547"/>
          <w:marRight w:val="0"/>
          <w:marTop w:val="134"/>
          <w:marBottom w:val="0"/>
          <w:divBdr>
            <w:top w:val="none" w:sz="0" w:space="0" w:color="auto"/>
            <w:left w:val="none" w:sz="0" w:space="0" w:color="auto"/>
            <w:bottom w:val="none" w:sz="0" w:space="0" w:color="auto"/>
            <w:right w:val="none" w:sz="0" w:space="0" w:color="auto"/>
          </w:divBdr>
        </w:div>
      </w:divsChild>
    </w:div>
    <w:div w:id="1154906162">
      <w:bodyDiv w:val="1"/>
      <w:marLeft w:val="0"/>
      <w:marRight w:val="0"/>
      <w:marTop w:val="0"/>
      <w:marBottom w:val="0"/>
      <w:divBdr>
        <w:top w:val="none" w:sz="0" w:space="0" w:color="auto"/>
        <w:left w:val="none" w:sz="0" w:space="0" w:color="auto"/>
        <w:bottom w:val="none" w:sz="0" w:space="0" w:color="auto"/>
        <w:right w:val="none" w:sz="0" w:space="0" w:color="auto"/>
      </w:divBdr>
      <w:divsChild>
        <w:div w:id="183060725">
          <w:marLeft w:val="547"/>
          <w:marRight w:val="0"/>
          <w:marTop w:val="134"/>
          <w:marBottom w:val="0"/>
          <w:divBdr>
            <w:top w:val="none" w:sz="0" w:space="0" w:color="auto"/>
            <w:left w:val="none" w:sz="0" w:space="0" w:color="auto"/>
            <w:bottom w:val="none" w:sz="0" w:space="0" w:color="auto"/>
            <w:right w:val="none" w:sz="0" w:space="0" w:color="auto"/>
          </w:divBdr>
        </w:div>
        <w:div w:id="1083989494">
          <w:marLeft w:val="547"/>
          <w:marRight w:val="0"/>
          <w:marTop w:val="134"/>
          <w:marBottom w:val="0"/>
          <w:divBdr>
            <w:top w:val="none" w:sz="0" w:space="0" w:color="auto"/>
            <w:left w:val="none" w:sz="0" w:space="0" w:color="auto"/>
            <w:bottom w:val="none" w:sz="0" w:space="0" w:color="auto"/>
            <w:right w:val="none" w:sz="0" w:space="0" w:color="auto"/>
          </w:divBdr>
        </w:div>
      </w:divsChild>
    </w:div>
    <w:div w:id="1203129032">
      <w:bodyDiv w:val="1"/>
      <w:marLeft w:val="0"/>
      <w:marRight w:val="0"/>
      <w:marTop w:val="0"/>
      <w:marBottom w:val="0"/>
      <w:divBdr>
        <w:top w:val="none" w:sz="0" w:space="0" w:color="auto"/>
        <w:left w:val="none" w:sz="0" w:space="0" w:color="auto"/>
        <w:bottom w:val="none" w:sz="0" w:space="0" w:color="auto"/>
        <w:right w:val="none" w:sz="0" w:space="0" w:color="auto"/>
      </w:divBdr>
      <w:divsChild>
        <w:div w:id="1170608281">
          <w:marLeft w:val="547"/>
          <w:marRight w:val="0"/>
          <w:marTop w:val="154"/>
          <w:marBottom w:val="0"/>
          <w:divBdr>
            <w:top w:val="none" w:sz="0" w:space="0" w:color="auto"/>
            <w:left w:val="none" w:sz="0" w:space="0" w:color="auto"/>
            <w:bottom w:val="none" w:sz="0" w:space="0" w:color="auto"/>
            <w:right w:val="none" w:sz="0" w:space="0" w:color="auto"/>
          </w:divBdr>
        </w:div>
      </w:divsChild>
    </w:div>
    <w:div w:id="1241063640">
      <w:bodyDiv w:val="1"/>
      <w:marLeft w:val="0"/>
      <w:marRight w:val="0"/>
      <w:marTop w:val="0"/>
      <w:marBottom w:val="0"/>
      <w:divBdr>
        <w:top w:val="none" w:sz="0" w:space="0" w:color="auto"/>
        <w:left w:val="none" w:sz="0" w:space="0" w:color="auto"/>
        <w:bottom w:val="none" w:sz="0" w:space="0" w:color="auto"/>
        <w:right w:val="none" w:sz="0" w:space="0" w:color="auto"/>
      </w:divBdr>
      <w:divsChild>
        <w:div w:id="1267228031">
          <w:marLeft w:val="547"/>
          <w:marRight w:val="0"/>
          <w:marTop w:val="154"/>
          <w:marBottom w:val="0"/>
          <w:divBdr>
            <w:top w:val="none" w:sz="0" w:space="0" w:color="auto"/>
            <w:left w:val="none" w:sz="0" w:space="0" w:color="auto"/>
            <w:bottom w:val="none" w:sz="0" w:space="0" w:color="auto"/>
            <w:right w:val="none" w:sz="0" w:space="0" w:color="auto"/>
          </w:divBdr>
        </w:div>
        <w:div w:id="1924560829">
          <w:marLeft w:val="547"/>
          <w:marRight w:val="0"/>
          <w:marTop w:val="154"/>
          <w:marBottom w:val="0"/>
          <w:divBdr>
            <w:top w:val="none" w:sz="0" w:space="0" w:color="auto"/>
            <w:left w:val="none" w:sz="0" w:space="0" w:color="auto"/>
            <w:bottom w:val="none" w:sz="0" w:space="0" w:color="auto"/>
            <w:right w:val="none" w:sz="0" w:space="0" w:color="auto"/>
          </w:divBdr>
        </w:div>
      </w:divsChild>
    </w:div>
    <w:div w:id="1245383761">
      <w:bodyDiv w:val="1"/>
      <w:marLeft w:val="0"/>
      <w:marRight w:val="0"/>
      <w:marTop w:val="0"/>
      <w:marBottom w:val="0"/>
      <w:divBdr>
        <w:top w:val="none" w:sz="0" w:space="0" w:color="auto"/>
        <w:left w:val="none" w:sz="0" w:space="0" w:color="auto"/>
        <w:bottom w:val="none" w:sz="0" w:space="0" w:color="auto"/>
        <w:right w:val="none" w:sz="0" w:space="0" w:color="auto"/>
      </w:divBdr>
      <w:divsChild>
        <w:div w:id="1421441091">
          <w:marLeft w:val="547"/>
          <w:marRight w:val="0"/>
          <w:marTop w:val="154"/>
          <w:marBottom w:val="0"/>
          <w:divBdr>
            <w:top w:val="none" w:sz="0" w:space="0" w:color="auto"/>
            <w:left w:val="none" w:sz="0" w:space="0" w:color="auto"/>
            <w:bottom w:val="none" w:sz="0" w:space="0" w:color="auto"/>
            <w:right w:val="none" w:sz="0" w:space="0" w:color="auto"/>
          </w:divBdr>
        </w:div>
      </w:divsChild>
    </w:div>
    <w:div w:id="1311209676">
      <w:bodyDiv w:val="1"/>
      <w:marLeft w:val="0"/>
      <w:marRight w:val="0"/>
      <w:marTop w:val="0"/>
      <w:marBottom w:val="0"/>
      <w:divBdr>
        <w:top w:val="none" w:sz="0" w:space="0" w:color="auto"/>
        <w:left w:val="none" w:sz="0" w:space="0" w:color="auto"/>
        <w:bottom w:val="none" w:sz="0" w:space="0" w:color="auto"/>
        <w:right w:val="none" w:sz="0" w:space="0" w:color="auto"/>
      </w:divBdr>
    </w:div>
    <w:div w:id="1390885785">
      <w:bodyDiv w:val="1"/>
      <w:marLeft w:val="0"/>
      <w:marRight w:val="0"/>
      <w:marTop w:val="0"/>
      <w:marBottom w:val="0"/>
      <w:divBdr>
        <w:top w:val="none" w:sz="0" w:space="0" w:color="auto"/>
        <w:left w:val="none" w:sz="0" w:space="0" w:color="auto"/>
        <w:bottom w:val="none" w:sz="0" w:space="0" w:color="auto"/>
        <w:right w:val="none" w:sz="0" w:space="0" w:color="auto"/>
      </w:divBdr>
      <w:divsChild>
        <w:div w:id="1463695429">
          <w:marLeft w:val="547"/>
          <w:marRight w:val="0"/>
          <w:marTop w:val="154"/>
          <w:marBottom w:val="0"/>
          <w:divBdr>
            <w:top w:val="none" w:sz="0" w:space="0" w:color="auto"/>
            <w:left w:val="none" w:sz="0" w:space="0" w:color="auto"/>
            <w:bottom w:val="none" w:sz="0" w:space="0" w:color="auto"/>
            <w:right w:val="none" w:sz="0" w:space="0" w:color="auto"/>
          </w:divBdr>
        </w:div>
      </w:divsChild>
    </w:div>
    <w:div w:id="1409377716">
      <w:bodyDiv w:val="1"/>
      <w:marLeft w:val="0"/>
      <w:marRight w:val="0"/>
      <w:marTop w:val="0"/>
      <w:marBottom w:val="0"/>
      <w:divBdr>
        <w:top w:val="none" w:sz="0" w:space="0" w:color="auto"/>
        <w:left w:val="none" w:sz="0" w:space="0" w:color="auto"/>
        <w:bottom w:val="none" w:sz="0" w:space="0" w:color="auto"/>
        <w:right w:val="none" w:sz="0" w:space="0" w:color="auto"/>
      </w:divBdr>
    </w:div>
    <w:div w:id="1471240108">
      <w:bodyDiv w:val="1"/>
      <w:marLeft w:val="0"/>
      <w:marRight w:val="0"/>
      <w:marTop w:val="0"/>
      <w:marBottom w:val="0"/>
      <w:divBdr>
        <w:top w:val="none" w:sz="0" w:space="0" w:color="auto"/>
        <w:left w:val="none" w:sz="0" w:space="0" w:color="auto"/>
        <w:bottom w:val="none" w:sz="0" w:space="0" w:color="auto"/>
        <w:right w:val="none" w:sz="0" w:space="0" w:color="auto"/>
      </w:divBdr>
    </w:div>
    <w:div w:id="1548569204">
      <w:bodyDiv w:val="1"/>
      <w:marLeft w:val="0"/>
      <w:marRight w:val="0"/>
      <w:marTop w:val="0"/>
      <w:marBottom w:val="0"/>
      <w:divBdr>
        <w:top w:val="none" w:sz="0" w:space="0" w:color="auto"/>
        <w:left w:val="none" w:sz="0" w:space="0" w:color="auto"/>
        <w:bottom w:val="none" w:sz="0" w:space="0" w:color="auto"/>
        <w:right w:val="none" w:sz="0" w:space="0" w:color="auto"/>
      </w:divBdr>
      <w:divsChild>
        <w:div w:id="1743403977">
          <w:marLeft w:val="547"/>
          <w:marRight w:val="0"/>
          <w:marTop w:val="154"/>
          <w:marBottom w:val="0"/>
          <w:divBdr>
            <w:top w:val="none" w:sz="0" w:space="0" w:color="auto"/>
            <w:left w:val="none" w:sz="0" w:space="0" w:color="auto"/>
            <w:bottom w:val="none" w:sz="0" w:space="0" w:color="auto"/>
            <w:right w:val="none" w:sz="0" w:space="0" w:color="auto"/>
          </w:divBdr>
        </w:div>
        <w:div w:id="490218970">
          <w:marLeft w:val="547"/>
          <w:marRight w:val="0"/>
          <w:marTop w:val="154"/>
          <w:marBottom w:val="0"/>
          <w:divBdr>
            <w:top w:val="none" w:sz="0" w:space="0" w:color="auto"/>
            <w:left w:val="none" w:sz="0" w:space="0" w:color="auto"/>
            <w:bottom w:val="none" w:sz="0" w:space="0" w:color="auto"/>
            <w:right w:val="none" w:sz="0" w:space="0" w:color="auto"/>
          </w:divBdr>
        </w:div>
        <w:div w:id="458109461">
          <w:marLeft w:val="547"/>
          <w:marRight w:val="0"/>
          <w:marTop w:val="154"/>
          <w:marBottom w:val="0"/>
          <w:divBdr>
            <w:top w:val="none" w:sz="0" w:space="0" w:color="auto"/>
            <w:left w:val="none" w:sz="0" w:space="0" w:color="auto"/>
            <w:bottom w:val="none" w:sz="0" w:space="0" w:color="auto"/>
            <w:right w:val="none" w:sz="0" w:space="0" w:color="auto"/>
          </w:divBdr>
        </w:div>
      </w:divsChild>
    </w:div>
    <w:div w:id="1617637770">
      <w:bodyDiv w:val="1"/>
      <w:marLeft w:val="0"/>
      <w:marRight w:val="0"/>
      <w:marTop w:val="0"/>
      <w:marBottom w:val="0"/>
      <w:divBdr>
        <w:top w:val="none" w:sz="0" w:space="0" w:color="auto"/>
        <w:left w:val="none" w:sz="0" w:space="0" w:color="auto"/>
        <w:bottom w:val="none" w:sz="0" w:space="0" w:color="auto"/>
        <w:right w:val="none" w:sz="0" w:space="0" w:color="auto"/>
      </w:divBdr>
    </w:div>
    <w:div w:id="1738045186">
      <w:bodyDiv w:val="1"/>
      <w:marLeft w:val="0"/>
      <w:marRight w:val="0"/>
      <w:marTop w:val="0"/>
      <w:marBottom w:val="0"/>
      <w:divBdr>
        <w:top w:val="none" w:sz="0" w:space="0" w:color="auto"/>
        <w:left w:val="none" w:sz="0" w:space="0" w:color="auto"/>
        <w:bottom w:val="none" w:sz="0" w:space="0" w:color="auto"/>
        <w:right w:val="none" w:sz="0" w:space="0" w:color="auto"/>
      </w:divBdr>
    </w:div>
    <w:div w:id="1759212320">
      <w:bodyDiv w:val="1"/>
      <w:marLeft w:val="0"/>
      <w:marRight w:val="0"/>
      <w:marTop w:val="0"/>
      <w:marBottom w:val="0"/>
      <w:divBdr>
        <w:top w:val="none" w:sz="0" w:space="0" w:color="auto"/>
        <w:left w:val="none" w:sz="0" w:space="0" w:color="auto"/>
        <w:bottom w:val="none" w:sz="0" w:space="0" w:color="auto"/>
        <w:right w:val="none" w:sz="0" w:space="0" w:color="auto"/>
      </w:divBdr>
    </w:div>
    <w:div w:id="1874919800">
      <w:bodyDiv w:val="1"/>
      <w:marLeft w:val="0"/>
      <w:marRight w:val="0"/>
      <w:marTop w:val="0"/>
      <w:marBottom w:val="0"/>
      <w:divBdr>
        <w:top w:val="none" w:sz="0" w:space="0" w:color="auto"/>
        <w:left w:val="none" w:sz="0" w:space="0" w:color="auto"/>
        <w:bottom w:val="none" w:sz="0" w:space="0" w:color="auto"/>
        <w:right w:val="none" w:sz="0" w:space="0" w:color="auto"/>
      </w:divBdr>
    </w:div>
    <w:div w:id="1930577730">
      <w:bodyDiv w:val="1"/>
      <w:marLeft w:val="0"/>
      <w:marRight w:val="0"/>
      <w:marTop w:val="0"/>
      <w:marBottom w:val="0"/>
      <w:divBdr>
        <w:top w:val="none" w:sz="0" w:space="0" w:color="auto"/>
        <w:left w:val="none" w:sz="0" w:space="0" w:color="auto"/>
        <w:bottom w:val="none" w:sz="0" w:space="0" w:color="auto"/>
        <w:right w:val="none" w:sz="0" w:space="0" w:color="auto"/>
      </w:divBdr>
      <w:divsChild>
        <w:div w:id="300232740">
          <w:marLeft w:val="504"/>
          <w:marRight w:val="0"/>
          <w:marTop w:val="115"/>
          <w:marBottom w:val="0"/>
          <w:divBdr>
            <w:top w:val="none" w:sz="0" w:space="0" w:color="auto"/>
            <w:left w:val="none" w:sz="0" w:space="0" w:color="auto"/>
            <w:bottom w:val="none" w:sz="0" w:space="0" w:color="auto"/>
            <w:right w:val="none" w:sz="0" w:space="0" w:color="auto"/>
          </w:divBdr>
        </w:div>
      </w:divsChild>
    </w:div>
    <w:div w:id="2050447144">
      <w:bodyDiv w:val="1"/>
      <w:marLeft w:val="0"/>
      <w:marRight w:val="0"/>
      <w:marTop w:val="0"/>
      <w:marBottom w:val="0"/>
      <w:divBdr>
        <w:top w:val="none" w:sz="0" w:space="0" w:color="auto"/>
        <w:left w:val="none" w:sz="0" w:space="0" w:color="auto"/>
        <w:bottom w:val="none" w:sz="0" w:space="0" w:color="auto"/>
        <w:right w:val="none" w:sz="0" w:space="0" w:color="auto"/>
      </w:divBdr>
      <w:divsChild>
        <w:div w:id="1524051467">
          <w:marLeft w:val="547"/>
          <w:marRight w:val="0"/>
          <w:marTop w:val="134"/>
          <w:marBottom w:val="0"/>
          <w:divBdr>
            <w:top w:val="none" w:sz="0" w:space="0" w:color="auto"/>
            <w:left w:val="none" w:sz="0" w:space="0" w:color="auto"/>
            <w:bottom w:val="none" w:sz="0" w:space="0" w:color="auto"/>
            <w:right w:val="none" w:sz="0" w:space="0" w:color="auto"/>
          </w:divBdr>
        </w:div>
        <w:div w:id="1605072221">
          <w:marLeft w:val="547"/>
          <w:marRight w:val="0"/>
          <w:marTop w:val="134"/>
          <w:marBottom w:val="0"/>
          <w:divBdr>
            <w:top w:val="none" w:sz="0" w:space="0" w:color="auto"/>
            <w:left w:val="none" w:sz="0" w:space="0" w:color="auto"/>
            <w:bottom w:val="none" w:sz="0" w:space="0" w:color="auto"/>
            <w:right w:val="none" w:sz="0" w:space="0" w:color="auto"/>
          </w:divBdr>
        </w:div>
        <w:div w:id="451484063">
          <w:marLeft w:val="547"/>
          <w:marRight w:val="0"/>
          <w:marTop w:val="134"/>
          <w:marBottom w:val="0"/>
          <w:divBdr>
            <w:top w:val="none" w:sz="0" w:space="0" w:color="auto"/>
            <w:left w:val="none" w:sz="0" w:space="0" w:color="auto"/>
            <w:bottom w:val="none" w:sz="0" w:space="0" w:color="auto"/>
            <w:right w:val="none" w:sz="0" w:space="0" w:color="auto"/>
          </w:divBdr>
        </w:div>
      </w:divsChild>
    </w:div>
    <w:div w:id="20635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12</cp:revision>
  <dcterms:created xsi:type="dcterms:W3CDTF">2015-11-13T19:27:00Z</dcterms:created>
  <dcterms:modified xsi:type="dcterms:W3CDTF">2015-12-05T18:28:00Z</dcterms:modified>
</cp:coreProperties>
</file>