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4" w:rsidRPr="006D002F" w:rsidRDefault="006D002F" w:rsidP="006D00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D002F">
        <w:rPr>
          <w:rFonts w:asciiTheme="majorBidi" w:hAnsiTheme="majorBidi" w:cstheme="majorBidi"/>
          <w:b/>
          <w:bCs/>
          <w:sz w:val="28"/>
          <w:szCs w:val="28"/>
        </w:rPr>
        <w:t>BCH 447- Lab sheet 1</w:t>
      </w:r>
    </w:p>
    <w:p w:rsidR="006D002F" w:rsidRPr="006D002F" w:rsidRDefault="006D002F" w:rsidP="006D00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Isolation of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Glycogen</w:t>
      </w:r>
    </w:p>
    <w:p w:rsidR="006D002F" w:rsidRDefault="006D002F" w:rsidP="006D002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6D002F">
        <w:rPr>
          <w:rFonts w:asciiTheme="majorBidi" w:hAnsiTheme="majorBidi" w:cstheme="majorBidi"/>
          <w:b/>
          <w:bCs/>
          <w:sz w:val="28"/>
          <w:szCs w:val="28"/>
        </w:rPr>
        <w:t>Method:</w:t>
      </w:r>
    </w:p>
    <w:p w:rsidR="006D002F" w:rsidRPr="006D002F" w:rsidRDefault="006D002F" w:rsidP="006D002F">
      <w:pPr>
        <w:rPr>
          <w:rFonts w:asciiTheme="majorBidi" w:hAnsiTheme="majorBidi" w:cstheme="majorBidi"/>
          <w:sz w:val="28"/>
          <w:szCs w:val="28"/>
        </w:rPr>
      </w:pPr>
      <w:r w:rsidRPr="006D002F">
        <w:rPr>
          <w:rFonts w:asciiTheme="majorBidi" w:hAnsiTheme="majorBidi" w:cstheme="majorBidi"/>
          <w:sz w:val="28"/>
          <w:szCs w:val="28"/>
        </w:rPr>
        <w:t xml:space="preserve">1. Weigh about 5.0 g of cold liver quickly to the nearest 0.1 g, transfer to a mortar, cut into small pieces, grind with about 0.5 g of clean cold sand and 10%TCA (1 ml per g tissue). </w:t>
      </w:r>
    </w:p>
    <w:p w:rsidR="006D002F" w:rsidRPr="006D002F" w:rsidRDefault="006D002F" w:rsidP="006D002F">
      <w:pPr>
        <w:rPr>
          <w:rFonts w:asciiTheme="majorBidi" w:hAnsiTheme="majorBidi" w:cstheme="majorBidi"/>
          <w:sz w:val="28"/>
          <w:szCs w:val="28"/>
          <w:rtl/>
        </w:rPr>
      </w:pPr>
      <w:r w:rsidRPr="006D002F">
        <w:rPr>
          <w:rFonts w:asciiTheme="majorBidi" w:hAnsiTheme="majorBidi" w:cstheme="majorBidi"/>
          <w:sz w:val="28"/>
          <w:szCs w:val="28"/>
        </w:rPr>
        <w:t>2. Centrifuge homogenate at 3,000 rpm for 5min at 4</w:t>
      </w:r>
      <w:r w:rsidRPr="006D002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D002F">
        <w:rPr>
          <w:rFonts w:asciiTheme="majorBidi" w:hAnsiTheme="majorBidi" w:cstheme="majorBidi"/>
          <w:sz w:val="28"/>
          <w:szCs w:val="28"/>
        </w:rPr>
        <w:t>ᵒC. Pour off supernatant into a 50 ml graduated cylinder.</w:t>
      </w:r>
    </w:p>
    <w:p w:rsidR="006D002F" w:rsidRDefault="006D002F" w:rsidP="006D002F">
      <w:pPr>
        <w:rPr>
          <w:rFonts w:asciiTheme="majorBidi" w:hAnsiTheme="majorBidi" w:cstheme="majorBidi"/>
          <w:sz w:val="28"/>
          <w:szCs w:val="28"/>
        </w:rPr>
      </w:pPr>
      <w:r w:rsidRPr="006D002F">
        <w:rPr>
          <w:rFonts w:asciiTheme="majorBidi" w:hAnsiTheme="majorBidi" w:cstheme="majorBidi"/>
          <w:sz w:val="28"/>
          <w:szCs w:val="28"/>
        </w:rPr>
        <w:t xml:space="preserve">3. Rinse out mortar with 5% TCA (using same volume as for 10% TCA already used). Add this rinsing fluid to the centrifuge tubes containing residue from first centrifugation. Stir up residue and re-centrifuge for another 5 min. at 3,000 rpm. Discard pellet. Add supernatant to that already collected. </w:t>
      </w:r>
    </w:p>
    <w:p w:rsidR="006D002F" w:rsidRPr="006D002F" w:rsidRDefault="006D002F" w:rsidP="006D002F">
      <w:pPr>
        <w:rPr>
          <w:rFonts w:asciiTheme="majorBidi" w:hAnsiTheme="majorBidi" w:cstheme="majorBidi"/>
          <w:sz w:val="28"/>
          <w:szCs w:val="28"/>
        </w:rPr>
      </w:pPr>
      <w:r w:rsidRPr="006D002F">
        <w:rPr>
          <w:rFonts w:asciiTheme="majorBidi" w:hAnsiTheme="majorBidi" w:cstheme="majorBidi"/>
          <w:sz w:val="28"/>
          <w:szCs w:val="28"/>
        </w:rPr>
        <w:t xml:space="preserve">4. Record total volume; add the equal volume of 95% ethanol, slowly with stirring, to supernatant. Allow to stand while precipitate settles. If it does not, add a little </w:t>
      </w:r>
      <w:proofErr w:type="spellStart"/>
      <w:r w:rsidRPr="006D002F">
        <w:rPr>
          <w:rFonts w:asciiTheme="majorBidi" w:hAnsiTheme="majorBidi" w:cstheme="majorBidi"/>
          <w:sz w:val="28"/>
          <w:szCs w:val="28"/>
        </w:rPr>
        <w:t>NaCl</w:t>
      </w:r>
      <w:proofErr w:type="spellEnd"/>
      <w:r w:rsidRPr="006D002F">
        <w:rPr>
          <w:rFonts w:asciiTheme="majorBidi" w:hAnsiTheme="majorBidi" w:cstheme="majorBidi"/>
          <w:sz w:val="28"/>
          <w:szCs w:val="28"/>
        </w:rPr>
        <w:t xml:space="preserve"> and warm cylinder in water bath at 37º C. </w:t>
      </w:r>
    </w:p>
    <w:p w:rsidR="006D002F" w:rsidRPr="006D002F" w:rsidRDefault="006D002F" w:rsidP="006D002F">
      <w:pPr>
        <w:rPr>
          <w:rFonts w:asciiTheme="majorBidi" w:hAnsiTheme="majorBidi" w:cstheme="majorBidi"/>
          <w:sz w:val="28"/>
          <w:szCs w:val="28"/>
          <w:rtl/>
        </w:rPr>
      </w:pPr>
      <w:r w:rsidRPr="006D002F">
        <w:rPr>
          <w:rFonts w:asciiTheme="majorBidi" w:hAnsiTheme="majorBidi" w:cstheme="majorBidi"/>
          <w:sz w:val="28"/>
          <w:szCs w:val="28"/>
        </w:rPr>
        <w:t xml:space="preserve">5. Centrifuge suspension at 3,000 rpm for 3 min. Discard supernatant. Dissolve pellet in centrifuge tubes in 5 ml water and re-precipitate by adding 10 ml of 95% ethanol. Re-centrifuge and discard supernatant. </w:t>
      </w:r>
    </w:p>
    <w:p w:rsidR="006D002F" w:rsidRPr="006D002F" w:rsidRDefault="006D002F" w:rsidP="006D002F">
      <w:pPr>
        <w:rPr>
          <w:rFonts w:asciiTheme="majorBidi" w:hAnsiTheme="majorBidi" w:cstheme="majorBidi"/>
          <w:sz w:val="28"/>
          <w:szCs w:val="28"/>
          <w:rtl/>
        </w:rPr>
      </w:pPr>
      <w:r w:rsidRPr="006D002F">
        <w:rPr>
          <w:rFonts w:asciiTheme="majorBidi" w:hAnsiTheme="majorBidi" w:cstheme="majorBidi"/>
          <w:sz w:val="28"/>
          <w:szCs w:val="28"/>
        </w:rPr>
        <w:t xml:space="preserve">6. Stir up pellet with 3 ml 95% ethanol, re-centrifuge and discard </w:t>
      </w:r>
    </w:p>
    <w:p w:rsidR="006D002F" w:rsidRPr="006D002F" w:rsidRDefault="006D002F" w:rsidP="006D002F">
      <w:pPr>
        <w:rPr>
          <w:rFonts w:asciiTheme="majorBidi" w:hAnsiTheme="majorBidi" w:cstheme="majorBidi"/>
          <w:sz w:val="28"/>
          <w:szCs w:val="28"/>
          <w:rtl/>
        </w:rPr>
      </w:pPr>
      <w:r w:rsidRPr="006D002F">
        <w:rPr>
          <w:rFonts w:asciiTheme="majorBidi" w:hAnsiTheme="majorBidi" w:cstheme="majorBidi"/>
          <w:sz w:val="28"/>
          <w:szCs w:val="28"/>
        </w:rPr>
        <w:t>supernatant. Now add 3 ml diethyl ether, stir up pellet, re-centrifuge and discard supernatant. This final pellet contains glycogen from the liver. Air -dry the glycogen in the tube and weight it.</w:t>
      </w:r>
    </w:p>
    <w:p w:rsidR="006D002F" w:rsidRPr="006D002F" w:rsidRDefault="006D002F" w:rsidP="006D002F">
      <w:pPr>
        <w:rPr>
          <w:rFonts w:asciiTheme="majorBidi" w:hAnsiTheme="majorBidi" w:cstheme="majorBidi"/>
          <w:sz w:val="28"/>
          <w:szCs w:val="28"/>
          <w:rtl/>
        </w:rPr>
      </w:pPr>
      <w:r w:rsidRPr="006D002F">
        <w:rPr>
          <w:rFonts w:asciiTheme="majorBidi" w:hAnsiTheme="majorBidi" w:cstheme="majorBidi"/>
          <w:sz w:val="28"/>
          <w:szCs w:val="28"/>
        </w:rPr>
        <w:t>7. Dissolve 32 mg glycogen in 4 ml phosphate buffer/</w:t>
      </w:r>
      <w:proofErr w:type="spellStart"/>
      <w:r w:rsidRPr="006D002F">
        <w:rPr>
          <w:rFonts w:asciiTheme="majorBidi" w:hAnsiTheme="majorBidi" w:cstheme="majorBidi"/>
          <w:sz w:val="28"/>
          <w:szCs w:val="28"/>
        </w:rPr>
        <w:t>NaCl</w:t>
      </w:r>
      <w:proofErr w:type="spellEnd"/>
      <w:r w:rsidRPr="006D002F">
        <w:rPr>
          <w:rFonts w:asciiTheme="majorBidi" w:hAnsiTheme="majorBidi" w:cstheme="majorBidi"/>
          <w:sz w:val="28"/>
          <w:szCs w:val="28"/>
        </w:rPr>
        <w:t xml:space="preserve">.  </w:t>
      </w:r>
    </w:p>
    <w:p w:rsidR="006D002F" w:rsidRPr="006D002F" w:rsidRDefault="006D002F" w:rsidP="006D002F">
      <w:pPr>
        <w:rPr>
          <w:rFonts w:asciiTheme="majorBidi" w:hAnsiTheme="majorBidi" w:cstheme="majorBidi"/>
          <w:sz w:val="28"/>
          <w:szCs w:val="28"/>
          <w:rtl/>
        </w:rPr>
      </w:pPr>
    </w:p>
    <w:p w:rsidR="006D002F" w:rsidRPr="006D002F" w:rsidRDefault="006D002F" w:rsidP="006D002F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6D002F" w:rsidRPr="006D00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2F"/>
    <w:rsid w:val="006D002F"/>
    <w:rsid w:val="00844BB7"/>
    <w:rsid w:val="00BD70B7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C3F16"/>
  <w15:chartTrackingRefBased/>
  <w15:docId w15:val="{BCD36F75-1A6B-4FC8-A519-00C1B5B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2017-02-20T05:48:00Z</dcterms:created>
  <dcterms:modified xsi:type="dcterms:W3CDTF">2017-02-20T05:48:00Z</dcterms:modified>
</cp:coreProperties>
</file>