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F0" w:rsidRPr="004F44DD" w:rsidRDefault="0030692C" w:rsidP="0030692C">
      <w:pPr>
        <w:jc w:val="center"/>
        <w:rPr>
          <w:rFonts w:hint="cs"/>
          <w:color w:val="5B9BD5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4DD">
        <w:rPr>
          <w:rFonts w:hint="cs"/>
          <w:color w:val="5B9BD5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نتائج الاختبار الفصلي الأول لمقرر 221نفس </w:t>
      </w:r>
    </w:p>
    <w:p w:rsidR="0030692C" w:rsidRPr="004F44DD" w:rsidRDefault="0030692C" w:rsidP="0030692C">
      <w:pPr>
        <w:jc w:val="center"/>
        <w:rPr>
          <w:rFonts w:hint="cs"/>
          <w:color w:val="5B9BD5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4DD">
        <w:rPr>
          <w:rFonts w:hint="cs"/>
          <w:color w:val="5B9BD5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علم النفس التربوي </w:t>
      </w:r>
    </w:p>
    <w:p w:rsidR="0030692C" w:rsidRPr="004F44DD" w:rsidRDefault="0030692C" w:rsidP="0030692C">
      <w:pPr>
        <w:jc w:val="center"/>
        <w:rPr>
          <w:color w:val="5B9BD5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4DD">
        <w:rPr>
          <w:rFonts w:hint="cs"/>
          <w:color w:val="5B9BD5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شعبة الأربعاء 10-12</w:t>
      </w:r>
    </w:p>
    <w:p w:rsidR="0030692C" w:rsidRDefault="0030692C" w:rsidP="0030692C">
      <w:pPr>
        <w:jc w:val="center"/>
        <w:rPr>
          <w:rtl/>
        </w:rPr>
      </w:pPr>
    </w:p>
    <w:p w:rsidR="0030692C" w:rsidRDefault="0030692C" w:rsidP="0030692C">
      <w:pPr>
        <w:rPr>
          <w:rFonts w:hint="cs"/>
          <w:rtl/>
        </w:rPr>
      </w:pPr>
      <w:r w:rsidRPr="00D30239">
        <w:rPr>
          <w:rFonts w:hint="cs"/>
          <w:color w:val="5B9BD5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عزيزتي </w:t>
      </w:r>
      <w:r w:rsidR="00D30239" w:rsidRPr="00D30239">
        <w:rPr>
          <w:rFonts w:hint="cs"/>
          <w:color w:val="5B9BD5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الطالبة</w:t>
      </w:r>
      <w:r w:rsidR="00D30239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30692C" w:rsidRDefault="0030692C" w:rsidP="0030692C">
      <w:pPr>
        <w:rPr>
          <w:rFonts w:hint="cs"/>
          <w:rtl/>
        </w:rPr>
      </w:pPr>
      <w:r>
        <w:rPr>
          <w:rFonts w:hint="cs"/>
          <w:rtl/>
        </w:rPr>
        <w:t xml:space="preserve">قبل اطلاعك على درجتك اود لفت نظرك لعدة نقاط </w:t>
      </w:r>
    </w:p>
    <w:p w:rsidR="0030692C" w:rsidRDefault="0030692C" w:rsidP="00D30239">
      <w:pPr>
        <w:pStyle w:val="a4"/>
        <w:numPr>
          <w:ilvl w:val="0"/>
          <w:numId w:val="1"/>
        </w:numPr>
      </w:pPr>
      <w:r>
        <w:rPr>
          <w:rFonts w:hint="cs"/>
          <w:rtl/>
        </w:rPr>
        <w:t>بالنسبة للطالبات المتغيبات عن الاختبار هناك اختبار بد</w:t>
      </w:r>
      <w:r w:rsidR="00D30239">
        <w:rPr>
          <w:rFonts w:hint="cs"/>
          <w:rtl/>
        </w:rPr>
        <w:t>يل واحد فقط</w:t>
      </w:r>
      <w:proofErr w:type="gramStart"/>
      <w:r w:rsidR="00D30239">
        <w:rPr>
          <w:rFonts w:hint="cs"/>
          <w:rtl/>
        </w:rPr>
        <w:t xml:space="preserve"> ,</w:t>
      </w:r>
      <w:proofErr w:type="gramEnd"/>
      <w:r w:rsidR="00D30239">
        <w:rPr>
          <w:rFonts w:hint="cs"/>
          <w:rtl/>
        </w:rPr>
        <w:t xml:space="preserve"> بمعنى انه في حال </w:t>
      </w:r>
      <w:proofErr w:type="spellStart"/>
      <w:r w:rsidR="00D30239">
        <w:rPr>
          <w:rFonts w:hint="cs"/>
          <w:rtl/>
        </w:rPr>
        <w:t>تغيبتي</w:t>
      </w:r>
      <w:proofErr w:type="spellEnd"/>
      <w:r w:rsidR="00D30239">
        <w:rPr>
          <w:rFonts w:hint="cs"/>
          <w:rtl/>
        </w:rPr>
        <w:t xml:space="preserve"> عن الاختبارين لن اعيد لك سوى اختبار واحد فقط . </w:t>
      </w:r>
    </w:p>
    <w:p w:rsidR="00D30239" w:rsidRDefault="00D30239" w:rsidP="00D30239">
      <w:pPr>
        <w:pStyle w:val="a4"/>
        <w:numPr>
          <w:ilvl w:val="0"/>
          <w:numId w:val="1"/>
        </w:numPr>
      </w:pPr>
      <w:r>
        <w:rPr>
          <w:rFonts w:hint="cs"/>
          <w:rtl/>
        </w:rPr>
        <w:t>ثقي أن مستواك ضروي بالنسبة لي لذا حاولت قدر المستطا</w:t>
      </w:r>
      <w:bookmarkStart w:id="0" w:name="_GoBack"/>
      <w:bookmarkEnd w:id="0"/>
      <w:r>
        <w:rPr>
          <w:rFonts w:hint="cs"/>
          <w:rtl/>
        </w:rPr>
        <w:t xml:space="preserve">ع ان لا اظلم أي طالبه أثناء التصحيح لكن كما تعلمين نحن بشر والخطأ وارد لذا أن شعرتي ان هذه ليست درجتك راسليني على </w:t>
      </w:r>
      <w:proofErr w:type="spellStart"/>
      <w:proofErr w:type="gramStart"/>
      <w:r>
        <w:rPr>
          <w:rFonts w:hint="cs"/>
          <w:rtl/>
        </w:rPr>
        <w:t>الإيميل</w:t>
      </w:r>
      <w:proofErr w:type="spellEnd"/>
      <w:r>
        <w:rPr>
          <w:rFonts w:hint="cs"/>
          <w:rtl/>
        </w:rPr>
        <w:t xml:space="preserve"> .</w:t>
      </w:r>
      <w:proofErr w:type="gramEnd"/>
      <w:r>
        <w:rPr>
          <w:rFonts w:hint="cs"/>
          <w:rtl/>
        </w:rPr>
        <w:t xml:space="preserve"> </w:t>
      </w:r>
    </w:p>
    <w:p w:rsidR="00D30239" w:rsidRDefault="00D30239" w:rsidP="00D30239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في المحاضرة القادمة بإذن الله سنحل الاختبار سوياً لتتمكني من معرفة أخطاءك وإن </w:t>
      </w:r>
      <w:proofErr w:type="spellStart"/>
      <w:r>
        <w:rPr>
          <w:rFonts w:hint="cs"/>
          <w:rtl/>
        </w:rPr>
        <w:t>أردتي</w:t>
      </w:r>
      <w:proofErr w:type="spellEnd"/>
      <w:r>
        <w:rPr>
          <w:rFonts w:hint="cs"/>
          <w:rtl/>
        </w:rPr>
        <w:t xml:space="preserve"> الاطلاع على ورقتك لك ذلك شريطة اخباري قبلها بيوم لأتمكن من احضارها </w:t>
      </w:r>
      <w:proofErr w:type="gramStart"/>
      <w:r>
        <w:rPr>
          <w:rFonts w:hint="cs"/>
          <w:rtl/>
        </w:rPr>
        <w:t>معي .</w:t>
      </w:r>
      <w:proofErr w:type="gramEnd"/>
    </w:p>
    <w:p w:rsidR="00D30239" w:rsidRDefault="00D30239" w:rsidP="00D30239">
      <w:pPr>
        <w:rPr>
          <w:rtl/>
        </w:rPr>
      </w:pPr>
    </w:p>
    <w:p w:rsidR="00D30239" w:rsidRPr="00D30239" w:rsidRDefault="00D30239" w:rsidP="00D30239">
      <w:pPr>
        <w:jc w:val="center"/>
        <w:rPr>
          <w:color w:val="5B9BD5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239">
        <w:rPr>
          <w:rFonts w:hint="cs"/>
          <w:color w:val="5B9BD5" w:themeColor="accent1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جدول نتائج الطالبات </w:t>
      </w:r>
    </w:p>
    <w:p w:rsidR="0030692C" w:rsidRDefault="0030692C" w:rsidP="00D30239">
      <w:pPr>
        <w:rPr>
          <w:rtl/>
        </w:rPr>
      </w:pPr>
    </w:p>
    <w:tbl>
      <w:tblPr>
        <w:tblStyle w:val="1-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0692C" w:rsidTr="00D30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الرقم الجامعي 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درجة الاختبار 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426204692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429202681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14.75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429921000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12.75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430200713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430204162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15.75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430204222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430921832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430922284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9.50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431200617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431202192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431923103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18.75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431925373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12.75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431925685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11.50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431925986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11.50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432203504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17.75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433203369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429200896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18.75</w:t>
            </w:r>
          </w:p>
        </w:tc>
      </w:tr>
      <w:tr w:rsidR="0030692C" w:rsidTr="00D30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692C" w:rsidRDefault="0030692C" w:rsidP="003069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431925956</w:t>
            </w:r>
          </w:p>
        </w:tc>
        <w:tc>
          <w:tcPr>
            <w:tcW w:w="4148" w:type="dxa"/>
          </w:tcPr>
          <w:p w:rsidR="0030692C" w:rsidRDefault="0030692C" w:rsidP="0030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17.75</w:t>
            </w:r>
          </w:p>
        </w:tc>
      </w:tr>
    </w:tbl>
    <w:p w:rsidR="0030692C" w:rsidRDefault="0030692C" w:rsidP="0030692C">
      <w:pPr>
        <w:jc w:val="center"/>
        <w:rPr>
          <w:rFonts w:hint="cs"/>
          <w:rtl/>
        </w:rPr>
      </w:pPr>
    </w:p>
    <w:p w:rsidR="0030692C" w:rsidRDefault="0030692C" w:rsidP="0030692C">
      <w:pPr>
        <w:jc w:val="center"/>
      </w:pPr>
    </w:p>
    <w:sectPr w:rsidR="0030692C" w:rsidSect="00B92E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6B3A"/>
    <w:multiLevelType w:val="hybridMultilevel"/>
    <w:tmpl w:val="21D8E81E"/>
    <w:lvl w:ilvl="0" w:tplc="8138C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5B9BD5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2C"/>
    <w:rsid w:val="0030692C"/>
    <w:rsid w:val="004F44DD"/>
    <w:rsid w:val="00685DF0"/>
    <w:rsid w:val="009C5279"/>
    <w:rsid w:val="00B92EDE"/>
    <w:rsid w:val="00D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2C2E3A-7F49-42C9-ACF9-213291AF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92C"/>
    <w:pPr>
      <w:ind w:left="720"/>
      <w:contextualSpacing/>
    </w:pPr>
  </w:style>
  <w:style w:type="table" w:styleId="1-1">
    <w:name w:val="Grid Table 1 Light Accent 1"/>
    <w:basedOn w:val="a1"/>
    <w:uiPriority w:val="46"/>
    <w:rsid w:val="00D3023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2013-10-03T21:21:00Z</dcterms:created>
  <dcterms:modified xsi:type="dcterms:W3CDTF">2013-10-03T21:43:00Z</dcterms:modified>
</cp:coreProperties>
</file>