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8E" w:rsidRDefault="0013688E" w:rsidP="0013688E">
      <w:pPr>
        <w:pStyle w:val="-11"/>
        <w:bidi/>
        <w:spacing w:before="100" w:beforeAutospacing="1" w:after="100" w:afterAutospacing="1" w:line="360" w:lineRule="auto"/>
        <w:rPr>
          <w:sz w:val="24"/>
          <w:szCs w:val="24"/>
          <w:u w:val="single"/>
          <w:rtl/>
          <w:lang w:bidi="ar-SA"/>
        </w:rPr>
      </w:pPr>
    </w:p>
    <w:p w:rsidR="0013688E" w:rsidRDefault="0013688E" w:rsidP="0013688E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13688E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6EAB41A" wp14:editId="650C1379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cs"/>
          <w:bCs/>
          <w:color w:val="auto"/>
          <w:rtl/>
        </w:rPr>
        <w:t>جامعة الملك سعود</w:t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</w:r>
      <w:r>
        <w:rPr>
          <w:rFonts w:ascii="Times New Roman" w:hAnsi="Times New Roman" w:hint="cs"/>
          <w:bCs/>
          <w:color w:val="auto"/>
          <w:rtl/>
        </w:rPr>
        <w:tab/>
        <w:t xml:space="preserve">             مفردات المقرر  :٤٧٤ ترخ   </w:t>
      </w:r>
    </w:p>
    <w:p w:rsidR="0013688E" w:rsidRPr="00026F4A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الفصل الدراسي: الثاني</w:t>
      </w:r>
    </w:p>
    <w:p w:rsidR="0013688E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السنة الدراسية :١٤٣٥ـ١٤٣٦هـ</w:t>
      </w:r>
    </w:p>
    <w:p w:rsidR="0013688E" w:rsidRPr="00BA12CF" w:rsidRDefault="0013688E" w:rsidP="0013688E">
      <w:pPr>
        <w:bidi/>
        <w:spacing w:line="480" w:lineRule="auto"/>
        <w:jc w:val="both"/>
        <w:rPr>
          <w:rFonts w:ascii="Times New Roman" w:hAnsi="Times New Roman"/>
          <w:b/>
          <w:bCs/>
          <w:color w:val="auto"/>
          <w:rtl/>
        </w:rPr>
      </w:pPr>
    </w:p>
    <w:p w:rsidR="0013688E" w:rsidRPr="00BA12CF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BA12CF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13688E" w:rsidRPr="00BA12CF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112"/>
        <w:gridCol w:w="2118"/>
      </w:tblGrid>
      <w:tr w:rsidR="0013688E" w:rsidRPr="00BA12CF" w:rsidTr="00BF34FD">
        <w:trPr>
          <w:cantSplit/>
          <w:trHeight w:val="687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BA12CF" w:rsidRDefault="0013688E" w:rsidP="00BF34FD">
            <w:pPr>
              <w:bidi/>
              <w:spacing w:line="480" w:lineRule="auto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BA12CF">
              <w:rPr>
                <w:rFonts w:ascii="Times New Roman" w:hAnsi="Times New Roman" w:hint="cs"/>
                <w:bCs/>
                <w:color w:val="auto"/>
                <w:rtl/>
              </w:rPr>
              <w:t xml:space="preserve"> د. نورة معجب الحامد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BA12CF" w:rsidRDefault="0013688E" w:rsidP="00BF34FD">
            <w:pPr>
              <w:bidi/>
              <w:spacing w:line="48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BA12CF">
              <w:rPr>
                <w:rFonts w:ascii="Times New Roman" w:hAnsi="Times New Roman" w:hint="cs"/>
                <w:bCs/>
                <w:color w:val="auto"/>
                <w:rtl/>
              </w:rPr>
              <w:t>اسم المحاضر</w:t>
            </w:r>
          </w:p>
        </w:tc>
      </w:tr>
    </w:tbl>
    <w:p w:rsidR="0013688E" w:rsidRPr="00026F4A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13688E" w:rsidRPr="00026F4A" w:rsidTr="00BF34FD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٤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13688E" w:rsidRPr="00026F4A" w:rsidTr="00BF34FD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Pr="00D2486F"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S82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13688E" w:rsidRPr="00026F4A" w:rsidTr="00BF34FD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hyperlink r:id="rId8" w:history="1">
              <w:r w:rsidRPr="00D2486F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rtl/>
                </w:rPr>
                <w:t>nhamid@ksu.edu.sa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026F4A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13688E" w:rsidRPr="005353B9" w:rsidRDefault="0013688E" w:rsidP="0013688E">
      <w:pPr>
        <w:pStyle w:val="FreeForm"/>
        <w:bidi/>
        <w:rPr>
          <w:color w:val="auto"/>
          <w:sz w:val="24"/>
          <w:szCs w:val="24"/>
        </w:rPr>
      </w:pPr>
    </w:p>
    <w:p w:rsidR="0013688E" w:rsidRPr="007E320D" w:rsidRDefault="0013688E" w:rsidP="0013688E">
      <w:pPr>
        <w:bidi/>
        <w:rPr>
          <w:rFonts w:ascii="Times New Roman" w:hAnsi="Times New Roman"/>
          <w:bCs/>
          <w:color w:val="auto"/>
        </w:rPr>
      </w:pPr>
    </w:p>
    <w:p w:rsidR="0013688E" w:rsidRPr="007E320D" w:rsidRDefault="0013688E" w:rsidP="0013688E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13688E" w:rsidRPr="007E320D" w:rsidRDefault="0013688E" w:rsidP="0013688E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13688E" w:rsidRPr="007E320D" w:rsidTr="00BF34F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تاريخ أوربا الحديث (١٨١٥ـ١٩١٤م)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13688E" w:rsidRPr="007E320D" w:rsidTr="00BF34F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٤٧٤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13688E" w:rsidRPr="007E320D" w:rsidTr="00BF34F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يعنى المقرر بدراسة تاريخ أوربا منذ مؤتمر فينا ، والثورات التي أعقبته والاوضاع السياسية التي شهدتها فرنسا ، وكذلك الوحدة الأيطالية ، والاتحاد الالماني ثم  الحروب التي خاضتها أوربا مثل حرب القرم (١٨٥٤ـ١٨٦٥) ،ثم أ وضاع الدول الاوربية بعد حرب السبعين (١٨٧٠) وكذالك الحرب الروسية العثمانية والازمات السياسية ما قبل الحرب  العالمية الاولى ونتائج الحرب العالمية الاولي علميا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320D" w:rsidRDefault="0013688E" w:rsidP="00BF34FD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13688E" w:rsidRPr="005353B9" w:rsidTr="00BF34FD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353B9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معرفة تاريخ الدولالاوربية خلال القرن التاسع عشر الميلادي وكيف تمت الوحدة الايطالية وكذالك الاتحاد االالماني  وما تلا ذالك من احداث تعرضت لها اوربا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477E53" w:rsidRDefault="0013688E" w:rsidP="00BF34F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13688E" w:rsidRPr="005353B9" w:rsidTr="00BF34F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1F2B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color w:val="000000" w:themeColor="text1"/>
                <w:szCs w:val="24"/>
                <w:rtl/>
              </w:rPr>
            </w:pPr>
            <w:r w:rsidRPr="007E1F2B">
              <w:rPr>
                <w:rFonts w:ascii="Times New Roman" w:hAnsi="Times New Roman" w:hint="cs"/>
                <w:b/>
                <w:color w:val="000000" w:themeColor="text1"/>
                <w:szCs w:val="24"/>
                <w:rtl/>
              </w:rPr>
              <w:t xml:space="preserve">فشر،ه،ا:التاريخ اوربا الحديث ١٧٨٩ـ١٩٥٠ ، ترجمة وديع الضبع ، دار المعارف </w:t>
            </w:r>
          </w:p>
          <w:p w:rsidR="0013688E" w:rsidRPr="007E1F2B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E1F2B">
              <w:rPr>
                <w:rFonts w:ascii="Times New Roman" w:hAnsi="Times New Roman" w:hint="cs"/>
                <w:b/>
                <w:color w:val="000000" w:themeColor="text1"/>
                <w:szCs w:val="24"/>
                <w:rtl/>
              </w:rPr>
              <w:t>عبدالعزيز نوار،تاريخ المعاصر اوربا من الثورة الفرنسيةالى الىالحرب العالمي الثانية ، دار النهضة العربية ٢٠٠٠م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690D" w:rsidRDefault="0013688E" w:rsidP="00BF34F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13688E" w:rsidRPr="005353B9" w:rsidTr="00BF34F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7E1F2B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color w:val="000000" w:themeColor="text1"/>
                <w:szCs w:val="24"/>
                <w:rtl/>
              </w:rPr>
            </w:pPr>
            <w:r w:rsidRPr="007E1F2B">
              <w:rPr>
                <w:rFonts w:ascii="Times New Roman" w:hAnsi="Times New Roman" w:hint="cs"/>
                <w:b/>
                <w:color w:val="000000" w:themeColor="text1"/>
                <w:szCs w:val="24"/>
                <w:rtl/>
              </w:rPr>
              <w:t>عبد الحميد البطريق،التيارات السياسية المعاصرة، دار النهضة العربية ١٩٩٨م</w:t>
            </w:r>
          </w:p>
          <w:p w:rsidR="0013688E" w:rsidRPr="007E1F2B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E1F2B">
              <w:rPr>
                <w:rFonts w:ascii="Times New Roman" w:hAnsi="Times New Roman" w:hint="cs"/>
                <w:b/>
                <w:color w:val="000000" w:themeColor="text1"/>
                <w:szCs w:val="24"/>
                <w:rtl/>
              </w:rPr>
              <w:t>قرانت،ا،ج،اوربا في القرون 18،19،20 ، ترجمة محمد علي ابو درة ، سجل العرب ، القاهرة ، ١٩٧٨م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690D" w:rsidRDefault="0013688E" w:rsidP="00BF34F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13688E" w:rsidRPr="005353B9" w:rsidRDefault="0013688E" w:rsidP="0013688E">
      <w:pPr>
        <w:pStyle w:val="FreeFormB"/>
        <w:bidi/>
        <w:rPr>
          <w:color w:val="auto"/>
          <w:sz w:val="24"/>
          <w:szCs w:val="24"/>
        </w:rPr>
      </w:pPr>
    </w:p>
    <w:p w:rsidR="0013688E" w:rsidRPr="005353B9" w:rsidRDefault="0013688E" w:rsidP="0013688E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13688E" w:rsidRPr="007B644B" w:rsidRDefault="0013688E" w:rsidP="0013688E">
      <w:pPr>
        <w:bidi/>
        <w:rPr>
          <w:rFonts w:ascii="Times New Roman" w:hAnsi="Times New Roman"/>
          <w:bCs/>
          <w:color w:val="auto"/>
        </w:rPr>
      </w:pPr>
    </w:p>
    <w:p w:rsidR="0013688E" w:rsidRPr="007B644B" w:rsidRDefault="0013688E" w:rsidP="0013688E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13688E" w:rsidRPr="005353B9" w:rsidRDefault="0013688E" w:rsidP="0013688E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13688E" w:rsidRPr="005353B9" w:rsidTr="00BF34FD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13688E" w:rsidRPr="005353B9" w:rsidTr="00BF34FD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88E" w:rsidRPr="003F564D" w:rsidRDefault="0013688E" w:rsidP="00BF34F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٢/٥/١٤٣٦هـ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٢٣/٤/١٤٣٦هـ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١٠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13688E" w:rsidRPr="005353B9" w:rsidTr="00BF34FD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88E" w:rsidRPr="003F564D" w:rsidRDefault="0013688E" w:rsidP="00BF34F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lastRenderedPageBreak/>
              <w:t xml:space="preserve">  ٢٥/٦/١٤٣٦هـ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١٣/٦/١٤٣٦هـ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١٠ درجات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13688E" w:rsidRPr="005353B9" w:rsidTr="00BF34FD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88E" w:rsidRDefault="0013688E" w:rsidP="00BF34F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٢٣/٥/١٤٣٦هـ</w:t>
            </w:r>
          </w:p>
          <w:p w:rsidR="0013688E" w:rsidRPr="003F564D" w:rsidRDefault="0013688E" w:rsidP="00BF34F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٥/٧/١٤٣٦هـ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١٣/٥/١٤٣٧هـ</w:t>
            </w:r>
          </w:p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٢٥/٦/١٤٣٦هـ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٤٠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8E" w:rsidRPr="003F564D" w:rsidRDefault="0013688E" w:rsidP="00BF34F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13688E" w:rsidRPr="005353B9" w:rsidTr="00BF34FD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٤٠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8E" w:rsidRPr="003F564D" w:rsidRDefault="0013688E" w:rsidP="00BF34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13688E" w:rsidRPr="005353B9" w:rsidTr="00BF34FD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13688E" w:rsidRPr="005353B9" w:rsidRDefault="0013688E" w:rsidP="0013688E">
      <w:pPr>
        <w:bidi/>
        <w:rPr>
          <w:rFonts w:ascii="Times New Roman" w:hAnsi="Times New Roman"/>
          <w:b/>
          <w:color w:val="auto"/>
        </w:rPr>
      </w:pPr>
    </w:p>
    <w:p w:rsidR="0013688E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13688E" w:rsidRDefault="0013688E" w:rsidP="0013688E">
      <w:pPr>
        <w:bidi/>
        <w:rPr>
          <w:rFonts w:ascii="Times New Roman" w:hAnsi="Times New Roman"/>
          <w:b/>
          <w:color w:val="auto"/>
          <w:rtl/>
        </w:rPr>
      </w:pPr>
    </w:p>
    <w:p w:rsidR="0013688E" w:rsidRPr="005353B9" w:rsidRDefault="0013688E" w:rsidP="0013688E">
      <w:pPr>
        <w:bidi/>
        <w:rPr>
          <w:rFonts w:ascii="Times New Roman" w:hAnsi="Times New Roman"/>
          <w:b/>
          <w:color w:val="auto"/>
        </w:rPr>
      </w:pPr>
    </w:p>
    <w:p w:rsidR="0013688E" w:rsidRPr="005353B9" w:rsidRDefault="0013688E" w:rsidP="0013688E">
      <w:pPr>
        <w:bidi/>
        <w:rPr>
          <w:rFonts w:ascii="Times New Roman" w:hAnsi="Times New Roman"/>
          <w:b/>
          <w:color w:val="auto"/>
        </w:rPr>
      </w:pPr>
    </w:p>
    <w:p w:rsidR="0013688E" w:rsidRPr="003F564D" w:rsidRDefault="0013688E" w:rsidP="0013688E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13688E" w:rsidRPr="005353B9" w:rsidRDefault="0013688E" w:rsidP="0013688E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أوضاع أوربا قبل موتمر فينا (١٨١٥)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موتمر فينا (١٨١٥)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13688E" w:rsidRPr="005353B9" w:rsidTr="00BF34F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فترة المؤتمرات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الثورات الاوربية بعد مؤتمر فينا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الامتحان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حرب القرم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13688E" w:rsidRPr="005353B9" w:rsidTr="00BF34F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الوحدة الايطالية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الاتحاد الاماني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 الاوربيةبعد حرب السبعين (١٨٧٠)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الامتحان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الحرب الروسية العثمانية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13688E" w:rsidRPr="005353B9" w:rsidTr="00BF34F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التحالفات الدولية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الازمات السياسية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نتائج حرب العالمية الاولى عالميا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5A481C" w:rsidRDefault="0013688E" w:rsidP="00BF34F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13688E" w:rsidRPr="005353B9" w:rsidTr="00BF34F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88E" w:rsidRPr="003F564D" w:rsidRDefault="0013688E" w:rsidP="00BF34FD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13688E" w:rsidRPr="005353B9" w:rsidRDefault="0013688E" w:rsidP="0013688E">
      <w:pPr>
        <w:pStyle w:val="FreeForm"/>
        <w:bidi/>
        <w:ind w:left="5"/>
        <w:rPr>
          <w:color w:val="auto"/>
          <w:sz w:val="24"/>
          <w:szCs w:val="24"/>
        </w:rPr>
      </w:pPr>
    </w:p>
    <w:p w:rsidR="0013688E" w:rsidRPr="005353B9" w:rsidRDefault="0013688E" w:rsidP="0013688E">
      <w:pPr>
        <w:pStyle w:val="FreeFormB"/>
        <w:bidi/>
        <w:ind w:left="108"/>
        <w:rPr>
          <w:color w:val="auto"/>
          <w:sz w:val="24"/>
          <w:szCs w:val="24"/>
        </w:rPr>
      </w:pPr>
    </w:p>
    <w:p w:rsidR="0013688E" w:rsidRPr="005353B9" w:rsidRDefault="0013688E" w:rsidP="0013688E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13688E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13688E" w:rsidRDefault="0013688E" w:rsidP="0013688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sectPr w:rsidR="00390D3E" w:rsidRPr="00944BBA" w:rsidSect="00303308"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E" w:rsidRDefault="0013688E" w:rsidP="00944BBA">
      <w:r>
        <w:separator/>
      </w:r>
    </w:p>
  </w:endnote>
  <w:endnote w:type="continuationSeparator" w:id="0">
    <w:p w:rsidR="0013688E" w:rsidRDefault="0013688E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E" w:rsidRDefault="0013688E" w:rsidP="00944BBA">
      <w:r>
        <w:separator/>
      </w:r>
    </w:p>
  </w:footnote>
  <w:footnote w:type="continuationSeparator" w:id="0">
    <w:p w:rsidR="0013688E" w:rsidRDefault="0013688E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8E"/>
    <w:rsid w:val="0013688E"/>
    <w:rsid w:val="001F4A09"/>
    <w:rsid w:val="00390D3E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4B4B4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88E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spacing w:before="100" w:beforeAutospacing="1" w:after="100" w:afterAutospacing="1"/>
    </w:pPr>
    <w:rPr>
      <w:rFonts w:ascii="Verdana" w:eastAsiaTheme="minorEastAsia" w:hAnsi="Verdana"/>
      <w:b/>
      <w:bCs/>
      <w:color w:val="auto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  <w:bidi/>
    </w:pPr>
    <w:rPr>
      <w:rFonts w:ascii="Times New Roman" w:eastAsiaTheme="minorEastAsia" w:hAnsi="Times New Roman"/>
      <w:color w:val="auto"/>
      <w:lang w:eastAsia="ja-JP"/>
    </w:r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  <w:bidi/>
    </w:pPr>
    <w:rPr>
      <w:rFonts w:ascii="Times New Roman" w:eastAsiaTheme="minorEastAsia" w:hAnsi="Times New Roman"/>
      <w:color w:val="auto"/>
      <w:lang w:eastAsia="ja-JP"/>
    </w:r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FreeFormA">
    <w:name w:val="Free Form A"/>
    <w:rsid w:val="0013688E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TableGrid1">
    <w:name w:val="Table Grid1"/>
    <w:rsid w:val="0013688E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FreeForm">
    <w:name w:val="Free Form"/>
    <w:rsid w:val="0013688E"/>
    <w:rPr>
      <w:rFonts w:eastAsia="ヒラギノ角ゴ Pro W3"/>
      <w:color w:val="000000"/>
      <w:lang w:eastAsia="en-US"/>
    </w:rPr>
  </w:style>
  <w:style w:type="paragraph" w:customStyle="1" w:styleId="FreeFormB">
    <w:name w:val="Free Form B"/>
    <w:rsid w:val="0013688E"/>
    <w:rPr>
      <w:rFonts w:eastAsia="ヒラギノ角ゴ Pro W3"/>
      <w:color w:val="000000"/>
      <w:lang w:eastAsia="en-US"/>
    </w:rPr>
  </w:style>
  <w:style w:type="paragraph" w:customStyle="1" w:styleId="-11">
    <w:name w:val="قائمة ملونة - تمييز 11"/>
    <w:basedOn w:val="Normal"/>
    <w:uiPriority w:val="34"/>
    <w:qFormat/>
    <w:rsid w:val="0013688E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rsid w:val="00136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88E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spacing w:before="100" w:beforeAutospacing="1" w:after="100" w:afterAutospacing="1"/>
    </w:pPr>
    <w:rPr>
      <w:rFonts w:ascii="Verdana" w:eastAsiaTheme="minorEastAsia" w:hAnsi="Verdana"/>
      <w:b/>
      <w:bCs/>
      <w:color w:val="auto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  <w:bidi/>
    </w:pPr>
    <w:rPr>
      <w:rFonts w:ascii="Times New Roman" w:eastAsiaTheme="minorEastAsia" w:hAnsi="Times New Roman"/>
      <w:color w:val="auto"/>
      <w:lang w:eastAsia="ja-JP"/>
    </w:r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  <w:bidi/>
    </w:pPr>
    <w:rPr>
      <w:rFonts w:ascii="Times New Roman" w:eastAsiaTheme="minorEastAsia" w:hAnsi="Times New Roman"/>
      <w:color w:val="auto"/>
      <w:lang w:eastAsia="ja-JP"/>
    </w:r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FreeFormA">
    <w:name w:val="Free Form A"/>
    <w:rsid w:val="0013688E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TableGrid1">
    <w:name w:val="Table Grid1"/>
    <w:rsid w:val="0013688E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FreeForm">
    <w:name w:val="Free Form"/>
    <w:rsid w:val="0013688E"/>
    <w:rPr>
      <w:rFonts w:eastAsia="ヒラギノ角ゴ Pro W3"/>
      <w:color w:val="000000"/>
      <w:lang w:eastAsia="en-US"/>
    </w:rPr>
  </w:style>
  <w:style w:type="paragraph" w:customStyle="1" w:styleId="FreeFormB">
    <w:name w:val="Free Form B"/>
    <w:rsid w:val="0013688E"/>
    <w:rPr>
      <w:rFonts w:eastAsia="ヒラギノ角ゴ Pro W3"/>
      <w:color w:val="000000"/>
      <w:lang w:eastAsia="en-US"/>
    </w:rPr>
  </w:style>
  <w:style w:type="paragraph" w:customStyle="1" w:styleId="-11">
    <w:name w:val="قائمة ملونة - تمييز 11"/>
    <w:basedOn w:val="Normal"/>
    <w:uiPriority w:val="34"/>
    <w:qFormat/>
    <w:rsid w:val="0013688E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rsid w:val="00136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hamid@ksu.edu.s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Macintosh Word</Application>
  <DocSecurity>0</DocSecurity>
  <Lines>16</Lines>
  <Paragraphs>4</Paragraphs>
  <ScaleCrop>false</ScaleCrop>
  <Company>norah alhamed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1</cp:revision>
  <cp:lastPrinted>2012-07-18T16:10:00Z</cp:lastPrinted>
  <dcterms:created xsi:type="dcterms:W3CDTF">2015-05-15T12:32:00Z</dcterms:created>
  <dcterms:modified xsi:type="dcterms:W3CDTF">2015-05-15T12:33:00Z</dcterms:modified>
</cp:coreProperties>
</file>