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A5" w:rsidRPr="0082085E" w:rsidRDefault="00034AA5" w:rsidP="00663709">
      <w:pPr>
        <w:pStyle w:val="ListParagraph"/>
        <w:pBdr>
          <w:bottom w:val="single" w:sz="6" w:space="1" w:color="auto"/>
        </w:pBdr>
        <w:tabs>
          <w:tab w:val="num" w:pos="720"/>
        </w:tabs>
        <w:spacing w:after="0" w:line="240" w:lineRule="auto"/>
        <w:jc w:val="center"/>
        <w:rPr>
          <w:rFonts w:asciiTheme="minorBidi" w:eastAsia="Times New Roman" w:hAnsiTheme="minorBidi"/>
          <w:b/>
          <w:bCs/>
          <w:sz w:val="40"/>
          <w:szCs w:val="40"/>
        </w:rPr>
      </w:pPr>
      <w:r w:rsidRPr="0082085E">
        <w:rPr>
          <w:rFonts w:asciiTheme="minorBidi" w:eastAsia="Times New Roman" w:hAnsiTheme="minorBidi"/>
          <w:b/>
          <w:bCs/>
          <w:sz w:val="40"/>
          <w:szCs w:val="40"/>
        </w:rPr>
        <w:t>Publications</w:t>
      </w:r>
      <w:r w:rsidR="00B520FA" w:rsidRPr="0082085E">
        <w:rPr>
          <w:rFonts w:asciiTheme="minorBidi" w:eastAsia="Times New Roman" w:hAnsiTheme="minorBidi"/>
          <w:b/>
          <w:bCs/>
          <w:sz w:val="40"/>
          <w:szCs w:val="40"/>
        </w:rPr>
        <w:t xml:space="preserve"> (</w:t>
      </w:r>
      <w:r w:rsidR="00190816">
        <w:rPr>
          <w:rFonts w:asciiTheme="minorBidi" w:eastAsia="Times New Roman" w:hAnsiTheme="minorBidi"/>
          <w:b/>
          <w:bCs/>
          <w:sz w:val="40"/>
          <w:szCs w:val="40"/>
        </w:rPr>
        <w:t>16</w:t>
      </w:r>
      <w:r w:rsidR="00663709">
        <w:rPr>
          <w:rFonts w:asciiTheme="minorBidi" w:eastAsia="Times New Roman" w:hAnsiTheme="minorBidi"/>
          <w:b/>
          <w:bCs/>
          <w:sz w:val="40"/>
          <w:szCs w:val="40"/>
        </w:rPr>
        <w:t>3</w:t>
      </w:r>
      <w:r w:rsidR="00B520FA" w:rsidRPr="0082085E">
        <w:rPr>
          <w:rFonts w:asciiTheme="minorBidi" w:eastAsia="Times New Roman" w:hAnsiTheme="minorBidi"/>
          <w:b/>
          <w:bCs/>
          <w:sz w:val="40"/>
          <w:szCs w:val="40"/>
        </w:rPr>
        <w:t xml:space="preserve"> papers)</w:t>
      </w:r>
    </w:p>
    <w:p w:rsidR="00950621" w:rsidRPr="0082085E" w:rsidRDefault="00950621" w:rsidP="005C1DA6">
      <w:pPr>
        <w:pStyle w:val="ListParagraph"/>
        <w:tabs>
          <w:tab w:val="num" w:pos="720"/>
        </w:tabs>
        <w:spacing w:after="0" w:line="240" w:lineRule="auto"/>
        <w:jc w:val="both"/>
        <w:rPr>
          <w:rFonts w:asciiTheme="minorBidi" w:eastAsia="Times New Roman" w:hAnsiTheme="minorBidi"/>
          <w:sz w:val="24"/>
          <w:szCs w:val="24"/>
        </w:rPr>
      </w:pPr>
    </w:p>
    <w:p w:rsidR="00190816" w:rsidRDefault="00190816" w:rsidP="0075056E">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190816">
        <w:rPr>
          <w:rFonts w:asciiTheme="minorBidi" w:hAnsiTheme="minorBidi"/>
          <w:sz w:val="24"/>
          <w:szCs w:val="24"/>
        </w:rPr>
        <w:t>Muhammad Ali, Amir Muhammad Afzal, Muhammad Waqas Iqbal, Asad ur Rehman, Saikh Mohammad Wabaidur, E</w:t>
      </w:r>
      <w:r>
        <w:rPr>
          <w:rFonts w:asciiTheme="minorBidi" w:hAnsiTheme="minorBidi"/>
          <w:sz w:val="24"/>
          <w:szCs w:val="24"/>
        </w:rPr>
        <w:t xml:space="preserve">. </w:t>
      </w:r>
      <w:r w:rsidRPr="00190816">
        <w:rPr>
          <w:rFonts w:asciiTheme="minorBidi" w:hAnsiTheme="minorBidi"/>
          <w:sz w:val="24"/>
          <w:szCs w:val="24"/>
        </w:rPr>
        <w:t>A</w:t>
      </w:r>
      <w:r>
        <w:rPr>
          <w:rFonts w:asciiTheme="minorBidi" w:hAnsiTheme="minorBidi"/>
          <w:sz w:val="24"/>
          <w:szCs w:val="24"/>
        </w:rPr>
        <w:t>.</w:t>
      </w:r>
      <w:r w:rsidRPr="00190816">
        <w:rPr>
          <w:rFonts w:asciiTheme="minorBidi" w:hAnsiTheme="minorBidi"/>
          <w:sz w:val="24"/>
          <w:szCs w:val="24"/>
        </w:rPr>
        <w:t xml:space="preserve"> Al-Ammar, Sohaill Mumtaz, </w:t>
      </w:r>
      <w:r>
        <w:rPr>
          <w:rFonts w:asciiTheme="minorBidi" w:hAnsiTheme="minorBidi"/>
          <w:sz w:val="24"/>
          <w:szCs w:val="24"/>
        </w:rPr>
        <w:t xml:space="preserve">and </w:t>
      </w:r>
      <w:r w:rsidRPr="00190816">
        <w:rPr>
          <w:rFonts w:asciiTheme="minorBidi" w:hAnsiTheme="minorBidi"/>
          <w:sz w:val="24"/>
          <w:szCs w:val="24"/>
        </w:rPr>
        <w:t>Eun Ha Choi</w:t>
      </w:r>
      <w:r>
        <w:rPr>
          <w:rFonts w:asciiTheme="minorBidi" w:hAnsiTheme="minorBidi"/>
          <w:sz w:val="24"/>
          <w:szCs w:val="24"/>
        </w:rPr>
        <w:t>, “</w:t>
      </w:r>
      <w:r w:rsidRPr="00190816">
        <w:rPr>
          <w:rFonts w:asciiTheme="minorBidi" w:hAnsiTheme="minorBidi"/>
          <w:sz w:val="24"/>
          <w:szCs w:val="24"/>
        </w:rPr>
        <w:t>Synthesis and analysis of the impact of rGO on the structural and electrochemical performance of CoMnS for high-performance energy storage device</w:t>
      </w:r>
      <w:r>
        <w:rPr>
          <w:rFonts w:asciiTheme="minorBidi" w:hAnsiTheme="minorBidi"/>
          <w:sz w:val="24"/>
          <w:szCs w:val="24"/>
        </w:rPr>
        <w:t xml:space="preserve">,” </w:t>
      </w:r>
      <w:r w:rsidRPr="00190816">
        <w:rPr>
          <w:rFonts w:asciiTheme="minorBidi" w:hAnsiTheme="minorBidi"/>
          <w:sz w:val="24"/>
          <w:szCs w:val="24"/>
        </w:rPr>
        <w:t>FlatChem</w:t>
      </w:r>
      <w:r>
        <w:rPr>
          <w:rFonts w:asciiTheme="minorBidi" w:hAnsiTheme="minorBidi"/>
          <w:sz w:val="24"/>
          <w:szCs w:val="24"/>
        </w:rPr>
        <w:t xml:space="preserve"> Journal, </w:t>
      </w:r>
      <w:r w:rsidR="0075056E">
        <w:rPr>
          <w:rFonts w:asciiTheme="minorBidi" w:hAnsiTheme="minorBidi"/>
          <w:sz w:val="24"/>
          <w:szCs w:val="24"/>
        </w:rPr>
        <w:t xml:space="preserve">Vol. 40, </w:t>
      </w:r>
      <w:r w:rsidRPr="0082085E">
        <w:rPr>
          <w:rFonts w:asciiTheme="minorBidi" w:hAnsiTheme="minorBidi"/>
          <w:sz w:val="24"/>
          <w:szCs w:val="24"/>
        </w:rPr>
        <w:t xml:space="preserve">Article ID </w:t>
      </w:r>
      <w:r w:rsidRPr="00190816">
        <w:rPr>
          <w:rFonts w:asciiTheme="minorBidi" w:hAnsiTheme="minorBidi"/>
          <w:sz w:val="24"/>
          <w:szCs w:val="24"/>
        </w:rPr>
        <w:t>100518</w:t>
      </w:r>
      <w:r>
        <w:rPr>
          <w:rFonts w:asciiTheme="minorBidi" w:hAnsiTheme="minorBidi"/>
          <w:sz w:val="24"/>
          <w:szCs w:val="24"/>
        </w:rPr>
        <w:t>, Available online</w:t>
      </w:r>
      <w:r w:rsidRPr="0082085E">
        <w:rPr>
          <w:rFonts w:asciiTheme="minorBidi" w:hAnsiTheme="minorBidi"/>
          <w:sz w:val="24"/>
          <w:szCs w:val="24"/>
        </w:rPr>
        <w:t xml:space="preserve">, </w:t>
      </w:r>
      <w:r w:rsidR="0075056E">
        <w:rPr>
          <w:rFonts w:asciiTheme="minorBidi" w:hAnsiTheme="minorBidi"/>
          <w:sz w:val="24"/>
          <w:szCs w:val="24"/>
        </w:rPr>
        <w:t>July</w:t>
      </w:r>
      <w:r w:rsidRPr="0082085E">
        <w:rPr>
          <w:rFonts w:asciiTheme="minorBidi" w:hAnsiTheme="minorBidi"/>
          <w:sz w:val="24"/>
          <w:szCs w:val="24"/>
        </w:rPr>
        <w:t xml:space="preserve"> </w:t>
      </w:r>
      <w:r>
        <w:rPr>
          <w:rFonts w:asciiTheme="minorBidi" w:hAnsiTheme="minorBidi"/>
          <w:sz w:val="24"/>
          <w:szCs w:val="24"/>
        </w:rPr>
        <w:t>2023</w:t>
      </w:r>
      <w:r w:rsidRPr="0082085E">
        <w:rPr>
          <w:rFonts w:asciiTheme="minorBidi" w:hAnsiTheme="minorBidi"/>
          <w:sz w:val="24"/>
          <w:szCs w:val="24"/>
        </w:rPr>
        <w:t>.</w:t>
      </w:r>
    </w:p>
    <w:p w:rsidR="00190816" w:rsidRDefault="00190816" w:rsidP="0019081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190816">
        <w:rPr>
          <w:rFonts w:asciiTheme="minorBidi" w:hAnsiTheme="minorBidi"/>
          <w:sz w:val="24"/>
          <w:szCs w:val="24"/>
        </w:rPr>
        <w:t>Kalapala Prasad, V Ravi Kumar, R Suresh Kumar, AS Rajesh, Anjani Kumar Rai, E</w:t>
      </w:r>
      <w:r>
        <w:rPr>
          <w:rFonts w:asciiTheme="minorBidi" w:hAnsiTheme="minorBidi"/>
          <w:sz w:val="24"/>
          <w:szCs w:val="24"/>
        </w:rPr>
        <w:t xml:space="preserve">. </w:t>
      </w:r>
      <w:r w:rsidRPr="00190816">
        <w:rPr>
          <w:rFonts w:asciiTheme="minorBidi" w:hAnsiTheme="minorBidi"/>
          <w:sz w:val="24"/>
          <w:szCs w:val="24"/>
        </w:rPr>
        <w:t>A</w:t>
      </w:r>
      <w:r>
        <w:rPr>
          <w:rFonts w:asciiTheme="minorBidi" w:hAnsiTheme="minorBidi"/>
          <w:sz w:val="24"/>
          <w:szCs w:val="24"/>
        </w:rPr>
        <w:t>.</w:t>
      </w:r>
      <w:r w:rsidRPr="00190816">
        <w:rPr>
          <w:rFonts w:asciiTheme="minorBidi" w:hAnsiTheme="minorBidi"/>
          <w:sz w:val="24"/>
          <w:szCs w:val="24"/>
        </w:rPr>
        <w:t xml:space="preserve"> Al-Ammar, Saikh Mohammad Wabaidur, Amjad Iqbal, </w:t>
      </w:r>
      <w:r>
        <w:rPr>
          <w:rFonts w:asciiTheme="minorBidi" w:hAnsiTheme="minorBidi"/>
          <w:sz w:val="24"/>
          <w:szCs w:val="24"/>
        </w:rPr>
        <w:t xml:space="preserve">and </w:t>
      </w:r>
      <w:r w:rsidRPr="00190816">
        <w:rPr>
          <w:rFonts w:asciiTheme="minorBidi" w:hAnsiTheme="minorBidi"/>
          <w:sz w:val="24"/>
          <w:szCs w:val="24"/>
        </w:rPr>
        <w:t>Dawit Kefyalew</w:t>
      </w:r>
      <w:r>
        <w:rPr>
          <w:rFonts w:asciiTheme="minorBidi" w:hAnsiTheme="minorBidi"/>
          <w:sz w:val="24"/>
          <w:szCs w:val="24"/>
        </w:rPr>
        <w:t>, “</w:t>
      </w:r>
      <w:r w:rsidRPr="00190816">
        <w:rPr>
          <w:rFonts w:asciiTheme="minorBidi" w:hAnsiTheme="minorBidi"/>
          <w:sz w:val="24"/>
          <w:szCs w:val="24"/>
        </w:rPr>
        <w:t>Predicting the Adsorption Efficiency Using Machine Learning Framework on a Carbon-Activated Nanomaterial</w:t>
      </w:r>
      <w:r>
        <w:rPr>
          <w:rFonts w:asciiTheme="minorBidi" w:hAnsiTheme="minorBidi"/>
          <w:sz w:val="24"/>
          <w:szCs w:val="24"/>
        </w:rPr>
        <w:t xml:space="preserve">,” </w:t>
      </w:r>
      <w:r w:rsidRPr="00190816">
        <w:rPr>
          <w:rFonts w:asciiTheme="minorBidi" w:hAnsiTheme="minorBidi"/>
          <w:sz w:val="24"/>
          <w:szCs w:val="24"/>
        </w:rPr>
        <w:t>Adsorption Science &amp; Technology</w:t>
      </w:r>
      <w:r>
        <w:rPr>
          <w:rFonts w:asciiTheme="minorBidi" w:hAnsiTheme="minorBidi"/>
          <w:sz w:val="24"/>
          <w:szCs w:val="24"/>
        </w:rPr>
        <w:t xml:space="preserve">, </w:t>
      </w:r>
      <w:r w:rsidRPr="00190816">
        <w:rPr>
          <w:rFonts w:asciiTheme="minorBidi" w:hAnsiTheme="minorBidi"/>
          <w:sz w:val="24"/>
          <w:szCs w:val="24"/>
        </w:rPr>
        <w:t>Vol</w:t>
      </w:r>
      <w:r>
        <w:rPr>
          <w:rFonts w:asciiTheme="minorBidi" w:hAnsiTheme="minorBidi"/>
          <w:sz w:val="24"/>
          <w:szCs w:val="24"/>
        </w:rPr>
        <w:t xml:space="preserve">. </w:t>
      </w:r>
      <w:r w:rsidRPr="00190816">
        <w:rPr>
          <w:rFonts w:asciiTheme="minorBidi" w:hAnsiTheme="minorBidi"/>
          <w:sz w:val="24"/>
          <w:szCs w:val="24"/>
        </w:rPr>
        <w:t>2023</w:t>
      </w:r>
      <w:r>
        <w:rPr>
          <w:rFonts w:asciiTheme="minorBidi" w:hAnsiTheme="minorBidi"/>
          <w:sz w:val="24"/>
          <w:szCs w:val="24"/>
        </w:rPr>
        <w:t>,</w:t>
      </w:r>
      <w:r w:rsidRPr="00190816">
        <w:rPr>
          <w:rFonts w:asciiTheme="minorBidi" w:hAnsiTheme="minorBidi"/>
          <w:sz w:val="24"/>
          <w:szCs w:val="24"/>
        </w:rPr>
        <w:t xml:space="preserve"> Article ID 4048676</w:t>
      </w:r>
      <w:r>
        <w:rPr>
          <w:rFonts w:asciiTheme="minorBidi" w:hAnsiTheme="minorBidi"/>
          <w:sz w:val="24"/>
          <w:szCs w:val="24"/>
        </w:rPr>
        <w:t>, June 2023.</w:t>
      </w:r>
    </w:p>
    <w:p w:rsidR="00F643E4" w:rsidRPr="00F643E4" w:rsidRDefault="00F643E4" w:rsidP="00146637">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F643E4">
        <w:rPr>
          <w:rFonts w:asciiTheme="minorBidi" w:hAnsiTheme="minorBidi"/>
          <w:sz w:val="24"/>
          <w:szCs w:val="24"/>
        </w:rPr>
        <w:t>P Dhanalakshmi, Ravikanth Garladinne, E Kavitha, Patan Saleem Akram, A Sheela, Syed Noeman Taqui, E</w:t>
      </w:r>
      <w:r>
        <w:rPr>
          <w:rFonts w:asciiTheme="minorBidi" w:hAnsiTheme="minorBidi"/>
          <w:sz w:val="24"/>
          <w:szCs w:val="24"/>
        </w:rPr>
        <w:t xml:space="preserve">. </w:t>
      </w:r>
      <w:r w:rsidRPr="00F643E4">
        <w:rPr>
          <w:rFonts w:asciiTheme="minorBidi" w:hAnsiTheme="minorBidi"/>
          <w:sz w:val="24"/>
          <w:szCs w:val="24"/>
        </w:rPr>
        <w:t>A</w:t>
      </w:r>
      <w:r>
        <w:rPr>
          <w:rFonts w:asciiTheme="minorBidi" w:hAnsiTheme="minorBidi"/>
          <w:sz w:val="24"/>
          <w:szCs w:val="24"/>
        </w:rPr>
        <w:t>.</w:t>
      </w:r>
      <w:r w:rsidRPr="00F643E4">
        <w:rPr>
          <w:rFonts w:asciiTheme="minorBidi" w:hAnsiTheme="minorBidi"/>
          <w:sz w:val="24"/>
          <w:szCs w:val="24"/>
        </w:rPr>
        <w:t xml:space="preserve"> Al-Ammar, Saikh Mohammad Wabaidur, </w:t>
      </w:r>
      <w:r>
        <w:rPr>
          <w:rFonts w:asciiTheme="minorBidi" w:hAnsiTheme="minorBidi"/>
          <w:sz w:val="24"/>
          <w:szCs w:val="24"/>
        </w:rPr>
        <w:t xml:space="preserve">and </w:t>
      </w:r>
      <w:r w:rsidRPr="00F643E4">
        <w:rPr>
          <w:rFonts w:asciiTheme="minorBidi" w:hAnsiTheme="minorBidi"/>
          <w:sz w:val="24"/>
          <w:szCs w:val="24"/>
        </w:rPr>
        <w:t>Amjad Iqbal</w:t>
      </w:r>
      <w:r>
        <w:rPr>
          <w:rFonts w:asciiTheme="minorBidi" w:hAnsiTheme="minorBidi"/>
          <w:sz w:val="24"/>
          <w:szCs w:val="24"/>
        </w:rPr>
        <w:t>, “</w:t>
      </w:r>
      <w:r w:rsidRPr="00F643E4">
        <w:rPr>
          <w:rFonts w:asciiTheme="minorBidi" w:hAnsiTheme="minorBidi"/>
          <w:sz w:val="24"/>
          <w:szCs w:val="24"/>
        </w:rPr>
        <w:t>Performance Measurement of HVAC Systems with Integrated Phase Change Materials Using Fuzzy Logical Controller</w:t>
      </w:r>
      <w:r>
        <w:rPr>
          <w:rFonts w:asciiTheme="minorBidi" w:hAnsiTheme="minorBidi"/>
          <w:sz w:val="24"/>
          <w:szCs w:val="24"/>
        </w:rPr>
        <w:t xml:space="preserve">,” </w:t>
      </w:r>
      <w:r w:rsidRPr="004E1A33">
        <w:rPr>
          <w:rFonts w:asciiTheme="minorBidi" w:hAnsiTheme="minorBidi"/>
          <w:sz w:val="24"/>
          <w:szCs w:val="24"/>
        </w:rPr>
        <w:t>Electric Power Components and Systems</w:t>
      </w:r>
      <w:r w:rsidR="00146637">
        <w:rPr>
          <w:rFonts w:asciiTheme="minorBidi" w:hAnsiTheme="minorBidi"/>
          <w:sz w:val="24"/>
          <w:szCs w:val="24"/>
        </w:rPr>
        <w:t xml:space="preserve">, </w:t>
      </w:r>
      <w:r w:rsidR="00146637">
        <w:rPr>
          <w:rFonts w:asciiTheme="minorBidi" w:hAnsiTheme="minorBidi"/>
          <w:sz w:val="24"/>
          <w:szCs w:val="24"/>
        </w:rPr>
        <w:t>pp. 1-8</w:t>
      </w:r>
      <w:r w:rsidR="00146637">
        <w:rPr>
          <w:rFonts w:asciiTheme="minorBidi" w:hAnsiTheme="minorBidi"/>
          <w:sz w:val="24"/>
          <w:szCs w:val="24"/>
        </w:rPr>
        <w:t>, May 2023</w:t>
      </w:r>
      <w:r>
        <w:rPr>
          <w:rFonts w:asciiTheme="minorBidi" w:hAnsiTheme="minorBidi"/>
          <w:sz w:val="24"/>
          <w:szCs w:val="24"/>
        </w:rPr>
        <w:t>.</w:t>
      </w:r>
    </w:p>
    <w:p w:rsidR="004E1A33" w:rsidRDefault="004E1A33" w:rsidP="00146637">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4E1A33">
        <w:rPr>
          <w:rFonts w:asciiTheme="minorBidi" w:hAnsiTheme="minorBidi"/>
          <w:sz w:val="24"/>
          <w:szCs w:val="24"/>
        </w:rPr>
        <w:t>Ramakrishnan Raman, Bhaveshkumar Mewada, R Meenakshi, GM Jayaseelan, K Soni Sharmila, Syed Noeman Taqui, E</w:t>
      </w:r>
      <w:r>
        <w:rPr>
          <w:rFonts w:asciiTheme="minorBidi" w:hAnsiTheme="minorBidi"/>
          <w:sz w:val="24"/>
          <w:szCs w:val="24"/>
        </w:rPr>
        <w:t xml:space="preserve">. </w:t>
      </w:r>
      <w:r w:rsidRPr="004E1A33">
        <w:rPr>
          <w:rFonts w:asciiTheme="minorBidi" w:hAnsiTheme="minorBidi"/>
          <w:sz w:val="24"/>
          <w:szCs w:val="24"/>
        </w:rPr>
        <w:t>A</w:t>
      </w:r>
      <w:r>
        <w:rPr>
          <w:rFonts w:asciiTheme="minorBidi" w:hAnsiTheme="minorBidi"/>
          <w:sz w:val="24"/>
          <w:szCs w:val="24"/>
        </w:rPr>
        <w:t>.</w:t>
      </w:r>
      <w:r w:rsidRPr="004E1A33">
        <w:rPr>
          <w:rFonts w:asciiTheme="minorBidi" w:hAnsiTheme="minorBidi"/>
          <w:sz w:val="24"/>
          <w:szCs w:val="24"/>
        </w:rPr>
        <w:t xml:space="preserve"> Al-Ammar, Saikh Mohammad Wabaidur, </w:t>
      </w:r>
      <w:r>
        <w:rPr>
          <w:rFonts w:asciiTheme="minorBidi" w:hAnsiTheme="minorBidi"/>
          <w:sz w:val="24"/>
          <w:szCs w:val="24"/>
        </w:rPr>
        <w:t xml:space="preserve">and </w:t>
      </w:r>
      <w:r w:rsidRPr="004E1A33">
        <w:rPr>
          <w:rFonts w:asciiTheme="minorBidi" w:hAnsiTheme="minorBidi"/>
          <w:sz w:val="24"/>
          <w:szCs w:val="24"/>
        </w:rPr>
        <w:t>Amjad Iqbal</w:t>
      </w:r>
      <w:r>
        <w:rPr>
          <w:rFonts w:asciiTheme="minorBidi" w:hAnsiTheme="minorBidi"/>
          <w:sz w:val="24"/>
          <w:szCs w:val="24"/>
        </w:rPr>
        <w:t>, “</w:t>
      </w:r>
      <w:r w:rsidRPr="004E1A33">
        <w:rPr>
          <w:rFonts w:asciiTheme="minorBidi" w:hAnsiTheme="minorBidi"/>
          <w:sz w:val="24"/>
          <w:szCs w:val="24"/>
        </w:rPr>
        <w:t>Forecasting the PV Power Utilizing a Combined Convolutional Neural Network and Long Short-Term Memory Model</w:t>
      </w:r>
      <w:r>
        <w:rPr>
          <w:rFonts w:asciiTheme="minorBidi" w:hAnsiTheme="minorBidi"/>
          <w:sz w:val="24"/>
          <w:szCs w:val="24"/>
        </w:rPr>
        <w:t xml:space="preserve">,” </w:t>
      </w:r>
      <w:r w:rsidRPr="004E1A33">
        <w:rPr>
          <w:rFonts w:asciiTheme="minorBidi" w:hAnsiTheme="minorBidi"/>
          <w:sz w:val="24"/>
          <w:szCs w:val="24"/>
        </w:rPr>
        <w:t>Electric Power Components and Systems</w:t>
      </w:r>
      <w:r w:rsidR="00146637">
        <w:rPr>
          <w:rFonts w:asciiTheme="minorBidi" w:hAnsiTheme="minorBidi"/>
          <w:sz w:val="24"/>
          <w:szCs w:val="24"/>
        </w:rPr>
        <w:t xml:space="preserve">, </w:t>
      </w:r>
      <w:r w:rsidR="00146637">
        <w:rPr>
          <w:rFonts w:asciiTheme="minorBidi" w:hAnsiTheme="minorBidi"/>
          <w:sz w:val="24"/>
          <w:szCs w:val="24"/>
        </w:rPr>
        <w:t>pp. 1-17</w:t>
      </w:r>
      <w:r w:rsidR="00146637">
        <w:rPr>
          <w:rFonts w:asciiTheme="minorBidi" w:hAnsiTheme="minorBidi"/>
          <w:sz w:val="24"/>
          <w:szCs w:val="24"/>
        </w:rPr>
        <w:t>, May 2023</w:t>
      </w:r>
      <w:r>
        <w:rPr>
          <w:rFonts w:asciiTheme="minorBidi" w:hAnsiTheme="minorBidi"/>
          <w:sz w:val="24"/>
          <w:szCs w:val="24"/>
        </w:rPr>
        <w:t>.</w:t>
      </w:r>
    </w:p>
    <w:p w:rsidR="0046248E" w:rsidRDefault="0046248E" w:rsidP="00663709">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46248E">
        <w:rPr>
          <w:rFonts w:asciiTheme="minorBidi" w:hAnsiTheme="minorBidi"/>
          <w:sz w:val="24"/>
          <w:szCs w:val="24"/>
        </w:rPr>
        <w:t>Amir Muhammad Afzal, Muhammad Waqas Iqbal, Muhammad Imran, Humaira Umair, Saikh Mohammad Wabaidur, E</w:t>
      </w:r>
      <w:r>
        <w:rPr>
          <w:rFonts w:asciiTheme="minorBidi" w:hAnsiTheme="minorBidi"/>
          <w:sz w:val="24"/>
          <w:szCs w:val="24"/>
        </w:rPr>
        <w:t>.</w:t>
      </w:r>
      <w:r w:rsidRPr="0046248E">
        <w:rPr>
          <w:rFonts w:asciiTheme="minorBidi" w:hAnsiTheme="minorBidi"/>
          <w:sz w:val="24"/>
          <w:szCs w:val="24"/>
        </w:rPr>
        <w:t xml:space="preserve"> </w:t>
      </w:r>
      <w:r>
        <w:rPr>
          <w:rFonts w:asciiTheme="minorBidi" w:hAnsiTheme="minorBidi"/>
          <w:sz w:val="24"/>
          <w:szCs w:val="24"/>
        </w:rPr>
        <w:t xml:space="preserve">A. </w:t>
      </w:r>
      <w:r w:rsidRPr="0046248E">
        <w:rPr>
          <w:rFonts w:asciiTheme="minorBidi" w:hAnsiTheme="minorBidi"/>
          <w:sz w:val="24"/>
          <w:szCs w:val="24"/>
        </w:rPr>
        <w:t xml:space="preserve">Al-Ammar, Sohail Mumtaz, </w:t>
      </w:r>
      <w:r>
        <w:rPr>
          <w:rFonts w:asciiTheme="minorBidi" w:hAnsiTheme="minorBidi"/>
          <w:sz w:val="24"/>
          <w:szCs w:val="24"/>
        </w:rPr>
        <w:t xml:space="preserve">and </w:t>
      </w:r>
      <w:r w:rsidRPr="0046248E">
        <w:rPr>
          <w:rFonts w:asciiTheme="minorBidi" w:hAnsiTheme="minorBidi"/>
          <w:sz w:val="24"/>
          <w:szCs w:val="24"/>
        </w:rPr>
        <w:t>Eun Ha Choi</w:t>
      </w:r>
      <w:r>
        <w:rPr>
          <w:rFonts w:asciiTheme="minorBidi" w:hAnsiTheme="minorBidi"/>
          <w:sz w:val="24"/>
          <w:szCs w:val="24"/>
        </w:rPr>
        <w:t>, “</w:t>
      </w:r>
      <w:r w:rsidR="00146637" w:rsidRPr="00146637">
        <w:rPr>
          <w:rFonts w:asciiTheme="minorBidi" w:hAnsiTheme="minorBidi"/>
          <w:sz w:val="24"/>
          <w:szCs w:val="24"/>
        </w:rPr>
        <w:t>Synthesis of CoNbS, PANI@CoNbS, and PANI@AC Composite and Study of the Impact of PANI on the Electrochemical Characteristics of Energy Storage Device</w:t>
      </w:r>
      <w:r>
        <w:rPr>
          <w:rFonts w:asciiTheme="minorBidi" w:hAnsiTheme="minorBidi"/>
          <w:sz w:val="24"/>
          <w:szCs w:val="24"/>
        </w:rPr>
        <w:t>,”</w:t>
      </w:r>
      <w:r w:rsidR="00146637">
        <w:rPr>
          <w:rFonts w:asciiTheme="minorBidi" w:hAnsiTheme="minorBidi"/>
          <w:sz w:val="24"/>
          <w:szCs w:val="24"/>
        </w:rPr>
        <w:t xml:space="preserve"> </w:t>
      </w:r>
      <w:r w:rsidR="00146637" w:rsidRPr="0082085E">
        <w:rPr>
          <w:rFonts w:asciiTheme="minorBidi" w:eastAsia="Times New Roman" w:hAnsiTheme="minorBidi"/>
          <w:sz w:val="24"/>
          <w:szCs w:val="24"/>
        </w:rPr>
        <w:t>ECS Journal of Solid State Science and Technology</w:t>
      </w:r>
      <w:r w:rsidR="00146637">
        <w:rPr>
          <w:rFonts w:asciiTheme="minorBidi" w:hAnsiTheme="minorBidi"/>
          <w:sz w:val="24"/>
          <w:szCs w:val="24"/>
        </w:rPr>
        <w:t>, Vol. 12, No. 5</w:t>
      </w:r>
      <w:r w:rsidR="00146637" w:rsidRPr="0082085E">
        <w:rPr>
          <w:rFonts w:asciiTheme="minorBidi" w:hAnsiTheme="minorBidi"/>
          <w:sz w:val="24"/>
          <w:szCs w:val="24"/>
        </w:rPr>
        <w:t xml:space="preserve">, </w:t>
      </w:r>
      <w:r w:rsidR="00663709">
        <w:rPr>
          <w:rFonts w:asciiTheme="minorBidi" w:hAnsiTheme="minorBidi"/>
          <w:sz w:val="24"/>
          <w:szCs w:val="24"/>
        </w:rPr>
        <w:t xml:space="preserve">pp. </w:t>
      </w:r>
      <w:r w:rsidR="00663709" w:rsidRPr="00663709">
        <w:rPr>
          <w:rFonts w:asciiTheme="minorBidi" w:hAnsiTheme="minorBidi"/>
          <w:sz w:val="24"/>
          <w:szCs w:val="24"/>
        </w:rPr>
        <w:t>051003</w:t>
      </w:r>
      <w:r w:rsidR="00663709">
        <w:rPr>
          <w:rFonts w:asciiTheme="minorBidi" w:hAnsiTheme="minorBidi"/>
          <w:sz w:val="24"/>
          <w:szCs w:val="24"/>
        </w:rPr>
        <w:t xml:space="preserve">, </w:t>
      </w:r>
      <w:r w:rsidR="00146637">
        <w:rPr>
          <w:rFonts w:asciiTheme="minorBidi" w:hAnsiTheme="minorBidi"/>
          <w:sz w:val="24"/>
          <w:szCs w:val="24"/>
        </w:rPr>
        <w:t>May 2023</w:t>
      </w:r>
      <w:r w:rsidR="00146637" w:rsidRPr="0082085E">
        <w:rPr>
          <w:rFonts w:asciiTheme="minorBidi" w:hAnsiTheme="minorBidi"/>
          <w:sz w:val="24"/>
          <w:szCs w:val="24"/>
        </w:rPr>
        <w:t>.</w:t>
      </w:r>
    </w:p>
    <w:p w:rsidR="00C149D6" w:rsidRDefault="00C149D6" w:rsidP="0075056E">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C149D6">
        <w:rPr>
          <w:rFonts w:asciiTheme="minorBidi" w:hAnsiTheme="minorBidi"/>
          <w:sz w:val="24"/>
          <w:szCs w:val="24"/>
        </w:rPr>
        <w:t>Syed Imran Ali, Shaine Mohammadali Lalji, Saud Hashmi,</w:t>
      </w:r>
      <w:r>
        <w:rPr>
          <w:rFonts w:asciiTheme="minorBidi" w:hAnsiTheme="minorBidi"/>
          <w:sz w:val="24"/>
          <w:szCs w:val="24"/>
        </w:rPr>
        <w:t xml:space="preserve"> Zahoor Awan, Amjad Iqbal, E.</w:t>
      </w:r>
      <w:r w:rsidRPr="00C149D6">
        <w:rPr>
          <w:rFonts w:asciiTheme="minorBidi" w:hAnsiTheme="minorBidi"/>
          <w:sz w:val="24"/>
          <w:szCs w:val="24"/>
        </w:rPr>
        <w:t xml:space="preserve"> A</w:t>
      </w:r>
      <w:r>
        <w:rPr>
          <w:rFonts w:asciiTheme="minorBidi" w:hAnsiTheme="minorBidi"/>
          <w:sz w:val="24"/>
          <w:szCs w:val="24"/>
        </w:rPr>
        <w:t>.</w:t>
      </w:r>
      <w:r w:rsidRPr="00C149D6">
        <w:rPr>
          <w:rFonts w:asciiTheme="minorBidi" w:hAnsiTheme="minorBidi"/>
          <w:sz w:val="24"/>
          <w:szCs w:val="24"/>
        </w:rPr>
        <w:t xml:space="preserve"> Al-Ammar</w:t>
      </w:r>
      <w:r>
        <w:rPr>
          <w:rFonts w:asciiTheme="minorBidi" w:hAnsiTheme="minorBidi"/>
          <w:sz w:val="24"/>
          <w:szCs w:val="24"/>
        </w:rPr>
        <w:t>, and Anaiz gull,</w:t>
      </w:r>
      <w:r w:rsidRPr="00C149D6">
        <w:rPr>
          <w:rFonts w:asciiTheme="minorBidi" w:hAnsiTheme="minorBidi"/>
          <w:sz w:val="24"/>
          <w:szCs w:val="24"/>
        </w:rPr>
        <w:t xml:space="preserve"> </w:t>
      </w:r>
      <w:r>
        <w:rPr>
          <w:rFonts w:asciiTheme="minorBidi" w:hAnsiTheme="minorBidi"/>
          <w:sz w:val="24"/>
          <w:szCs w:val="24"/>
        </w:rPr>
        <w:t>“</w:t>
      </w:r>
      <w:r w:rsidRPr="00C149D6">
        <w:rPr>
          <w:rFonts w:asciiTheme="minorBidi" w:hAnsiTheme="minorBidi"/>
          <w:sz w:val="24"/>
          <w:szCs w:val="24"/>
        </w:rPr>
        <w:t>Risk quantification and ranking of oil fields and wells facing asphaltene deposition problem using fuzzy TOPSIS coupled with AHP</w:t>
      </w:r>
      <w:r>
        <w:rPr>
          <w:rFonts w:asciiTheme="minorBidi" w:hAnsiTheme="minorBidi"/>
          <w:sz w:val="24"/>
          <w:szCs w:val="24"/>
        </w:rPr>
        <w:t xml:space="preserve">,” </w:t>
      </w:r>
      <w:r w:rsidRPr="0082085E">
        <w:rPr>
          <w:rFonts w:asciiTheme="minorBidi" w:hAnsiTheme="minorBidi"/>
          <w:sz w:val="24"/>
          <w:szCs w:val="24"/>
        </w:rPr>
        <w:t xml:space="preserve">Ain Shams Engineering Journal, </w:t>
      </w:r>
      <w:r w:rsidR="0075056E" w:rsidRPr="0082085E">
        <w:rPr>
          <w:rFonts w:asciiTheme="minorBidi" w:hAnsiTheme="minorBidi"/>
          <w:sz w:val="24"/>
          <w:szCs w:val="24"/>
        </w:rPr>
        <w:t xml:space="preserve">Article ID </w:t>
      </w:r>
      <w:r w:rsidR="0075056E" w:rsidRPr="0075056E">
        <w:rPr>
          <w:rFonts w:asciiTheme="minorBidi" w:hAnsiTheme="minorBidi"/>
          <w:sz w:val="24"/>
          <w:szCs w:val="24"/>
        </w:rPr>
        <w:t>102289</w:t>
      </w:r>
      <w:r w:rsidR="0075056E">
        <w:rPr>
          <w:rFonts w:asciiTheme="minorBidi" w:hAnsiTheme="minorBidi"/>
          <w:sz w:val="24"/>
          <w:szCs w:val="24"/>
        </w:rPr>
        <w:t xml:space="preserve">, </w:t>
      </w:r>
      <w:r>
        <w:rPr>
          <w:rFonts w:asciiTheme="minorBidi" w:hAnsiTheme="minorBidi"/>
          <w:sz w:val="24"/>
          <w:szCs w:val="24"/>
        </w:rPr>
        <w:t>Available online</w:t>
      </w:r>
      <w:r w:rsidRPr="0082085E">
        <w:rPr>
          <w:rFonts w:asciiTheme="minorBidi" w:hAnsiTheme="minorBidi"/>
          <w:sz w:val="24"/>
          <w:szCs w:val="24"/>
        </w:rPr>
        <w:t xml:space="preserve">, </w:t>
      </w:r>
      <w:r>
        <w:rPr>
          <w:rFonts w:asciiTheme="minorBidi" w:hAnsiTheme="minorBidi"/>
          <w:sz w:val="24"/>
          <w:szCs w:val="24"/>
        </w:rPr>
        <w:t>May</w:t>
      </w:r>
      <w:r w:rsidRPr="0082085E">
        <w:rPr>
          <w:rFonts w:asciiTheme="minorBidi" w:hAnsiTheme="minorBidi"/>
          <w:sz w:val="24"/>
          <w:szCs w:val="24"/>
        </w:rPr>
        <w:t xml:space="preserve"> </w:t>
      </w:r>
      <w:r>
        <w:rPr>
          <w:rFonts w:asciiTheme="minorBidi" w:hAnsiTheme="minorBidi"/>
          <w:sz w:val="24"/>
          <w:szCs w:val="24"/>
        </w:rPr>
        <w:t>2023</w:t>
      </w:r>
      <w:r w:rsidRPr="0082085E">
        <w:rPr>
          <w:rFonts w:asciiTheme="minorBidi" w:hAnsiTheme="minorBidi"/>
          <w:sz w:val="24"/>
          <w:szCs w:val="24"/>
        </w:rPr>
        <w:t>.</w:t>
      </w:r>
    </w:p>
    <w:p w:rsidR="005628F1" w:rsidRDefault="008B3C1F" w:rsidP="005628F1">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E82439">
        <w:rPr>
          <w:rFonts w:asciiTheme="minorBidi" w:hAnsiTheme="minorBidi"/>
          <w:sz w:val="24"/>
          <w:szCs w:val="24"/>
        </w:rPr>
        <w:t>Yiran Yang, Gang Li, Tao Luo, Mohammed Al-Bahrani, E</w:t>
      </w:r>
      <w:r>
        <w:rPr>
          <w:rFonts w:asciiTheme="minorBidi" w:hAnsiTheme="minorBidi"/>
          <w:sz w:val="24"/>
          <w:szCs w:val="24"/>
        </w:rPr>
        <w:t xml:space="preserve">. </w:t>
      </w:r>
      <w:r w:rsidRPr="00E82439">
        <w:rPr>
          <w:rFonts w:asciiTheme="minorBidi" w:hAnsiTheme="minorBidi"/>
          <w:sz w:val="24"/>
          <w:szCs w:val="24"/>
        </w:rPr>
        <w:t>A</w:t>
      </w:r>
      <w:r>
        <w:rPr>
          <w:rFonts w:asciiTheme="minorBidi" w:hAnsiTheme="minorBidi"/>
          <w:sz w:val="24"/>
          <w:szCs w:val="24"/>
        </w:rPr>
        <w:t>.</w:t>
      </w:r>
      <w:r w:rsidRPr="00E82439">
        <w:rPr>
          <w:rFonts w:asciiTheme="minorBidi" w:hAnsiTheme="minorBidi"/>
          <w:sz w:val="24"/>
          <w:szCs w:val="24"/>
        </w:rPr>
        <w:t xml:space="preserve"> Al-Ammar, Mika Sillanpaa, Shafaqat Ali, </w:t>
      </w:r>
      <w:r>
        <w:rPr>
          <w:rFonts w:asciiTheme="minorBidi" w:hAnsiTheme="minorBidi"/>
          <w:sz w:val="24"/>
          <w:szCs w:val="24"/>
        </w:rPr>
        <w:t xml:space="preserve">and </w:t>
      </w:r>
      <w:r w:rsidRPr="00E82439">
        <w:rPr>
          <w:rFonts w:asciiTheme="minorBidi" w:hAnsiTheme="minorBidi"/>
          <w:sz w:val="24"/>
          <w:szCs w:val="24"/>
        </w:rPr>
        <w:t>Xiujuan Leng</w:t>
      </w:r>
      <w:r w:rsidRPr="0082085E">
        <w:rPr>
          <w:rFonts w:asciiTheme="minorBidi" w:hAnsiTheme="minorBidi"/>
          <w:sz w:val="24"/>
          <w:szCs w:val="24"/>
        </w:rPr>
        <w:t>, “</w:t>
      </w:r>
      <w:r w:rsidRPr="00FE1215">
        <w:rPr>
          <w:rFonts w:asciiTheme="minorBidi" w:hAnsiTheme="minorBidi"/>
          <w:sz w:val="24"/>
          <w:szCs w:val="24"/>
        </w:rPr>
        <w:t>The innovative optimization techniques for forecasting the energy consumption of buildings using the shuffled frog leaping algorithm and different neural networks</w:t>
      </w:r>
      <w:r w:rsidRPr="0082085E">
        <w:rPr>
          <w:rFonts w:asciiTheme="minorBidi" w:hAnsiTheme="minorBidi"/>
          <w:sz w:val="24"/>
          <w:szCs w:val="24"/>
        </w:rPr>
        <w:t xml:space="preserve">,” Energy, </w:t>
      </w:r>
      <w:r>
        <w:rPr>
          <w:rFonts w:asciiTheme="minorBidi" w:hAnsiTheme="minorBidi"/>
          <w:sz w:val="24"/>
          <w:szCs w:val="24"/>
        </w:rPr>
        <w:t xml:space="preserve">Vol. 268, </w:t>
      </w:r>
      <w:r w:rsidRPr="0082085E">
        <w:rPr>
          <w:rFonts w:asciiTheme="minorBidi" w:hAnsiTheme="minorBidi"/>
          <w:sz w:val="24"/>
          <w:szCs w:val="24"/>
        </w:rPr>
        <w:t xml:space="preserve">Article ID </w:t>
      </w:r>
      <w:r w:rsidRPr="00FE1215">
        <w:rPr>
          <w:rFonts w:asciiTheme="minorBidi" w:hAnsiTheme="minorBidi"/>
          <w:sz w:val="24"/>
          <w:szCs w:val="24"/>
        </w:rPr>
        <w:t>126548</w:t>
      </w:r>
      <w:r>
        <w:rPr>
          <w:rFonts w:asciiTheme="minorBidi" w:hAnsiTheme="minorBidi"/>
          <w:sz w:val="24"/>
          <w:szCs w:val="24"/>
        </w:rPr>
        <w:t>, April 2023</w:t>
      </w:r>
      <w:r w:rsidRPr="0082085E">
        <w:rPr>
          <w:rFonts w:asciiTheme="minorBidi" w:hAnsiTheme="minorBidi"/>
          <w:sz w:val="24"/>
          <w:szCs w:val="24"/>
        </w:rPr>
        <w:t>.</w:t>
      </w:r>
    </w:p>
    <w:p w:rsidR="008210DD" w:rsidRPr="008B3C1F" w:rsidRDefault="008210DD" w:rsidP="008210DD">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10DD">
        <w:rPr>
          <w:rFonts w:asciiTheme="minorBidi" w:hAnsiTheme="minorBidi"/>
          <w:sz w:val="24"/>
          <w:szCs w:val="24"/>
        </w:rPr>
        <w:t>Nour A Mohamed, Hany M Hasanien, E</w:t>
      </w:r>
      <w:r>
        <w:rPr>
          <w:rFonts w:asciiTheme="minorBidi" w:hAnsiTheme="minorBidi"/>
          <w:sz w:val="24"/>
          <w:szCs w:val="24"/>
        </w:rPr>
        <w:t xml:space="preserve">. A. </w:t>
      </w:r>
      <w:r w:rsidRPr="008210DD">
        <w:rPr>
          <w:rFonts w:asciiTheme="minorBidi" w:hAnsiTheme="minorBidi"/>
          <w:sz w:val="24"/>
          <w:szCs w:val="24"/>
        </w:rPr>
        <w:t>Al</w:t>
      </w:r>
      <w:r w:rsidRPr="008210DD">
        <w:rPr>
          <w:rFonts w:ascii="Cambria Math" w:hAnsi="Cambria Math" w:cs="Cambria Math"/>
          <w:sz w:val="24"/>
          <w:szCs w:val="24"/>
        </w:rPr>
        <w:t>‐</w:t>
      </w:r>
      <w:r w:rsidRPr="008210DD">
        <w:rPr>
          <w:rFonts w:asciiTheme="minorBidi" w:hAnsiTheme="minorBidi"/>
          <w:sz w:val="24"/>
          <w:szCs w:val="24"/>
        </w:rPr>
        <w:t>Ammar, Marcos Tostado</w:t>
      </w:r>
      <w:r w:rsidRPr="008210DD">
        <w:rPr>
          <w:rFonts w:ascii="Cambria Math" w:hAnsi="Cambria Math" w:cs="Cambria Math"/>
          <w:sz w:val="24"/>
          <w:szCs w:val="24"/>
        </w:rPr>
        <w:t>‐</w:t>
      </w:r>
      <w:r w:rsidRPr="008210DD">
        <w:rPr>
          <w:rFonts w:asciiTheme="minorBidi" w:hAnsiTheme="minorBidi"/>
          <w:sz w:val="24"/>
          <w:szCs w:val="24"/>
        </w:rPr>
        <w:t>V</w:t>
      </w:r>
      <w:r w:rsidRPr="008210DD">
        <w:rPr>
          <w:rFonts w:ascii="Arial" w:hAnsi="Arial" w:cs="Arial"/>
          <w:sz w:val="24"/>
          <w:szCs w:val="24"/>
        </w:rPr>
        <w:t>é</w:t>
      </w:r>
      <w:r w:rsidRPr="008210DD">
        <w:rPr>
          <w:rFonts w:asciiTheme="minorBidi" w:hAnsiTheme="minorBidi"/>
          <w:sz w:val="24"/>
          <w:szCs w:val="24"/>
        </w:rPr>
        <w:t xml:space="preserve">liz, Rania A Turky, Francisco Jurado, </w:t>
      </w:r>
      <w:r>
        <w:rPr>
          <w:rFonts w:asciiTheme="minorBidi" w:hAnsiTheme="minorBidi"/>
          <w:sz w:val="24"/>
          <w:szCs w:val="24"/>
        </w:rPr>
        <w:t xml:space="preserve">and </w:t>
      </w:r>
      <w:r w:rsidRPr="008210DD">
        <w:rPr>
          <w:rFonts w:asciiTheme="minorBidi" w:hAnsiTheme="minorBidi"/>
          <w:sz w:val="24"/>
          <w:szCs w:val="24"/>
        </w:rPr>
        <w:t>Ahmed O Badr</w:t>
      </w:r>
      <w:r>
        <w:rPr>
          <w:rFonts w:asciiTheme="minorBidi" w:hAnsiTheme="minorBidi"/>
          <w:sz w:val="24"/>
          <w:szCs w:val="24"/>
        </w:rPr>
        <w:t>, “</w:t>
      </w:r>
      <w:r w:rsidRPr="008210DD">
        <w:rPr>
          <w:rFonts w:asciiTheme="minorBidi" w:hAnsiTheme="minorBidi"/>
          <w:sz w:val="24"/>
          <w:szCs w:val="24"/>
        </w:rPr>
        <w:t>Gorilla tropical optimization algorithm solution for performance enhancement of offshore wind farm</w:t>
      </w:r>
      <w:r>
        <w:rPr>
          <w:rFonts w:asciiTheme="minorBidi" w:hAnsiTheme="minorBidi"/>
          <w:sz w:val="24"/>
          <w:szCs w:val="24"/>
        </w:rPr>
        <w:t xml:space="preserve">,” </w:t>
      </w:r>
      <w:r w:rsidRPr="008210DD">
        <w:rPr>
          <w:rFonts w:asciiTheme="minorBidi" w:hAnsiTheme="minorBidi"/>
          <w:sz w:val="24"/>
          <w:szCs w:val="24"/>
        </w:rPr>
        <w:t>IET Generation, Transmission &amp; Distribution</w:t>
      </w:r>
      <w:r>
        <w:rPr>
          <w:rFonts w:asciiTheme="minorBidi" w:hAnsiTheme="minorBidi"/>
          <w:sz w:val="24"/>
          <w:szCs w:val="24"/>
        </w:rPr>
        <w:t xml:space="preserve">, Published online, </w:t>
      </w:r>
      <w:r w:rsidRPr="008210DD">
        <w:rPr>
          <w:rFonts w:asciiTheme="minorBidi" w:hAnsiTheme="minorBidi"/>
          <w:sz w:val="24"/>
          <w:szCs w:val="24"/>
        </w:rPr>
        <w:t>March 2023</w:t>
      </w:r>
      <w:r>
        <w:rPr>
          <w:rFonts w:asciiTheme="minorBidi" w:hAnsiTheme="minorBidi"/>
          <w:sz w:val="24"/>
          <w:szCs w:val="24"/>
        </w:rPr>
        <w:t>.</w:t>
      </w:r>
    </w:p>
    <w:p w:rsidR="009775A3" w:rsidRDefault="009775A3" w:rsidP="00857CFC">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Sk Khalid Rahaman, Taposi Chatterjee, Basudeb Dutta, Goutam Pramanik, Saikh Mohammad Wabaidur, E. A. Al-Ammar, Maria Christy, Mohammad </w:t>
      </w:r>
      <w:r w:rsidRPr="0082085E">
        <w:rPr>
          <w:rFonts w:asciiTheme="minorBidi" w:hAnsiTheme="minorBidi"/>
          <w:sz w:val="24"/>
          <w:szCs w:val="24"/>
        </w:rPr>
        <w:lastRenderedPageBreak/>
        <w:t xml:space="preserve">Hedayetullah Mir, and Seikh Mafiz Alam, “Fabrication of a parallel interpenetrating 2D hydrogen-bonded zig-zag Zn (II) coordination polymer: characterization and band gap study,” Journal of Molecular Structure, </w:t>
      </w:r>
      <w:r w:rsidR="00857CFC" w:rsidRPr="0082085E">
        <w:rPr>
          <w:rFonts w:asciiTheme="minorBidi" w:hAnsiTheme="minorBidi"/>
          <w:sz w:val="24"/>
          <w:szCs w:val="24"/>
        </w:rPr>
        <w:t xml:space="preserve">Vol. </w:t>
      </w:r>
      <w:r w:rsidR="00857CFC">
        <w:rPr>
          <w:rFonts w:asciiTheme="minorBidi" w:hAnsiTheme="minorBidi"/>
          <w:sz w:val="24"/>
          <w:szCs w:val="24"/>
        </w:rPr>
        <w:t>1276</w:t>
      </w:r>
      <w:r w:rsidR="00857CFC" w:rsidRPr="0082085E">
        <w:rPr>
          <w:rFonts w:asciiTheme="minorBidi" w:hAnsiTheme="minorBidi"/>
          <w:sz w:val="24"/>
          <w:szCs w:val="24"/>
        </w:rPr>
        <w:t xml:space="preserve">, Article ID </w:t>
      </w:r>
      <w:r w:rsidR="00857CFC" w:rsidRPr="00857CFC">
        <w:rPr>
          <w:rFonts w:asciiTheme="minorBidi" w:hAnsiTheme="minorBidi"/>
          <w:sz w:val="24"/>
          <w:szCs w:val="24"/>
        </w:rPr>
        <w:t>134682</w:t>
      </w:r>
      <w:r w:rsidR="00857CFC">
        <w:rPr>
          <w:rFonts w:asciiTheme="minorBidi" w:hAnsiTheme="minorBidi"/>
          <w:sz w:val="24"/>
          <w:szCs w:val="24"/>
        </w:rPr>
        <w:t xml:space="preserve">, </w:t>
      </w:r>
      <w:r>
        <w:rPr>
          <w:rFonts w:asciiTheme="minorBidi" w:hAnsiTheme="minorBidi"/>
          <w:sz w:val="24"/>
          <w:szCs w:val="24"/>
        </w:rPr>
        <w:t>March 2023</w:t>
      </w:r>
      <w:r w:rsidRPr="0082085E">
        <w:rPr>
          <w:rFonts w:asciiTheme="minorBidi" w:hAnsiTheme="minorBidi"/>
          <w:sz w:val="24"/>
          <w:szCs w:val="24"/>
        </w:rPr>
        <w:t>.</w:t>
      </w:r>
    </w:p>
    <w:p w:rsidR="005628F1" w:rsidRPr="005628F1" w:rsidRDefault="005628F1" w:rsidP="005628F1">
      <w:pPr>
        <w:pStyle w:val="ListParagraph"/>
        <w:numPr>
          <w:ilvl w:val="0"/>
          <w:numId w:val="8"/>
        </w:numPr>
        <w:autoSpaceDE w:val="0"/>
        <w:autoSpaceDN w:val="0"/>
        <w:adjustRightInd w:val="0"/>
        <w:spacing w:after="0" w:line="240" w:lineRule="auto"/>
        <w:jc w:val="both"/>
        <w:rPr>
          <w:rFonts w:asciiTheme="minorBidi" w:hAnsiTheme="minorBidi"/>
          <w:sz w:val="28"/>
          <w:szCs w:val="28"/>
        </w:rPr>
      </w:pPr>
      <w:r w:rsidRPr="005628F1">
        <w:rPr>
          <w:rFonts w:asciiTheme="minorBidi" w:hAnsiTheme="minorBidi"/>
          <w:color w:val="212121"/>
          <w:sz w:val="24"/>
          <w:szCs w:val="24"/>
        </w:rPr>
        <w:t>Ghazi A. Ghazi, E. A. A</w:t>
      </w:r>
      <w:r w:rsidR="003B26F9">
        <w:rPr>
          <w:rFonts w:asciiTheme="minorBidi" w:hAnsiTheme="minorBidi"/>
          <w:color w:val="212121"/>
          <w:sz w:val="24"/>
          <w:szCs w:val="24"/>
        </w:rPr>
        <w:t xml:space="preserve">l-Ammar, and Hany M. Hasanien,” </w:t>
      </w:r>
      <w:r w:rsidRPr="005628F1">
        <w:rPr>
          <w:rFonts w:asciiTheme="minorBidi" w:hAnsiTheme="minorBidi"/>
          <w:color w:val="212121"/>
          <w:sz w:val="24"/>
          <w:szCs w:val="24"/>
        </w:rPr>
        <w:t>Recent Research Trends for Performance</w:t>
      </w:r>
      <w:r w:rsidRPr="005628F1">
        <w:rPr>
          <w:rFonts w:asciiTheme="minorBidi" w:hAnsiTheme="minorBidi"/>
          <w:color w:val="212121"/>
          <w:sz w:val="24"/>
          <w:szCs w:val="24"/>
          <w:rtl/>
        </w:rPr>
        <w:t> </w:t>
      </w:r>
      <w:r w:rsidRPr="005628F1">
        <w:rPr>
          <w:rFonts w:asciiTheme="minorBidi" w:hAnsiTheme="minorBidi"/>
          <w:color w:val="212121"/>
          <w:sz w:val="24"/>
          <w:szCs w:val="24"/>
        </w:rPr>
        <w:t>Enhancement of Grid-Connected Photovoltaic Systems,” 3rd International Engineering Conference and Exhibition</w:t>
      </w:r>
      <w:r>
        <w:rPr>
          <w:rFonts w:asciiTheme="minorBidi" w:hAnsiTheme="minorBidi"/>
          <w:color w:val="212121"/>
          <w:sz w:val="24"/>
          <w:szCs w:val="24"/>
        </w:rPr>
        <w:t xml:space="preserve"> </w:t>
      </w:r>
      <w:r w:rsidRPr="0082085E">
        <w:rPr>
          <w:rFonts w:asciiTheme="minorBidi" w:hAnsiTheme="minorBidi"/>
          <w:sz w:val="24"/>
          <w:szCs w:val="24"/>
        </w:rPr>
        <w:t>(IECE)</w:t>
      </w:r>
      <w:r w:rsidRPr="005628F1">
        <w:rPr>
          <w:rFonts w:asciiTheme="minorBidi" w:hAnsiTheme="minorBidi"/>
          <w:color w:val="212121"/>
          <w:sz w:val="24"/>
          <w:szCs w:val="24"/>
        </w:rPr>
        <w:t xml:space="preserve">, Riyadh, Saudi Arabia, </w:t>
      </w:r>
      <w:r>
        <w:rPr>
          <w:rFonts w:asciiTheme="minorBidi" w:hAnsiTheme="minorBidi"/>
          <w:color w:val="212121"/>
          <w:sz w:val="24"/>
          <w:szCs w:val="24"/>
        </w:rPr>
        <w:t>Feb.</w:t>
      </w:r>
      <w:r w:rsidRPr="005628F1">
        <w:rPr>
          <w:rFonts w:asciiTheme="minorBidi" w:hAnsiTheme="minorBidi"/>
          <w:color w:val="212121"/>
          <w:sz w:val="24"/>
          <w:szCs w:val="24"/>
        </w:rPr>
        <w:t xml:space="preserve"> 2023.</w:t>
      </w:r>
    </w:p>
    <w:p w:rsidR="00404C1C" w:rsidRDefault="00404C1C" w:rsidP="00404C1C">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404C1C">
        <w:rPr>
          <w:rFonts w:asciiTheme="minorBidi" w:hAnsiTheme="minorBidi"/>
          <w:sz w:val="24"/>
          <w:szCs w:val="24"/>
        </w:rPr>
        <w:t>CR Mahesha, R Suprabha, R Suresh Kumar, Chirumamill Mallika Chowdary, Viyat Varun Upadhyay, M Soumya, E</w:t>
      </w:r>
      <w:r>
        <w:rPr>
          <w:rFonts w:asciiTheme="minorBidi" w:hAnsiTheme="minorBidi"/>
          <w:sz w:val="24"/>
          <w:szCs w:val="24"/>
        </w:rPr>
        <w:t xml:space="preserve">. </w:t>
      </w:r>
      <w:r w:rsidRPr="00404C1C">
        <w:rPr>
          <w:rFonts w:asciiTheme="minorBidi" w:hAnsiTheme="minorBidi"/>
          <w:sz w:val="24"/>
          <w:szCs w:val="24"/>
        </w:rPr>
        <w:t>A</w:t>
      </w:r>
      <w:r>
        <w:rPr>
          <w:rFonts w:asciiTheme="minorBidi" w:hAnsiTheme="minorBidi"/>
          <w:sz w:val="24"/>
          <w:szCs w:val="24"/>
        </w:rPr>
        <w:t>.</w:t>
      </w:r>
      <w:r w:rsidRPr="00404C1C">
        <w:rPr>
          <w:rFonts w:asciiTheme="minorBidi" w:hAnsiTheme="minorBidi"/>
          <w:sz w:val="24"/>
          <w:szCs w:val="24"/>
        </w:rPr>
        <w:t xml:space="preserve"> Al-Ammar, Sivasankar Palaniappan, </w:t>
      </w:r>
      <w:r>
        <w:rPr>
          <w:rFonts w:asciiTheme="minorBidi" w:hAnsiTheme="minorBidi"/>
          <w:sz w:val="24"/>
          <w:szCs w:val="24"/>
        </w:rPr>
        <w:t xml:space="preserve">and </w:t>
      </w:r>
      <w:r w:rsidRPr="00404C1C">
        <w:rPr>
          <w:rFonts w:asciiTheme="minorBidi" w:hAnsiTheme="minorBidi"/>
          <w:sz w:val="24"/>
          <w:szCs w:val="24"/>
        </w:rPr>
        <w:t>Abdi Diriba</w:t>
      </w:r>
      <w:r>
        <w:rPr>
          <w:rFonts w:asciiTheme="minorBidi" w:hAnsiTheme="minorBidi"/>
          <w:sz w:val="24"/>
          <w:szCs w:val="24"/>
        </w:rPr>
        <w:t>, “</w:t>
      </w:r>
      <w:r w:rsidRPr="00404C1C">
        <w:rPr>
          <w:rFonts w:asciiTheme="minorBidi" w:hAnsiTheme="minorBidi"/>
          <w:sz w:val="24"/>
          <w:szCs w:val="24"/>
        </w:rPr>
        <w:t>Effect of ZrB2 Particles on Machining Parameters of AA7475 Alloy-Based Composites by Optimization Technique</w:t>
      </w:r>
      <w:r>
        <w:rPr>
          <w:rFonts w:asciiTheme="minorBidi" w:hAnsiTheme="minorBidi"/>
          <w:sz w:val="24"/>
          <w:szCs w:val="24"/>
        </w:rPr>
        <w:t xml:space="preserve">,” </w:t>
      </w:r>
      <w:r w:rsidRPr="00404C1C">
        <w:rPr>
          <w:rFonts w:asciiTheme="minorBidi" w:hAnsiTheme="minorBidi"/>
          <w:sz w:val="24"/>
          <w:szCs w:val="24"/>
        </w:rPr>
        <w:t>Advances in Materials Science and Engineering</w:t>
      </w:r>
      <w:r>
        <w:rPr>
          <w:rFonts w:asciiTheme="minorBidi" w:hAnsiTheme="minorBidi"/>
          <w:sz w:val="24"/>
          <w:szCs w:val="24"/>
        </w:rPr>
        <w:t xml:space="preserve">, </w:t>
      </w:r>
      <w:r w:rsidRPr="00404C1C">
        <w:rPr>
          <w:rFonts w:asciiTheme="minorBidi" w:hAnsiTheme="minorBidi"/>
          <w:sz w:val="24"/>
          <w:szCs w:val="24"/>
        </w:rPr>
        <w:t>Vol</w:t>
      </w:r>
      <w:r>
        <w:rPr>
          <w:rFonts w:asciiTheme="minorBidi" w:hAnsiTheme="minorBidi"/>
          <w:sz w:val="24"/>
          <w:szCs w:val="24"/>
        </w:rPr>
        <w:t>.</w:t>
      </w:r>
      <w:r w:rsidRPr="00404C1C">
        <w:rPr>
          <w:rFonts w:asciiTheme="minorBidi" w:hAnsiTheme="minorBidi"/>
          <w:sz w:val="24"/>
          <w:szCs w:val="24"/>
        </w:rPr>
        <w:t xml:space="preserve"> 2023, Article ID 8573440</w:t>
      </w:r>
      <w:r>
        <w:rPr>
          <w:rFonts w:asciiTheme="minorBidi" w:hAnsiTheme="minorBidi"/>
          <w:sz w:val="24"/>
          <w:szCs w:val="24"/>
        </w:rPr>
        <w:t>, Feb. 2023.</w:t>
      </w:r>
    </w:p>
    <w:p w:rsidR="00370C1C" w:rsidRDefault="00370C1C" w:rsidP="00370C1C">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370C1C">
        <w:rPr>
          <w:rFonts w:asciiTheme="minorBidi" w:hAnsiTheme="minorBidi"/>
          <w:sz w:val="24"/>
          <w:szCs w:val="24"/>
        </w:rPr>
        <w:t>Qiong Peng, Javed Rehman, Mehwish Khalid Butt</w:t>
      </w:r>
      <w:r>
        <w:rPr>
          <w:rFonts w:asciiTheme="minorBidi" w:hAnsiTheme="minorBidi"/>
          <w:sz w:val="24"/>
          <w:szCs w:val="24"/>
        </w:rPr>
        <w:t>, Zhao Yang, Shuanhu Wang, E.</w:t>
      </w:r>
      <w:r w:rsidRPr="00370C1C">
        <w:rPr>
          <w:rFonts w:asciiTheme="minorBidi" w:hAnsiTheme="minorBidi"/>
          <w:sz w:val="24"/>
          <w:szCs w:val="24"/>
        </w:rPr>
        <w:t xml:space="preserve"> A</w:t>
      </w:r>
      <w:r>
        <w:rPr>
          <w:rFonts w:asciiTheme="minorBidi" w:hAnsiTheme="minorBidi"/>
          <w:sz w:val="24"/>
          <w:szCs w:val="24"/>
        </w:rPr>
        <w:t>.</w:t>
      </w:r>
      <w:r w:rsidRPr="00370C1C">
        <w:rPr>
          <w:rFonts w:asciiTheme="minorBidi" w:hAnsiTheme="minorBidi"/>
          <w:sz w:val="24"/>
          <w:szCs w:val="24"/>
        </w:rPr>
        <w:t xml:space="preserve"> Al-Ammar, Mika Sillanpää, Van An Dinh, </w:t>
      </w:r>
      <w:r>
        <w:rPr>
          <w:rFonts w:asciiTheme="minorBidi" w:hAnsiTheme="minorBidi"/>
          <w:sz w:val="24"/>
          <w:szCs w:val="24"/>
        </w:rPr>
        <w:t xml:space="preserve">and </w:t>
      </w:r>
      <w:r w:rsidRPr="00370C1C">
        <w:rPr>
          <w:rFonts w:asciiTheme="minorBidi" w:hAnsiTheme="minorBidi"/>
          <w:sz w:val="24"/>
          <w:szCs w:val="24"/>
        </w:rPr>
        <w:t>Mohamed F Shibl</w:t>
      </w:r>
      <w:r>
        <w:rPr>
          <w:rFonts w:asciiTheme="minorBidi" w:hAnsiTheme="minorBidi"/>
          <w:sz w:val="24"/>
          <w:szCs w:val="24"/>
        </w:rPr>
        <w:t>, “</w:t>
      </w:r>
      <w:r w:rsidRPr="00370C1C">
        <w:rPr>
          <w:rFonts w:asciiTheme="minorBidi" w:hAnsiTheme="minorBidi"/>
          <w:sz w:val="24"/>
          <w:szCs w:val="24"/>
        </w:rPr>
        <w:t>Adsorption and diffusion of potassium on layered SnO: a DFT analysis</w:t>
      </w:r>
      <w:r>
        <w:rPr>
          <w:rFonts w:asciiTheme="minorBidi" w:hAnsiTheme="minorBidi"/>
          <w:sz w:val="24"/>
          <w:szCs w:val="24"/>
        </w:rPr>
        <w:t xml:space="preserve">,” </w:t>
      </w:r>
      <w:r w:rsidRPr="00370C1C">
        <w:rPr>
          <w:rFonts w:asciiTheme="minorBidi" w:hAnsiTheme="minorBidi"/>
          <w:sz w:val="24"/>
          <w:szCs w:val="24"/>
        </w:rPr>
        <w:t>Journal of Materials Science</w:t>
      </w:r>
      <w:r>
        <w:rPr>
          <w:rFonts w:asciiTheme="minorBidi" w:hAnsiTheme="minorBidi"/>
          <w:sz w:val="24"/>
          <w:szCs w:val="24"/>
        </w:rPr>
        <w:t xml:space="preserve">, </w:t>
      </w:r>
      <w:r w:rsidR="004359F3">
        <w:rPr>
          <w:rFonts w:asciiTheme="minorBidi" w:hAnsiTheme="minorBidi"/>
          <w:sz w:val="24"/>
          <w:szCs w:val="24"/>
        </w:rPr>
        <w:t xml:space="preserve">Vol. 58, </w:t>
      </w:r>
      <w:r>
        <w:rPr>
          <w:rFonts w:asciiTheme="minorBidi" w:hAnsiTheme="minorBidi"/>
          <w:sz w:val="24"/>
          <w:szCs w:val="24"/>
        </w:rPr>
        <w:t>pp. 1-11, Feb. 2023.</w:t>
      </w:r>
    </w:p>
    <w:p w:rsidR="007217A7" w:rsidRDefault="007217A7" w:rsidP="00FE1215">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Mingming Zhang, Anton Timoshin, E. A. Al-Ammar, Mika Sillanpaa, and Guiju Zhang, “Power, cooling, freshwater, and hydrogen production system from a new integrated system working with the zeotropic mixture, using a flash-binary geothermal system,” Energy, </w:t>
      </w:r>
      <w:r w:rsidR="00C615B3" w:rsidRPr="0082085E">
        <w:rPr>
          <w:rFonts w:asciiTheme="minorBidi" w:hAnsiTheme="minorBidi"/>
          <w:sz w:val="24"/>
          <w:szCs w:val="24"/>
        </w:rPr>
        <w:t>Vol.</w:t>
      </w:r>
      <w:r w:rsidRPr="0082085E">
        <w:rPr>
          <w:rFonts w:asciiTheme="minorBidi" w:hAnsiTheme="minorBidi"/>
          <w:sz w:val="24"/>
          <w:szCs w:val="24"/>
        </w:rPr>
        <w:t xml:space="preserve"> 263, Part D, </w:t>
      </w:r>
      <w:r w:rsidR="00FE1215" w:rsidRPr="0082085E">
        <w:rPr>
          <w:rFonts w:asciiTheme="minorBidi" w:hAnsiTheme="minorBidi"/>
          <w:sz w:val="24"/>
          <w:szCs w:val="24"/>
        </w:rPr>
        <w:t xml:space="preserve">Article ID </w:t>
      </w:r>
      <w:r w:rsidR="00FE1215" w:rsidRPr="00FE1215">
        <w:rPr>
          <w:rFonts w:asciiTheme="minorBidi" w:hAnsiTheme="minorBidi"/>
          <w:sz w:val="24"/>
          <w:szCs w:val="24"/>
        </w:rPr>
        <w:t>125959</w:t>
      </w:r>
      <w:r w:rsidR="00FE1215">
        <w:rPr>
          <w:rFonts w:asciiTheme="minorBidi" w:hAnsiTheme="minorBidi"/>
          <w:sz w:val="24"/>
          <w:szCs w:val="24"/>
        </w:rPr>
        <w:t xml:space="preserve">, </w:t>
      </w:r>
      <w:r w:rsidRPr="0082085E">
        <w:rPr>
          <w:rFonts w:asciiTheme="minorBidi" w:hAnsiTheme="minorBidi"/>
          <w:sz w:val="24"/>
          <w:szCs w:val="24"/>
        </w:rPr>
        <w:t>Jan. 2023.</w:t>
      </w:r>
    </w:p>
    <w:p w:rsidR="00901582" w:rsidRDefault="00901582" w:rsidP="00901582">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901582">
        <w:rPr>
          <w:rFonts w:asciiTheme="minorBidi" w:hAnsiTheme="minorBidi"/>
          <w:sz w:val="24"/>
          <w:szCs w:val="24"/>
        </w:rPr>
        <w:t>I. S. Aldughayyim, E. A. Al-Ammar, M. A. Alotaibi, A. A. Al katheri and G. A. Ghazi, "Techno-Economic-Socio Impact Analysis of Solar PV on Householders Rooftop in Riyadh City, Saudi Arabia," 2022 International Conference on Smart Generation Computing, Communication and Networking (SMART G</w:t>
      </w:r>
      <w:r>
        <w:rPr>
          <w:rFonts w:asciiTheme="minorBidi" w:hAnsiTheme="minorBidi"/>
          <w:sz w:val="24"/>
          <w:szCs w:val="24"/>
        </w:rPr>
        <w:t xml:space="preserve">ENCON), Bangalore, India, </w:t>
      </w:r>
      <w:r w:rsidRPr="00901582">
        <w:rPr>
          <w:rFonts w:asciiTheme="minorBidi" w:hAnsiTheme="minorBidi"/>
          <w:sz w:val="24"/>
          <w:szCs w:val="24"/>
        </w:rPr>
        <w:t>pp. 1-5</w:t>
      </w:r>
      <w:r>
        <w:rPr>
          <w:rFonts w:asciiTheme="minorBidi" w:hAnsiTheme="minorBidi"/>
          <w:sz w:val="24"/>
          <w:szCs w:val="24"/>
        </w:rPr>
        <w:t>, Dec. 2022.</w:t>
      </w:r>
    </w:p>
    <w:p w:rsidR="00901582" w:rsidRPr="00901582" w:rsidRDefault="000D0BEA" w:rsidP="00901582">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0D0BEA">
        <w:rPr>
          <w:rFonts w:asciiTheme="minorBidi" w:hAnsiTheme="minorBidi"/>
          <w:sz w:val="24"/>
          <w:szCs w:val="24"/>
        </w:rPr>
        <w:t>Ibrahim Alkhaleel Altayara, E</w:t>
      </w:r>
      <w:r>
        <w:rPr>
          <w:rFonts w:asciiTheme="minorBidi" w:hAnsiTheme="minorBidi"/>
          <w:sz w:val="24"/>
          <w:szCs w:val="24"/>
        </w:rPr>
        <w:t>.</w:t>
      </w:r>
      <w:r w:rsidRPr="000D0BEA">
        <w:rPr>
          <w:rFonts w:asciiTheme="minorBidi" w:hAnsiTheme="minorBidi"/>
          <w:sz w:val="24"/>
          <w:szCs w:val="24"/>
        </w:rPr>
        <w:t xml:space="preserve"> A</w:t>
      </w:r>
      <w:r>
        <w:rPr>
          <w:rFonts w:asciiTheme="minorBidi" w:hAnsiTheme="minorBidi"/>
          <w:sz w:val="24"/>
          <w:szCs w:val="24"/>
        </w:rPr>
        <w:t>.</w:t>
      </w:r>
      <w:r w:rsidRPr="000D0BEA">
        <w:rPr>
          <w:rFonts w:asciiTheme="minorBidi" w:hAnsiTheme="minorBidi"/>
          <w:sz w:val="24"/>
          <w:szCs w:val="24"/>
        </w:rPr>
        <w:t xml:space="preserve"> Al-Ammar, Ghazi A Ghazi, </w:t>
      </w:r>
      <w:r w:rsidR="00370C1C">
        <w:rPr>
          <w:rFonts w:asciiTheme="minorBidi" w:hAnsiTheme="minorBidi"/>
          <w:sz w:val="24"/>
          <w:szCs w:val="24"/>
        </w:rPr>
        <w:t xml:space="preserve">and </w:t>
      </w:r>
      <w:r w:rsidRPr="000D0BEA">
        <w:rPr>
          <w:rFonts w:asciiTheme="minorBidi" w:hAnsiTheme="minorBidi"/>
          <w:sz w:val="24"/>
          <w:szCs w:val="24"/>
        </w:rPr>
        <w:t>Ahmed A AL Katheri</w:t>
      </w:r>
      <w:r>
        <w:rPr>
          <w:rFonts w:asciiTheme="minorBidi" w:hAnsiTheme="minorBidi"/>
          <w:sz w:val="24"/>
          <w:szCs w:val="24"/>
        </w:rPr>
        <w:t>, “</w:t>
      </w:r>
      <w:r w:rsidRPr="000D0BEA">
        <w:rPr>
          <w:rFonts w:asciiTheme="minorBidi" w:hAnsiTheme="minorBidi"/>
          <w:sz w:val="24"/>
          <w:szCs w:val="24"/>
        </w:rPr>
        <w:t>Optimal Allocation of Distributed Generation Using Modified Grey Wolf Optimizer</w:t>
      </w:r>
      <w:r>
        <w:rPr>
          <w:rFonts w:asciiTheme="minorBidi" w:hAnsiTheme="minorBidi"/>
          <w:sz w:val="24"/>
          <w:szCs w:val="24"/>
        </w:rPr>
        <w:t xml:space="preserve">,” </w:t>
      </w:r>
      <w:r w:rsidRPr="000D0BEA">
        <w:rPr>
          <w:rFonts w:asciiTheme="minorBidi" w:hAnsiTheme="minorBidi"/>
          <w:sz w:val="24"/>
          <w:szCs w:val="24"/>
        </w:rPr>
        <w:t>International Conference on Automation, Computing and Renewable Systems (ICACRS)</w:t>
      </w:r>
      <w:r>
        <w:rPr>
          <w:rFonts w:asciiTheme="minorBidi" w:hAnsiTheme="minorBidi"/>
          <w:sz w:val="24"/>
          <w:szCs w:val="24"/>
        </w:rPr>
        <w:t xml:space="preserve">, </w:t>
      </w:r>
      <w:r w:rsidR="00370C1C">
        <w:rPr>
          <w:rFonts w:asciiTheme="minorBidi" w:hAnsiTheme="minorBidi"/>
          <w:sz w:val="24"/>
          <w:szCs w:val="24"/>
        </w:rPr>
        <w:t xml:space="preserve">pp. </w:t>
      </w:r>
      <w:r w:rsidR="00370C1C" w:rsidRPr="00370C1C">
        <w:rPr>
          <w:rFonts w:asciiTheme="minorBidi" w:hAnsiTheme="minorBidi"/>
          <w:sz w:val="24"/>
          <w:szCs w:val="24"/>
        </w:rPr>
        <w:t>884-889</w:t>
      </w:r>
      <w:r w:rsidR="00370C1C">
        <w:rPr>
          <w:rFonts w:asciiTheme="minorBidi" w:hAnsiTheme="minorBidi"/>
          <w:sz w:val="24"/>
          <w:szCs w:val="24"/>
        </w:rPr>
        <w:t xml:space="preserve">, </w:t>
      </w:r>
      <w:r w:rsidRPr="000D0BEA">
        <w:rPr>
          <w:rFonts w:asciiTheme="minorBidi" w:hAnsiTheme="minorBidi"/>
          <w:sz w:val="24"/>
          <w:szCs w:val="24"/>
        </w:rPr>
        <w:t>Pudukkottai, India</w:t>
      </w:r>
      <w:r>
        <w:rPr>
          <w:rFonts w:asciiTheme="minorBidi" w:hAnsiTheme="minorBidi"/>
          <w:sz w:val="24"/>
          <w:szCs w:val="24"/>
        </w:rPr>
        <w:t xml:space="preserve">, </w:t>
      </w:r>
      <w:r w:rsidRPr="009B5468">
        <w:rPr>
          <w:rFonts w:asciiTheme="minorBidi" w:hAnsiTheme="minorBidi"/>
          <w:sz w:val="24"/>
          <w:szCs w:val="24"/>
        </w:rPr>
        <w:t>Dec</w:t>
      </w:r>
      <w:r>
        <w:rPr>
          <w:rFonts w:asciiTheme="minorBidi" w:hAnsiTheme="minorBidi"/>
          <w:sz w:val="24"/>
          <w:szCs w:val="24"/>
        </w:rPr>
        <w:t xml:space="preserve">. </w:t>
      </w:r>
      <w:r w:rsidRPr="009B5468">
        <w:rPr>
          <w:rFonts w:asciiTheme="minorBidi" w:hAnsiTheme="minorBidi"/>
          <w:sz w:val="24"/>
          <w:szCs w:val="24"/>
        </w:rPr>
        <w:t>2022</w:t>
      </w:r>
      <w:r>
        <w:rPr>
          <w:rFonts w:asciiTheme="minorBidi" w:hAnsiTheme="minorBidi"/>
          <w:sz w:val="24"/>
          <w:szCs w:val="24"/>
        </w:rPr>
        <w:t>.</w:t>
      </w:r>
    </w:p>
    <w:p w:rsidR="009B5468" w:rsidRDefault="009B5468" w:rsidP="009B5468">
      <w:pPr>
        <w:pStyle w:val="ListParagraph"/>
        <w:numPr>
          <w:ilvl w:val="0"/>
          <w:numId w:val="8"/>
        </w:num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Ghazi A. Ghazi,</w:t>
      </w:r>
      <w:r w:rsidRPr="009B5468">
        <w:rPr>
          <w:rFonts w:asciiTheme="minorBidi" w:hAnsiTheme="minorBidi"/>
          <w:sz w:val="24"/>
          <w:szCs w:val="24"/>
        </w:rPr>
        <w:t xml:space="preserve"> E</w:t>
      </w:r>
      <w:r>
        <w:rPr>
          <w:rFonts w:asciiTheme="minorBidi" w:hAnsiTheme="minorBidi"/>
          <w:sz w:val="24"/>
          <w:szCs w:val="24"/>
        </w:rPr>
        <w:t xml:space="preserve">. </w:t>
      </w:r>
      <w:r w:rsidRPr="009B5468">
        <w:rPr>
          <w:rFonts w:asciiTheme="minorBidi" w:hAnsiTheme="minorBidi"/>
          <w:sz w:val="24"/>
          <w:szCs w:val="24"/>
        </w:rPr>
        <w:t>A. Al-Ammar</w:t>
      </w:r>
      <w:r>
        <w:rPr>
          <w:rFonts w:asciiTheme="minorBidi" w:hAnsiTheme="minorBidi"/>
          <w:sz w:val="24"/>
          <w:szCs w:val="24"/>
        </w:rPr>
        <w:t>, Hany M. Hasanien, and</w:t>
      </w:r>
      <w:r w:rsidRPr="009B5468">
        <w:rPr>
          <w:rFonts w:asciiTheme="minorBidi" w:hAnsiTheme="minorBidi"/>
          <w:sz w:val="24"/>
          <w:szCs w:val="24"/>
        </w:rPr>
        <w:t xml:space="preserve"> Rania A. Turky</w:t>
      </w:r>
      <w:r>
        <w:rPr>
          <w:rFonts w:asciiTheme="minorBidi" w:hAnsiTheme="minorBidi"/>
          <w:sz w:val="24"/>
          <w:szCs w:val="24"/>
        </w:rPr>
        <w:t>, “</w:t>
      </w:r>
      <w:r w:rsidRPr="009B5468">
        <w:rPr>
          <w:rFonts w:asciiTheme="minorBidi" w:hAnsiTheme="minorBidi"/>
          <w:sz w:val="24"/>
          <w:szCs w:val="24"/>
        </w:rPr>
        <w:t>Transient Search Optimization Based Fuzzy-PI Controller for MPPT of Standalone PV System</w:t>
      </w:r>
      <w:r>
        <w:rPr>
          <w:rFonts w:asciiTheme="minorBidi" w:hAnsiTheme="minorBidi"/>
          <w:sz w:val="24"/>
          <w:szCs w:val="24"/>
        </w:rPr>
        <w:t xml:space="preserve">,” </w:t>
      </w:r>
      <w:r w:rsidRPr="009B5468">
        <w:rPr>
          <w:rFonts w:asciiTheme="minorBidi" w:hAnsiTheme="minorBidi"/>
          <w:sz w:val="24"/>
          <w:szCs w:val="24"/>
        </w:rPr>
        <w:t>23rd International Middle East Power Systems Conference (MEPCON)</w:t>
      </w:r>
      <w:r>
        <w:rPr>
          <w:rFonts w:asciiTheme="minorBidi" w:hAnsiTheme="minorBidi"/>
          <w:sz w:val="24"/>
          <w:szCs w:val="24"/>
        </w:rPr>
        <w:t xml:space="preserve">, </w:t>
      </w:r>
      <w:r w:rsidR="00370C1C">
        <w:rPr>
          <w:rFonts w:asciiTheme="minorBidi" w:hAnsiTheme="minorBidi"/>
          <w:sz w:val="24"/>
          <w:szCs w:val="24"/>
        </w:rPr>
        <w:t xml:space="preserve">pp. 1-5, </w:t>
      </w:r>
      <w:r w:rsidRPr="009B5468">
        <w:rPr>
          <w:rFonts w:asciiTheme="minorBidi" w:hAnsiTheme="minorBidi"/>
          <w:sz w:val="24"/>
          <w:szCs w:val="24"/>
        </w:rPr>
        <w:t>Cairo, Egypt</w:t>
      </w:r>
      <w:r>
        <w:rPr>
          <w:rFonts w:asciiTheme="minorBidi" w:hAnsiTheme="minorBidi"/>
          <w:sz w:val="24"/>
          <w:szCs w:val="24"/>
        </w:rPr>
        <w:t>,</w:t>
      </w:r>
      <w:r w:rsidRPr="009B5468">
        <w:rPr>
          <w:rFonts w:asciiTheme="minorBidi" w:hAnsiTheme="minorBidi"/>
          <w:sz w:val="24"/>
          <w:szCs w:val="24"/>
        </w:rPr>
        <w:t xml:space="preserve"> Dec</w:t>
      </w:r>
      <w:r>
        <w:rPr>
          <w:rFonts w:asciiTheme="minorBidi" w:hAnsiTheme="minorBidi"/>
          <w:sz w:val="24"/>
          <w:szCs w:val="24"/>
        </w:rPr>
        <w:t xml:space="preserve">. </w:t>
      </w:r>
      <w:r w:rsidRPr="009B5468">
        <w:rPr>
          <w:rFonts w:asciiTheme="minorBidi" w:hAnsiTheme="minorBidi"/>
          <w:sz w:val="24"/>
          <w:szCs w:val="24"/>
        </w:rPr>
        <w:t>2022</w:t>
      </w:r>
      <w:r>
        <w:rPr>
          <w:rFonts w:asciiTheme="minorBidi" w:hAnsiTheme="minorBidi"/>
          <w:sz w:val="24"/>
          <w:szCs w:val="24"/>
        </w:rPr>
        <w:t>.</w:t>
      </w:r>
    </w:p>
    <w:p w:rsidR="005B47E2" w:rsidRPr="0082085E" w:rsidRDefault="005B47E2" w:rsidP="005B47E2">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RJ Kavitha, C Thiagarajan, P Indira Priya, A Vivek Anand, E. A. Al-Ammar, Madhappan Santhamoorthy, and P Chandramohan, “Improved Harris Hawks Optimization with Hybrid Deep Learning Based Heating and Cooling Load Prediction on residential buildings,” Chemosphere, </w:t>
      </w:r>
      <w:r w:rsidR="00C615B3" w:rsidRPr="0082085E">
        <w:rPr>
          <w:rFonts w:asciiTheme="minorBidi" w:hAnsiTheme="minorBidi"/>
          <w:sz w:val="24"/>
          <w:szCs w:val="24"/>
        </w:rPr>
        <w:t>Vol.</w:t>
      </w:r>
      <w:r w:rsidRPr="0082085E">
        <w:rPr>
          <w:rFonts w:asciiTheme="minorBidi" w:hAnsiTheme="minorBidi"/>
          <w:sz w:val="24"/>
          <w:szCs w:val="24"/>
        </w:rPr>
        <w:t xml:space="preserve"> 309, Part 1, Article ID 136525, Dec. 2022.</w:t>
      </w:r>
    </w:p>
    <w:p w:rsidR="0090583C" w:rsidRPr="0082085E" w:rsidRDefault="0090583C" w:rsidP="00922C92">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Ahmed A Al-Katheri, E. A. Al-Ammar, Majed A Alotaibi, Wonsuk Ko, Sisam Park, and Hyeong-Jin Choi, “Application of Artificial Intelligence in PV Fault Detection,” Sustainability Journal, Vol. 14, No. </w:t>
      </w:r>
      <w:r w:rsidR="00922C92" w:rsidRPr="0082085E">
        <w:rPr>
          <w:rFonts w:asciiTheme="minorBidi" w:hAnsiTheme="minorBidi"/>
          <w:sz w:val="24"/>
          <w:szCs w:val="24"/>
        </w:rPr>
        <w:t>21</w:t>
      </w:r>
      <w:r w:rsidRPr="0082085E">
        <w:rPr>
          <w:rFonts w:asciiTheme="minorBidi" w:hAnsiTheme="minorBidi"/>
          <w:sz w:val="24"/>
          <w:szCs w:val="24"/>
        </w:rPr>
        <w:t>, pp. 1-27, Oct. 2022.</w:t>
      </w:r>
    </w:p>
    <w:p w:rsidR="00EC04AF" w:rsidRPr="0082085E" w:rsidRDefault="00EC04AF" w:rsidP="00EC04AF">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L Chitra, N Vasantha Gowri, M Maheswari, Dipesh Uike, NR Medikondu, E. A. Al-Ammar, Ahmed Sayed Mohammed Metwally, </w:t>
      </w:r>
      <w:r w:rsidR="00410E7B" w:rsidRPr="0082085E">
        <w:rPr>
          <w:rFonts w:asciiTheme="minorBidi" w:hAnsiTheme="minorBidi"/>
          <w:sz w:val="24"/>
          <w:szCs w:val="24"/>
        </w:rPr>
        <w:t xml:space="preserve">and </w:t>
      </w:r>
      <w:r w:rsidRPr="0082085E">
        <w:rPr>
          <w:rFonts w:asciiTheme="minorBidi" w:hAnsiTheme="minorBidi"/>
          <w:sz w:val="24"/>
          <w:szCs w:val="24"/>
        </w:rPr>
        <w:t xml:space="preserve">Ataul Islam, and Abdi Diriba, “IoT-Based Solar Energy Measurement and Monitoring Model,” </w:t>
      </w:r>
      <w:r w:rsidRPr="0082085E">
        <w:rPr>
          <w:rFonts w:asciiTheme="minorBidi" w:hAnsiTheme="minorBidi"/>
          <w:sz w:val="24"/>
          <w:szCs w:val="24"/>
        </w:rPr>
        <w:lastRenderedPageBreak/>
        <w:t>International Journal of Photoenergy, Vol. 2022, Article ID 5767696, pp. 1-8, Oct. 2022.</w:t>
      </w:r>
    </w:p>
    <w:p w:rsidR="000447C1" w:rsidRPr="0082085E" w:rsidRDefault="000447C1" w:rsidP="00170E55">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C. R. Mahesha, Suprabha R, M. Mahaveer Sree Jayan, Shilpa Kulkarni, Aman Sharma, E</w:t>
      </w:r>
      <w:r w:rsidR="00760E46" w:rsidRPr="0082085E">
        <w:rPr>
          <w:rFonts w:asciiTheme="minorBidi" w:hAnsiTheme="minorBidi"/>
          <w:sz w:val="24"/>
          <w:szCs w:val="24"/>
        </w:rPr>
        <w:t xml:space="preserve">. </w:t>
      </w:r>
      <w:r w:rsidRPr="0082085E">
        <w:rPr>
          <w:rFonts w:asciiTheme="minorBidi" w:hAnsiTheme="minorBidi"/>
          <w:sz w:val="24"/>
          <w:szCs w:val="24"/>
        </w:rPr>
        <w:t>A. Al-Ammar, S. M. A. K. Mohammed, Ram Subbiah, and Agonafir Alemayeh, “</w:t>
      </w:r>
      <w:bookmarkStart w:id="0" w:name="_GoBack"/>
      <w:r w:rsidRPr="0082085E">
        <w:rPr>
          <w:rFonts w:asciiTheme="minorBidi" w:hAnsiTheme="minorBidi"/>
          <w:sz w:val="24"/>
          <w:szCs w:val="24"/>
        </w:rPr>
        <w:t>Tribological Behavior of AA7075 Reinforced with Ag and ZrO2 Composites</w:t>
      </w:r>
      <w:bookmarkEnd w:id="0"/>
      <w:r w:rsidRPr="0082085E">
        <w:rPr>
          <w:rFonts w:asciiTheme="minorBidi" w:hAnsiTheme="minorBidi"/>
          <w:sz w:val="24"/>
          <w:szCs w:val="24"/>
        </w:rPr>
        <w:t>,”</w:t>
      </w:r>
      <w:r w:rsidR="0040227F" w:rsidRPr="0082085E">
        <w:t xml:space="preserve"> </w:t>
      </w:r>
      <w:r w:rsidR="0040227F" w:rsidRPr="0082085E">
        <w:rPr>
          <w:rFonts w:asciiTheme="minorBidi" w:hAnsiTheme="minorBidi"/>
          <w:sz w:val="24"/>
          <w:szCs w:val="24"/>
        </w:rPr>
        <w:t>Advances in Materials Science and Engineering, Vol. 2022, Article ID 7105770, pp. 1-8, Sep. 2022.</w:t>
      </w:r>
    </w:p>
    <w:p w:rsidR="00E03927" w:rsidRPr="0082085E" w:rsidRDefault="00E03927" w:rsidP="00E03927">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Tariq Usman, Muzamil Shah, E. A. Al-Ammar, Saikh Mohammad Wabaidur, Md Ataul Islam, Salman Ali Khan, and Asif Ilyas, “First-principles Study of Rare Earth Based Perovskites XAlO3 (X=Sm, Eu, Gd) for Optoelectronic and Renewable Energy Applications,” SSRN Electronic Journal, Available at SSRN: </w:t>
      </w:r>
      <w:hyperlink r:id="rId7" w:history="1">
        <w:r w:rsidRPr="0082085E">
          <w:rPr>
            <w:rStyle w:val="Hyperlink"/>
            <w:rFonts w:asciiTheme="minorBidi" w:hAnsiTheme="minorBidi"/>
            <w:sz w:val="24"/>
            <w:szCs w:val="24"/>
          </w:rPr>
          <w:t>https://ssrn.com/abstract=4231467</w:t>
        </w:r>
      </w:hyperlink>
      <w:r w:rsidRPr="0082085E">
        <w:rPr>
          <w:rFonts w:asciiTheme="minorBidi" w:hAnsiTheme="minorBidi"/>
          <w:sz w:val="24"/>
          <w:szCs w:val="24"/>
        </w:rPr>
        <w:t xml:space="preserve"> or </w:t>
      </w:r>
      <w:hyperlink r:id="rId8" w:history="1">
        <w:r w:rsidRPr="0082085E">
          <w:rPr>
            <w:rStyle w:val="Hyperlink"/>
            <w:rFonts w:asciiTheme="minorBidi" w:hAnsiTheme="minorBidi"/>
            <w:sz w:val="24"/>
            <w:szCs w:val="24"/>
          </w:rPr>
          <w:t>http://dx.doi.org/10.2139/ssrn.4231467</w:t>
        </w:r>
      </w:hyperlink>
      <w:r w:rsidRPr="0082085E">
        <w:rPr>
          <w:rFonts w:asciiTheme="minorBidi" w:hAnsiTheme="minorBidi"/>
          <w:sz w:val="24"/>
          <w:szCs w:val="24"/>
        </w:rPr>
        <w:t>, Sep 2022.</w:t>
      </w:r>
    </w:p>
    <w:p w:rsidR="00322FD4" w:rsidRPr="0082085E" w:rsidRDefault="00322FD4" w:rsidP="0015487D">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Mritha Ramalingam, SJ Sultanuddin, N Nithya, TF Michael Raj, T Rajesh Kumar, SJ Suji Prasad, E. A. Al-Ammar, MH Siddique, and Sridhar Udayakumar, “Light Weight Deep Learning Algorithm for Voice Call Quality of Services (Qos) in Cellular Communication,” Computational Intelligence and Neuroscience, Vol. 2022, Article ID 6084044, pp. 1-</w:t>
      </w:r>
      <w:r w:rsidR="0015487D" w:rsidRPr="0082085E">
        <w:rPr>
          <w:rFonts w:asciiTheme="minorBidi" w:hAnsiTheme="minorBidi"/>
          <w:sz w:val="24"/>
          <w:szCs w:val="24"/>
        </w:rPr>
        <w:t>8</w:t>
      </w:r>
      <w:r w:rsidRPr="0082085E">
        <w:rPr>
          <w:rFonts w:asciiTheme="minorBidi" w:hAnsiTheme="minorBidi"/>
          <w:sz w:val="24"/>
          <w:szCs w:val="24"/>
        </w:rPr>
        <w:t>, Aug. 2022.</w:t>
      </w:r>
    </w:p>
    <w:p w:rsidR="000647B2" w:rsidRPr="0082085E" w:rsidRDefault="000647B2" w:rsidP="00322FD4">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Pavan Balappa Bagali, N. I. Haroon Rashid, E. A. Al-Ammar, C. Srinivas, H. V. Jayaprakash, J. D. Venkatesh, Sohail M. A. K. Mohammed, Melvin Victor De Poures, and Nahom Adugna, “Examine the Mechanical Properties of Aluminium Tetrahydride/Calotropis gigantea Based Hybrid Polyester Composites in Cryogenic Atmosphere,” Advances in Polymer Technology, Vol. 2022, Article ID 9164777, pp. 1-7, Aug. 2022.</w:t>
      </w:r>
    </w:p>
    <w:p w:rsidR="0099084A" w:rsidRPr="0082085E" w:rsidRDefault="0099084A" w:rsidP="00AD75C8">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Samir M Shariff, E. A. Al-Ammar, Ibrahim Al Saidan, Hasan Al Rajhi, Mohammad Saad Alam, Mohd Rizwan Khalid, Aqueel Ahmad, “A State-of-the-Art Review on the Impact of Fast EV Charging on the Utility Sector,” Energy Storage, Vol. 4, No. 4, pp. 1-21, Aug. 2022.</w:t>
      </w:r>
    </w:p>
    <w:p w:rsidR="00555E87" w:rsidRPr="0082085E" w:rsidRDefault="00555E87" w:rsidP="00555E87">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Ghazi A. Ghazi, Hany M. Hasanien, E. A. Al-Ammar, Rania A. Turky, Wonsuk Ko, Sisam Park and Hyeong-Jin Choi, “African Vulture Optimization Algorithm-Based PI Controllers for Performance Enhancement of Hybrid Renewable-Energy Systems,” Sustainability Journal, Vol. 14, No. 13, pp. 1-25, July 2022.</w:t>
      </w:r>
    </w:p>
    <w:p w:rsidR="009A28F4" w:rsidRPr="0082085E" w:rsidRDefault="009A28F4" w:rsidP="009A28F4">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V. Senthil Nayagam, A. P. Jyothi, P. Abirami, J. Femila Roseline, M. Sudhakar, E. A. Al-Ammar, Saikh Mohammad Wabaidur, N. Hoda, and Asefa Sisay, “Deep Learning Model on Energy Management in Grid-Connected Solar Systems,” International Journal of Photoenergy, Vol. 2022, Article ID 6371182, pp. 1-8, May 2022.</w:t>
      </w:r>
    </w:p>
    <w:p w:rsidR="00D111E4" w:rsidRPr="0082085E" w:rsidRDefault="00D111E4" w:rsidP="0057300E">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Sundeep Siddula, G. K. Prashanth, Praful Nandankar, Ram Subbiah, Saikh Mohammad Wabaidur, E. A. Al-Ammar, M. H. Siddique, and Subash Thanappan,</w:t>
      </w:r>
      <w:r w:rsidR="0057300E" w:rsidRPr="0082085E">
        <w:rPr>
          <w:rFonts w:asciiTheme="minorBidi" w:hAnsiTheme="minorBidi"/>
          <w:sz w:val="24"/>
          <w:szCs w:val="24"/>
        </w:rPr>
        <w:t xml:space="preserve"> “Optimal Placement of Hybrid Wind-Solar System Using Deep Learning Model,” </w:t>
      </w:r>
      <w:r w:rsidRPr="0082085E">
        <w:rPr>
          <w:rFonts w:asciiTheme="minorBidi" w:hAnsiTheme="minorBidi"/>
          <w:sz w:val="24"/>
          <w:szCs w:val="24"/>
        </w:rPr>
        <w:t xml:space="preserve">International Journal of Photoenergy, Vol. 2022, Article ID </w:t>
      </w:r>
      <w:r w:rsidR="0057300E" w:rsidRPr="0082085E">
        <w:rPr>
          <w:rFonts w:asciiTheme="minorBidi" w:hAnsiTheme="minorBidi"/>
          <w:sz w:val="24"/>
          <w:szCs w:val="24"/>
        </w:rPr>
        <w:t>2881603</w:t>
      </w:r>
      <w:r w:rsidRPr="0082085E">
        <w:rPr>
          <w:rFonts w:asciiTheme="minorBidi" w:hAnsiTheme="minorBidi"/>
          <w:sz w:val="24"/>
          <w:szCs w:val="24"/>
        </w:rPr>
        <w:t>,</w:t>
      </w:r>
      <w:r w:rsidR="0057300E" w:rsidRPr="0082085E">
        <w:rPr>
          <w:rFonts w:asciiTheme="minorBidi" w:hAnsiTheme="minorBidi"/>
          <w:sz w:val="24"/>
          <w:szCs w:val="24"/>
        </w:rPr>
        <w:t xml:space="preserve"> pp. 1-7</w:t>
      </w:r>
      <w:r w:rsidRPr="0082085E">
        <w:rPr>
          <w:rFonts w:asciiTheme="minorBidi" w:hAnsiTheme="minorBidi"/>
          <w:sz w:val="24"/>
          <w:szCs w:val="24"/>
        </w:rPr>
        <w:t>, May 2022.</w:t>
      </w:r>
    </w:p>
    <w:p w:rsidR="00F10BC0" w:rsidRPr="0082085E" w:rsidRDefault="00F10BC0" w:rsidP="00F10BC0">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K. Mukilan, K. Thaiyalnayaki, Yagya Dutta Dwivedi, J. Samson Isaac, Amarjeet Poonia, Arvind Sharma, E. A. Al-Ammar, Saikh Mohammad Wabaidur, B. B. Subramanian, and Adane Kassa, “Prediction of Rooftop Photovoltaic Solar </w:t>
      </w:r>
      <w:r w:rsidRPr="0082085E">
        <w:rPr>
          <w:rFonts w:asciiTheme="minorBidi" w:hAnsiTheme="minorBidi"/>
          <w:sz w:val="24"/>
          <w:szCs w:val="24"/>
        </w:rPr>
        <w:lastRenderedPageBreak/>
        <w:t>Potential Using Machine Learning,” International Journal of Photoenergy, Vol. 2022, Article ID 1541938, pp. 1-8, May 2022.</w:t>
      </w:r>
    </w:p>
    <w:p w:rsidR="001029DB" w:rsidRPr="0082085E" w:rsidRDefault="001029DB" w:rsidP="00F10BC0">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Bibhu Prasad Ganthia, R. Dharmaprakash, Tushar Choudhary, T. Vijay Muni, E. A. Al-Ammar, A. H. Seikh, M. H. Siddique, and Abdi Diriba, “Simulation Model of PV System Function in Stand-Alone Mode for Grid Blackout Area,” International Journal of Photoenergy, Vol. 2022, Article ID 6202802, pp. 1-12, May 2022.</w:t>
      </w:r>
    </w:p>
    <w:p w:rsidR="00882C78" w:rsidRPr="0082085E" w:rsidRDefault="00882C78" w:rsidP="00B61E4A">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and Abdulhakim Bin Dayil, “Window Air Conditioners Transition and Restriction in Saudi Arabia,” Journal of Power and Energy Engineering</w:t>
      </w:r>
      <w:r w:rsidR="00B61E4A" w:rsidRPr="0082085E">
        <w:rPr>
          <w:rFonts w:asciiTheme="minorBidi" w:hAnsiTheme="minorBidi"/>
          <w:sz w:val="24"/>
          <w:szCs w:val="24"/>
        </w:rPr>
        <w:t xml:space="preserve">, </w:t>
      </w:r>
      <w:r w:rsidRPr="0082085E">
        <w:rPr>
          <w:rFonts w:asciiTheme="minorBidi" w:hAnsiTheme="minorBidi"/>
          <w:sz w:val="24"/>
          <w:szCs w:val="24"/>
        </w:rPr>
        <w:t xml:space="preserve">Vol.10, No.5, </w:t>
      </w:r>
      <w:r w:rsidR="00E109D0" w:rsidRPr="0082085E">
        <w:rPr>
          <w:rFonts w:asciiTheme="minorBidi" w:hAnsiTheme="minorBidi"/>
          <w:sz w:val="24"/>
          <w:szCs w:val="24"/>
        </w:rPr>
        <w:t xml:space="preserve">pp. 1-21, </w:t>
      </w:r>
      <w:r w:rsidRPr="0082085E">
        <w:rPr>
          <w:rFonts w:asciiTheme="minorBidi" w:hAnsiTheme="minorBidi"/>
          <w:sz w:val="24"/>
          <w:szCs w:val="24"/>
        </w:rPr>
        <w:t>May 2022.</w:t>
      </w:r>
    </w:p>
    <w:p w:rsidR="0033177E" w:rsidRPr="0082085E" w:rsidRDefault="0033177E" w:rsidP="00AA674E">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K. U. Aravind, N. Muthu Mekala, N. P. Muthuraju,</w:t>
      </w:r>
      <w:r w:rsidR="00981CB6" w:rsidRPr="0082085E">
        <w:rPr>
          <w:rFonts w:asciiTheme="minorBidi" w:hAnsiTheme="minorBidi"/>
          <w:sz w:val="24"/>
          <w:szCs w:val="24"/>
        </w:rPr>
        <w:t xml:space="preserve"> N. B. Soni,</w:t>
      </w:r>
      <w:r w:rsidRPr="0082085E">
        <w:rPr>
          <w:rFonts w:asciiTheme="minorBidi" w:hAnsiTheme="minorBidi"/>
          <w:sz w:val="24"/>
          <w:szCs w:val="24"/>
        </w:rPr>
        <w:t xml:space="preserve"> E. A. Al-Ammar, A. H. Seikh, M. H. Siddique, and David Christopher, “Thermal Storage for the Analysis of Hybrid Energy Systems Based on Geothermal and Solar Power,” International Journal of Photoenergy, Vol. 2022, Article ID 1296822, </w:t>
      </w:r>
      <w:r w:rsidR="00AA674E" w:rsidRPr="0082085E">
        <w:rPr>
          <w:rFonts w:asciiTheme="minorBidi" w:hAnsiTheme="minorBidi"/>
          <w:sz w:val="24"/>
          <w:szCs w:val="24"/>
        </w:rPr>
        <w:t xml:space="preserve">pp. 1-13, </w:t>
      </w:r>
      <w:r w:rsidRPr="0082085E">
        <w:rPr>
          <w:rFonts w:asciiTheme="minorBidi" w:hAnsiTheme="minorBidi"/>
          <w:sz w:val="24"/>
          <w:szCs w:val="24"/>
        </w:rPr>
        <w:t>May 2022.</w:t>
      </w:r>
    </w:p>
    <w:p w:rsidR="001B7C98" w:rsidRPr="0082085E" w:rsidRDefault="001B7C98" w:rsidP="008855C3">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Injila Sajid, Danish Iqbal, Mohammad Saad Alam, Yasser Rafat, E. A. Al-Ammar, and Hasan Alrajhi, “Feasibility Analysis of Open Vehicle Grid Integration Platform (OVGIP) for Indian Scenario,” Second International Conference on Advances in Electrical, Computing, Communication and Sustainable Technologies (ICAECT), 21-22 April 2022, pp. 1-8, Bhilai, India.</w:t>
      </w:r>
    </w:p>
    <w:p w:rsidR="002B26E1" w:rsidRPr="0082085E" w:rsidRDefault="002B26E1" w:rsidP="00AA674E">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Sreenivasa Kumar Godlaveeti, Hussen Maseed, Dadamiah PMD. Shaik, E. A. Al-Ammar, Ammar Mohamed Tighezza, Mika Sillanpaa, Adinarayana Reddy Somala, Ramamanohar Reddy Nagireddy, “TiO2 nanorods decorated on RGO sheet for an excellent energy storage performanc</w:t>
      </w:r>
      <w:r w:rsidR="005561B2" w:rsidRPr="0082085E">
        <w:rPr>
          <w:rFonts w:asciiTheme="minorBidi" w:hAnsiTheme="minorBidi"/>
          <w:sz w:val="24"/>
          <w:szCs w:val="24"/>
        </w:rPr>
        <w:t xml:space="preserve">e,” </w:t>
      </w:r>
      <w:r w:rsidRPr="0082085E">
        <w:rPr>
          <w:rFonts w:asciiTheme="minorBidi" w:hAnsiTheme="minorBidi"/>
          <w:sz w:val="24"/>
          <w:szCs w:val="24"/>
        </w:rPr>
        <w:t xml:space="preserve">International Journal of Hydrogen Energy, </w:t>
      </w:r>
      <w:r w:rsidR="005561B2" w:rsidRPr="0082085E">
        <w:rPr>
          <w:rFonts w:asciiTheme="minorBidi" w:hAnsiTheme="minorBidi"/>
          <w:sz w:val="24"/>
          <w:szCs w:val="24"/>
        </w:rPr>
        <w:t xml:space="preserve">Vol. 47, No. </w:t>
      </w:r>
      <w:r w:rsidR="00AA674E" w:rsidRPr="0082085E">
        <w:rPr>
          <w:rFonts w:asciiTheme="minorBidi" w:hAnsiTheme="minorBidi"/>
          <w:sz w:val="24"/>
          <w:szCs w:val="24"/>
        </w:rPr>
        <w:t>35, pp. 15571-15582, April 2022</w:t>
      </w:r>
      <w:r w:rsidR="005561B2" w:rsidRPr="0082085E">
        <w:rPr>
          <w:rFonts w:asciiTheme="minorBidi" w:hAnsiTheme="minorBidi"/>
          <w:sz w:val="24"/>
          <w:szCs w:val="24"/>
        </w:rPr>
        <w:t>.</w:t>
      </w:r>
    </w:p>
    <w:p w:rsidR="006349EF" w:rsidRPr="0082085E" w:rsidRDefault="006349E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Mohd Rizwan Khalid, Mohammad Saad Alam, Mahesh Krishnamurthy, E. A. Al-Ammar, Hasan AlRajhi, and M. Syed Jamil Asghar, “A Multi-Phase AC-DC Converter With Improved Power Quality for EV Charging Station</w:t>
      </w:r>
      <w:r w:rsidR="003A28B0" w:rsidRPr="0082085E">
        <w:rPr>
          <w:rFonts w:asciiTheme="minorBidi" w:hAnsiTheme="minorBidi"/>
          <w:sz w:val="24"/>
          <w:szCs w:val="24"/>
        </w:rPr>
        <w:t xml:space="preserve">,” </w:t>
      </w:r>
      <w:r w:rsidRPr="0082085E">
        <w:rPr>
          <w:rFonts w:asciiTheme="minorBidi" w:hAnsiTheme="minorBidi"/>
          <w:sz w:val="24"/>
          <w:szCs w:val="24"/>
        </w:rPr>
        <w:t>IEEE Transactions on Transportation Electrification, Vol. 8, No. 1, pp. 909-924, March 2022.</w:t>
      </w:r>
    </w:p>
    <w:p w:rsidR="007406BA" w:rsidRPr="0082085E" w:rsidRDefault="007406BA"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Tabish Imtiaz, Mohammad Saad Alam, Hasan Al Rajhi, E. A. Al-Ammar, Samir Shariff and</w:t>
      </w:r>
      <w:r w:rsidR="00832477" w:rsidRPr="0082085E">
        <w:rPr>
          <w:rFonts w:asciiTheme="minorBidi" w:hAnsiTheme="minorBidi"/>
          <w:sz w:val="24"/>
          <w:szCs w:val="24"/>
        </w:rPr>
        <w:t xml:space="preserve"> </w:t>
      </w:r>
      <w:r w:rsidRPr="0082085E">
        <w:rPr>
          <w:rFonts w:asciiTheme="minorBidi" w:hAnsiTheme="minorBidi"/>
          <w:sz w:val="24"/>
          <w:szCs w:val="24"/>
        </w:rPr>
        <w:t>Salman Hameed, “Aggregating Heterogeneous capacity of DERs through Virtual Plants Power (VPPs),” The 13th International Exergy, Energy and Environment Symposium (IEEES-13), Organized by Umm Al-Qura University, 14-17 March 2022, Makkah, Saudi Arabia.</w:t>
      </w:r>
    </w:p>
    <w:p w:rsidR="007406BA" w:rsidRPr="0082085E" w:rsidRDefault="007406BA"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Hasan Alrajhi, Mohammad Saad Alam, E. A. Al-Ammar and Ahmed N. M. Alahmadi, “A Decentralized Adaptive Power Sharing Control Algorithm for Multiterminal Direct Current (MTDC) System,” The 13th International Exergy, Energy and Environment Symposium (IEEES-13), Organized by Umm Al-Qura University, 14-17 March 2022, Makkah, Saudi Arabia.</w:t>
      </w:r>
    </w:p>
    <w:p w:rsidR="004A5C23" w:rsidRPr="0082085E" w:rsidRDefault="004A5C23"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Habib Kraiem, Aymen Flah, Naoui Mohame</w:t>
      </w:r>
      <w:r w:rsidR="002824F2" w:rsidRPr="0082085E">
        <w:rPr>
          <w:rFonts w:asciiTheme="minorBidi" w:hAnsiTheme="minorBidi"/>
          <w:sz w:val="24"/>
          <w:szCs w:val="24"/>
        </w:rPr>
        <w:t>d, Mohamed H. B. Messaoud, E.</w:t>
      </w:r>
      <w:r w:rsidRPr="0082085E">
        <w:rPr>
          <w:rFonts w:asciiTheme="minorBidi" w:hAnsiTheme="minorBidi"/>
          <w:sz w:val="24"/>
          <w:szCs w:val="24"/>
        </w:rPr>
        <w:t xml:space="preserve"> A. Al-Ammar, Ahmed Althobaiti, Abdullah Alhumaidi Alotaibi, Michał Jasiński, Vishnu Suresh, Zbigniew Leonowicz, and Elżbieta Jasińska, “Decreasing the Battery Recharge Time If Using a Fuzzy Based Power Management Loop for an Isolated Micro-Grid Farm,” </w:t>
      </w:r>
      <w:r w:rsidR="007629D2" w:rsidRPr="0082085E">
        <w:rPr>
          <w:rFonts w:asciiTheme="minorBidi" w:hAnsiTheme="minorBidi"/>
          <w:sz w:val="24"/>
          <w:szCs w:val="24"/>
        </w:rPr>
        <w:t xml:space="preserve">Sustainability </w:t>
      </w:r>
      <w:r w:rsidRPr="0082085E">
        <w:rPr>
          <w:rFonts w:asciiTheme="minorBidi" w:hAnsiTheme="minorBidi"/>
          <w:sz w:val="24"/>
          <w:szCs w:val="24"/>
        </w:rPr>
        <w:t xml:space="preserve">Journal, Vol. 14, No. 5, </w:t>
      </w:r>
      <w:r w:rsidR="007D5F82" w:rsidRPr="0082085E">
        <w:rPr>
          <w:rFonts w:asciiTheme="minorBidi" w:hAnsiTheme="minorBidi"/>
          <w:sz w:val="24"/>
          <w:szCs w:val="24"/>
        </w:rPr>
        <w:t xml:space="preserve">pp. 1-22, </w:t>
      </w:r>
      <w:r w:rsidRPr="0082085E">
        <w:rPr>
          <w:rFonts w:asciiTheme="minorBidi" w:hAnsiTheme="minorBidi"/>
          <w:sz w:val="24"/>
          <w:szCs w:val="24"/>
        </w:rPr>
        <w:t>March 2022.</w:t>
      </w:r>
    </w:p>
    <w:p w:rsidR="00EC4134" w:rsidRPr="0082085E" w:rsidRDefault="00EC4134" w:rsidP="00EC4134">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lastRenderedPageBreak/>
        <w:t>Ahmed A. Al-katheri, E. A. Al-Ammar, Majed Alotaibi, and Ghazi A. Ghazi, “Artificial Neural Network Application for Faults Detection in PV Systems,” 2022 IEEE Delhi Section Conference (DELCON), 11-13 Feb. 2022, New Delhi, India.</w:t>
      </w:r>
    </w:p>
    <w:p w:rsidR="00C1636F" w:rsidRPr="0082085E" w:rsidRDefault="00C1636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Mansoor Khan, Muhammad Rashid Naeem, E</w:t>
      </w:r>
      <w:r w:rsidR="002824F2" w:rsidRPr="0082085E">
        <w:rPr>
          <w:rFonts w:asciiTheme="minorBidi" w:hAnsiTheme="minorBidi"/>
          <w:sz w:val="24"/>
          <w:szCs w:val="24"/>
        </w:rPr>
        <w:t xml:space="preserve">. </w:t>
      </w:r>
      <w:r w:rsidRPr="0082085E">
        <w:rPr>
          <w:rFonts w:asciiTheme="minorBidi" w:hAnsiTheme="minorBidi"/>
          <w:sz w:val="24"/>
          <w:szCs w:val="24"/>
        </w:rPr>
        <w:t xml:space="preserve">A. Al-Ammar, Wonsuk Ko, Hamsakutty Vettikalladi and Irfan Ahmad, “Power Forecasting of Regional Wind Farms via Variational Auto-Encoder and Deep Hybrid Transfer,” Electronics Journal, Vol. 2, No. 11, </w:t>
      </w:r>
      <w:r w:rsidR="00B221C0" w:rsidRPr="0082085E">
        <w:rPr>
          <w:rFonts w:asciiTheme="minorBidi" w:hAnsiTheme="minorBidi"/>
          <w:sz w:val="24"/>
          <w:szCs w:val="24"/>
        </w:rPr>
        <w:t xml:space="preserve">pp. 1-20, </w:t>
      </w:r>
      <w:r w:rsidRPr="0082085E">
        <w:rPr>
          <w:rFonts w:asciiTheme="minorBidi" w:hAnsiTheme="minorBidi"/>
          <w:sz w:val="24"/>
          <w:szCs w:val="24"/>
        </w:rPr>
        <w:t>Jan 2022.</w:t>
      </w:r>
    </w:p>
    <w:p w:rsidR="00B27B0B" w:rsidRPr="0082085E" w:rsidRDefault="00B27B0B"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Azhar Ul Haq, Ahsan Iqbal, Wonsuk Ko, Marium Jalal, Muhammad Almas Anjum, Hyeong-Jin Choi, and Hyun-Koo Kang, “Synchronous Reference Frame Theory Based Intelligent Controller for Current THD Reduction” Journal of Electrical Engineering &amp; Technology, Vol. 16</w:t>
      </w:r>
      <w:r w:rsidR="009367E4" w:rsidRPr="0082085E">
        <w:rPr>
          <w:rFonts w:asciiTheme="minorBidi" w:hAnsiTheme="minorBidi"/>
          <w:sz w:val="24"/>
          <w:szCs w:val="24"/>
        </w:rPr>
        <w:t>, No. 6</w:t>
      </w:r>
      <w:r w:rsidRPr="0082085E">
        <w:rPr>
          <w:rFonts w:asciiTheme="minorBidi" w:hAnsiTheme="minorBidi"/>
          <w:sz w:val="24"/>
          <w:szCs w:val="24"/>
        </w:rPr>
        <w:t>, pp. 2917–2936, Nov. 2021.</w:t>
      </w:r>
    </w:p>
    <w:p w:rsidR="004B4264" w:rsidRPr="0082085E" w:rsidRDefault="004B4264"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“Integrating the Vocational Education and Technical Training System with Green Skills Towards Sustainable Development</w:t>
      </w:r>
      <w:r w:rsidR="00AA37EC" w:rsidRPr="0082085E">
        <w:rPr>
          <w:rFonts w:asciiTheme="minorBidi" w:hAnsiTheme="minorBidi"/>
          <w:sz w:val="24"/>
          <w:szCs w:val="24"/>
        </w:rPr>
        <w:t>,</w:t>
      </w:r>
      <w:r w:rsidRPr="0082085E">
        <w:rPr>
          <w:rFonts w:asciiTheme="minorBidi" w:hAnsiTheme="minorBidi"/>
          <w:sz w:val="24"/>
          <w:szCs w:val="24"/>
        </w:rPr>
        <w:t xml:space="preserve">” </w:t>
      </w:r>
      <w:r w:rsidR="00180251" w:rsidRPr="0082085E">
        <w:rPr>
          <w:rFonts w:asciiTheme="minorBidi" w:hAnsiTheme="minorBidi"/>
          <w:sz w:val="24"/>
          <w:szCs w:val="24"/>
        </w:rPr>
        <w:t>9th Saudi Technical Conference a</w:t>
      </w:r>
      <w:r w:rsidRPr="0082085E">
        <w:rPr>
          <w:rFonts w:asciiTheme="minorBidi" w:hAnsiTheme="minorBidi"/>
          <w:sz w:val="24"/>
          <w:szCs w:val="24"/>
        </w:rPr>
        <w:t>nd Exhibition (STCEX 2021), Organized by Technical and Vocational Training Corporation (TVTC), 25-27 Oct 2021, Riyadh, Saudi Arabia.</w:t>
      </w:r>
    </w:p>
    <w:p w:rsidR="00781E46" w:rsidRPr="0082085E" w:rsidRDefault="008855C3"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Toqeer Ahmed, Asad Waqar, </w:t>
      </w:r>
      <w:r w:rsidR="00781E46" w:rsidRPr="0082085E">
        <w:rPr>
          <w:rFonts w:asciiTheme="minorBidi" w:hAnsiTheme="minorBidi"/>
          <w:sz w:val="24"/>
          <w:szCs w:val="24"/>
        </w:rPr>
        <w:t xml:space="preserve">E. A. Al-Ammar, Wonsuk Ko, Yongki Kim, Muhammad Aamir and Habib Ur Rahman Habib, "Energy management of a battery storage and D-STATCOM integrated power system using fractional order sliding mode control," CSEE Journal of Power and Energy Systems, Vol. 7, No. 5, </w:t>
      </w:r>
      <w:r w:rsidR="00B0218B" w:rsidRPr="0082085E">
        <w:rPr>
          <w:rFonts w:asciiTheme="minorBidi" w:hAnsiTheme="minorBidi"/>
          <w:sz w:val="24"/>
          <w:szCs w:val="24"/>
        </w:rPr>
        <w:t xml:space="preserve">pp. 996-1010, </w:t>
      </w:r>
      <w:r w:rsidR="00781E46" w:rsidRPr="0082085E">
        <w:rPr>
          <w:rFonts w:asciiTheme="minorBidi" w:hAnsiTheme="minorBidi"/>
          <w:sz w:val="24"/>
          <w:szCs w:val="24"/>
        </w:rPr>
        <w:t>Sep. 2021</w:t>
      </w:r>
      <w:r w:rsidR="005C1DA6" w:rsidRPr="0082085E">
        <w:rPr>
          <w:rFonts w:asciiTheme="minorBidi" w:hAnsiTheme="minorBidi"/>
          <w:sz w:val="24"/>
          <w:szCs w:val="24"/>
        </w:rPr>
        <w:t>.</w:t>
      </w:r>
    </w:p>
    <w:p w:rsidR="00E10647" w:rsidRPr="0082085E" w:rsidRDefault="00E10647"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Mansoor Khan, E. A. Al-Ammar, Muhammad Rashid Naeem, Wonsuk Ko, Hyeong-Jin Choi, and Hyun-Koo Kang, “Forecasting renewable energy for environmental resilience through computational intelligence,” PLoS ONE Journal, Vol. 8, No. 16, pp. 1-23, Aug. 2021.</w:t>
      </w:r>
    </w:p>
    <w:p w:rsidR="00E10647" w:rsidRPr="0082085E" w:rsidRDefault="00E10647"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Mohammad Mominur Rahman, Ghazi A. Ghazi, E. A. Al-Ammar, Wonsuk Ko, “Techno-Economic Analysis of Hybrid PV/Wind/Fuel-Cell System for EVCS,” 2021 International Conference on Electrical, Communication, and Computer Engineering (ICECCE), 12-13 June 2021, Kuala Lumpur, Malaysia.</w:t>
      </w:r>
    </w:p>
    <w:p w:rsidR="001273EF" w:rsidRPr="0082085E" w:rsidRDefault="001273E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Kiran Farzana, Asad Waqar, Muhammad Aamir, Saifullah, Azhar Ul Haq, Muhammad Zahid, and Memoona Batool,"</w:t>
      </w:r>
      <w:r w:rsidRPr="0082085E">
        <w:rPr>
          <w:rFonts w:asciiTheme="minorBidi" w:hAnsiTheme="minorBidi"/>
        </w:rPr>
        <w:t xml:space="preserve"> </w:t>
      </w:r>
      <w:r w:rsidRPr="0082085E">
        <w:rPr>
          <w:rFonts w:asciiTheme="minorBidi" w:hAnsiTheme="minorBidi"/>
          <w:sz w:val="24"/>
          <w:szCs w:val="24"/>
        </w:rPr>
        <w:t>ABC algorithm based optimal sizing and placement of DGs in distribution networks considering multiple objectives," Ain Shams Engineering Journal, Vol. 12, No. 1, pp. 697-708, March 2021.</w:t>
      </w:r>
    </w:p>
    <w:p w:rsidR="001273EF" w:rsidRPr="0082085E" w:rsidRDefault="001273E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Ghazi A. Ghazi, Wonsuk Ko, Yasin Khan, Abderrahmane Beroual, Junhee Hong, and Seung-Ho Song, "Comprehensive impact analysis of ambient temperature on multi-objective capacitor placements in a radial distribution system," Ain Shams Engineering Journal, Vol. 12, No. 1, pp. 717-727, March 2021.</w:t>
      </w:r>
    </w:p>
    <w:p w:rsidR="002E767D" w:rsidRPr="0082085E" w:rsidRDefault="002E767D"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Sultan Al-Shammari, Wonsuk Ko, E. A. Al-Ammar, Majed A. Alotaibi, and Hyeong-Jin Choi, "Optimal Decision-Making in Photovoltaic System Selection in Saudi Arabia," </w:t>
      </w:r>
      <w:r w:rsidRPr="0082085E">
        <w:rPr>
          <w:rFonts w:asciiTheme="minorBidi" w:eastAsia="Times New Roman" w:hAnsiTheme="minorBidi"/>
          <w:sz w:val="24"/>
          <w:szCs w:val="24"/>
        </w:rPr>
        <w:t xml:space="preserve">Energies Journal, </w:t>
      </w:r>
      <w:r w:rsidRPr="0082085E">
        <w:rPr>
          <w:rFonts w:asciiTheme="minorBidi" w:hAnsiTheme="minorBidi"/>
          <w:sz w:val="24"/>
          <w:szCs w:val="24"/>
        </w:rPr>
        <w:t xml:space="preserve">Special Issue Advanced Analytics in Renewable Energy, </w:t>
      </w:r>
      <w:r w:rsidRPr="0082085E">
        <w:rPr>
          <w:rFonts w:asciiTheme="minorBidi" w:eastAsia="Times New Roman" w:hAnsiTheme="minorBidi"/>
          <w:sz w:val="24"/>
          <w:szCs w:val="24"/>
        </w:rPr>
        <w:t xml:space="preserve">Vol. 14, No. 2, </w:t>
      </w:r>
      <w:r w:rsidRPr="0082085E">
        <w:rPr>
          <w:rFonts w:asciiTheme="minorBidi" w:hAnsiTheme="minorBidi"/>
          <w:sz w:val="24"/>
          <w:szCs w:val="24"/>
          <w:shd w:val="clear" w:color="auto" w:fill="FFFFFF"/>
        </w:rPr>
        <w:t>Jan 2021</w:t>
      </w:r>
      <w:r w:rsidRPr="0082085E">
        <w:rPr>
          <w:rFonts w:asciiTheme="minorBidi" w:eastAsia="Times New Roman" w:hAnsiTheme="minorBidi"/>
          <w:sz w:val="24"/>
          <w:szCs w:val="24"/>
        </w:rPr>
        <w:t>.</w:t>
      </w:r>
    </w:p>
    <w:p w:rsidR="001273EF" w:rsidRPr="0082085E" w:rsidRDefault="001273E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lastRenderedPageBreak/>
        <w:t>Meshal M. Al-Shammari and E. A. Al-Ammar, "Techno-Economics of Solar PV Systems on the Commercial Malls Rooftops," 2020 IEEE International Conference on Power and Energy (PECon), 7-8 Dec. 2020, Penang, Malaysia.</w:t>
      </w:r>
    </w:p>
    <w:p w:rsidR="008D4E8F" w:rsidRPr="0082085E" w:rsidRDefault="00B027BA"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Toqeer Ahmed, Asad Waqar, E. A. Al-Ammar, Muhammad Zahid and Habib Ur Rahman Habib,</w:t>
      </w:r>
      <w:r w:rsidR="008D4E8F" w:rsidRPr="0082085E">
        <w:rPr>
          <w:rFonts w:asciiTheme="minorBidi" w:hAnsiTheme="minorBidi"/>
          <w:sz w:val="24"/>
          <w:szCs w:val="24"/>
        </w:rPr>
        <w:t xml:space="preserve"> </w:t>
      </w:r>
      <w:r w:rsidRPr="0082085E">
        <w:rPr>
          <w:rFonts w:asciiTheme="minorBidi" w:hAnsiTheme="minorBidi"/>
          <w:sz w:val="24"/>
          <w:szCs w:val="24"/>
        </w:rPr>
        <w:t xml:space="preserve">"Fractional Order Sliding Mode Control for Voltage Source Voltage Converters Under Reconfiguration," </w:t>
      </w:r>
      <w:r w:rsidR="008D4E8F" w:rsidRPr="0082085E">
        <w:rPr>
          <w:rFonts w:asciiTheme="minorBidi" w:hAnsiTheme="minorBidi"/>
          <w:sz w:val="24"/>
          <w:szCs w:val="24"/>
        </w:rPr>
        <w:t>2020 International Symposium on Recent Advances in Electrical Engineering &amp; Computer Sciences (RAEE &amp; CS), Vol. 5, pp. 1-6, 20-22 Oct. 2020, Islamabad, Pakistan.</w:t>
      </w:r>
    </w:p>
    <w:p w:rsidR="001273EF" w:rsidRPr="0082085E" w:rsidRDefault="00E623B0"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Mohammad M. Rahman, E. A. Al-Ammar, H. S. Das, and Wonsuk Ko,</w:t>
      </w:r>
      <w:r w:rsidR="00B027BA" w:rsidRPr="0082085E">
        <w:rPr>
          <w:rFonts w:asciiTheme="minorBidi" w:hAnsiTheme="minorBidi"/>
          <w:sz w:val="24"/>
          <w:szCs w:val="24"/>
        </w:rPr>
        <w:t xml:space="preserve"> </w:t>
      </w:r>
      <w:r w:rsidRPr="0082085E">
        <w:rPr>
          <w:rFonts w:asciiTheme="minorBidi" w:hAnsiTheme="minorBidi"/>
          <w:sz w:val="24"/>
          <w:szCs w:val="24"/>
        </w:rPr>
        <w:t>"Comprehensive impact analysis of electric vehicle charging scheduling on load-duration curve,</w:t>
      </w:r>
      <w:r w:rsidR="008D4E8F" w:rsidRPr="0082085E">
        <w:rPr>
          <w:rFonts w:asciiTheme="minorBidi" w:hAnsiTheme="minorBidi"/>
          <w:sz w:val="24"/>
          <w:szCs w:val="24"/>
        </w:rPr>
        <w:t xml:space="preserve"> </w:t>
      </w:r>
      <w:r w:rsidRPr="0082085E">
        <w:rPr>
          <w:rFonts w:asciiTheme="minorBidi" w:hAnsiTheme="minorBidi"/>
          <w:sz w:val="24"/>
          <w:szCs w:val="24"/>
        </w:rPr>
        <w:t>"Computers &amp; Electrical Engineering, Vol. 85, pp.1-13, July 2020.</w:t>
      </w:r>
    </w:p>
    <w:p w:rsidR="003D664A" w:rsidRPr="0082085E" w:rsidRDefault="003D664A"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Ghazi A. Ghazi, and Wonsuk Ko, and VK Hamza</w:t>
      </w:r>
      <w:r w:rsidR="00E623B0" w:rsidRPr="0082085E">
        <w:rPr>
          <w:rFonts w:asciiTheme="minorBidi" w:hAnsiTheme="minorBidi"/>
          <w:sz w:val="24"/>
          <w:szCs w:val="24"/>
        </w:rPr>
        <w:t>,</w:t>
      </w:r>
      <w:r w:rsidRPr="0082085E">
        <w:rPr>
          <w:rFonts w:asciiTheme="minorBidi" w:hAnsiTheme="minorBidi"/>
          <w:sz w:val="24"/>
          <w:szCs w:val="24"/>
        </w:rPr>
        <w:t xml:space="preserve"> "Temperature impact assessment on multi-objective DGs and SCBs placement in distorted radial distribution systems," AIMS Energy Journal, Vol. 8, No. 2, pp. 320–338, April 2020.</w:t>
      </w:r>
    </w:p>
    <w:p w:rsidR="00DD5D52" w:rsidRPr="0082085E" w:rsidRDefault="00DD5D52"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and Mohammad M. Rahman, "A Review of Electric Vehicles Technologies and Future Direction of Development," 2nd International Engineering Conference and Exhibition (IECE), 2-5 March 2020, Riyadh, Saudi Arabia.</w:t>
      </w:r>
    </w:p>
    <w:p w:rsidR="00F52BE9" w:rsidRPr="0082085E" w:rsidRDefault="00F52BE9"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Azhar Ul-Haq, Ahsan Iqbal, Marium Jalal, and Almas Anjum</w:t>
      </w:r>
      <w:r w:rsidRPr="0082085E">
        <w:rPr>
          <w:rFonts w:asciiTheme="minorBidi" w:hAnsiTheme="minorBidi"/>
        </w:rPr>
        <w:t>, "</w:t>
      </w:r>
      <w:r w:rsidRPr="0082085E">
        <w:rPr>
          <w:rFonts w:asciiTheme="minorBidi" w:hAnsiTheme="minorBidi"/>
          <w:sz w:val="24"/>
          <w:szCs w:val="24"/>
        </w:rPr>
        <w:t xml:space="preserve">SRF based versatile control technique for DVR to mitigate voltage sag problem in distribution system," Ain Shams Engineering Journal, Vol. 11, No. 1, pp. 99-108, March 2020.  </w:t>
      </w:r>
    </w:p>
    <w:p w:rsidR="000C604A" w:rsidRPr="0082085E" w:rsidRDefault="000C604A"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Mohammad M. Rahman, E. A. Al-Ammar, H. S. Das, and Wonsuk Ko, "Optimal Design of Grid Connected PV Battery System for Probabilistic EVCS Load,"</w:t>
      </w:r>
      <w:r w:rsidR="00907B98" w:rsidRPr="0082085E">
        <w:rPr>
          <w:rFonts w:asciiTheme="minorBidi" w:hAnsiTheme="minorBidi"/>
          <w:sz w:val="24"/>
          <w:szCs w:val="24"/>
        </w:rPr>
        <w:t xml:space="preserve"> 3rd </w:t>
      </w:r>
      <w:r w:rsidR="00C36F4E" w:rsidRPr="0082085E">
        <w:rPr>
          <w:rFonts w:asciiTheme="minorBidi" w:hAnsiTheme="minorBidi"/>
          <w:sz w:val="24"/>
          <w:szCs w:val="24"/>
        </w:rPr>
        <w:t xml:space="preserve">IEEE </w:t>
      </w:r>
      <w:r w:rsidR="00907B98" w:rsidRPr="0082085E">
        <w:rPr>
          <w:rFonts w:asciiTheme="minorBidi" w:hAnsiTheme="minorBidi"/>
          <w:sz w:val="24"/>
          <w:szCs w:val="24"/>
        </w:rPr>
        <w:t xml:space="preserve">Advances in Science and Engineering Technology multi-conferences (ASET’20), </w:t>
      </w:r>
      <w:r w:rsidR="00907B98" w:rsidRPr="0082085E">
        <w:rPr>
          <w:rFonts w:asciiTheme="minorBidi" w:hAnsiTheme="minorBidi"/>
          <w:sz w:val="24"/>
          <w:szCs w:val="24"/>
          <w:shd w:val="clear" w:color="auto" w:fill="FFFFFF"/>
        </w:rPr>
        <w:t>04-06 Feb. 2020, Dubai, UAE</w:t>
      </w:r>
      <w:r w:rsidRPr="0082085E">
        <w:rPr>
          <w:rFonts w:asciiTheme="minorBidi" w:hAnsiTheme="minorBidi"/>
          <w:sz w:val="24"/>
          <w:szCs w:val="24"/>
          <w:shd w:val="clear" w:color="auto" w:fill="FFFFFF"/>
        </w:rPr>
        <w:t>.</w:t>
      </w:r>
    </w:p>
    <w:p w:rsidR="00C36F4E" w:rsidRPr="0082085E" w:rsidRDefault="00C36F4E"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E. A. Al-Ammar, Habib Ur Rahman Habib, Asad Waqar, Shaorong Wang, Mohammad M. Rahman and Aftab Ahmed, "Predictive Direct Power Control of Voltage Source Converters in Microgrids during Reconfiguration," 3rd IEEE Advances in Science and Engineering Technology multi-conferences (ASET’20), </w:t>
      </w:r>
      <w:r w:rsidRPr="0082085E">
        <w:rPr>
          <w:rFonts w:asciiTheme="minorBidi" w:hAnsiTheme="minorBidi"/>
          <w:sz w:val="24"/>
          <w:szCs w:val="24"/>
          <w:shd w:val="clear" w:color="auto" w:fill="FFFFFF"/>
        </w:rPr>
        <w:t>04-06 Feb. 2020, Dubai, UAE.</w:t>
      </w:r>
    </w:p>
    <w:p w:rsidR="00812B57" w:rsidRPr="0082085E" w:rsidRDefault="00FA00A9"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Habib Ur Rahman Habib, Kotb M. Kotb, Shaorong Wang, Wonsuk Ko, Mahmoud F. Elmorshedy, and Asad Waqar,</w:t>
      </w:r>
      <w:r w:rsidR="00110B5A" w:rsidRPr="0082085E">
        <w:rPr>
          <w:rFonts w:asciiTheme="minorBidi" w:hAnsiTheme="minorBidi"/>
          <w:sz w:val="24"/>
          <w:szCs w:val="24"/>
        </w:rPr>
        <w:t xml:space="preserve"> </w:t>
      </w:r>
      <w:r w:rsidRPr="0082085E">
        <w:rPr>
          <w:rFonts w:asciiTheme="minorBidi" w:hAnsiTheme="minorBidi"/>
          <w:sz w:val="24"/>
          <w:szCs w:val="24"/>
        </w:rPr>
        <w:t>"Residential Community Load Management Based on Op</w:t>
      </w:r>
      <w:r w:rsidR="00473277" w:rsidRPr="0082085E">
        <w:rPr>
          <w:rFonts w:asciiTheme="minorBidi" w:hAnsiTheme="minorBidi"/>
          <w:sz w:val="24"/>
          <w:szCs w:val="24"/>
        </w:rPr>
        <w:t xml:space="preserve">timal Design of Standalone HRES </w:t>
      </w:r>
      <w:r w:rsidRPr="0082085E">
        <w:rPr>
          <w:rFonts w:asciiTheme="minorBidi" w:hAnsiTheme="minorBidi"/>
          <w:sz w:val="24"/>
          <w:szCs w:val="24"/>
        </w:rPr>
        <w:t>With Model Predictive Control," IEEE Access, Vol. 8, pp.</w:t>
      </w:r>
      <w:r w:rsidRPr="0082085E">
        <w:rPr>
          <w:rFonts w:asciiTheme="minorBidi" w:hAnsiTheme="minorBidi"/>
        </w:rPr>
        <w:t xml:space="preserve"> </w:t>
      </w:r>
      <w:r w:rsidRPr="0082085E">
        <w:rPr>
          <w:rFonts w:asciiTheme="minorBidi" w:hAnsiTheme="minorBidi"/>
          <w:sz w:val="24"/>
          <w:szCs w:val="24"/>
        </w:rPr>
        <w:t>12542 – 12572</w:t>
      </w:r>
      <w:r w:rsidR="00AF5E3A" w:rsidRPr="0082085E">
        <w:rPr>
          <w:rFonts w:asciiTheme="minorBidi" w:hAnsiTheme="minorBidi"/>
          <w:sz w:val="24"/>
          <w:szCs w:val="24"/>
        </w:rPr>
        <w:t>, Jan 2020.</w:t>
      </w:r>
      <w:r w:rsidRPr="0082085E">
        <w:rPr>
          <w:rFonts w:asciiTheme="minorBidi" w:hAnsiTheme="minorBidi"/>
          <w:sz w:val="24"/>
          <w:szCs w:val="24"/>
        </w:rPr>
        <w:t xml:space="preserve"> </w:t>
      </w:r>
    </w:p>
    <w:p w:rsidR="005C4BDF" w:rsidRPr="0082085E" w:rsidRDefault="005C4BD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W. Koh, E. A. Al-Ammar, and M. Y. Almahmeed, "Development of Feed-in Tariff for PV in the Kingdom of Saudi Arabia," </w:t>
      </w:r>
      <w:r w:rsidRPr="0082085E">
        <w:rPr>
          <w:rFonts w:asciiTheme="minorBidi" w:eastAsia="Times New Roman" w:hAnsiTheme="minorBidi"/>
          <w:sz w:val="24"/>
          <w:szCs w:val="24"/>
        </w:rPr>
        <w:t xml:space="preserve">Energies Journal, Vol. 12, No. 6, </w:t>
      </w:r>
      <w:r w:rsidRPr="0082085E">
        <w:rPr>
          <w:rFonts w:asciiTheme="minorBidi" w:hAnsiTheme="minorBidi"/>
          <w:sz w:val="24"/>
          <w:szCs w:val="24"/>
          <w:shd w:val="clear" w:color="auto" w:fill="FFFFFF"/>
        </w:rPr>
        <w:t>July 2019</w:t>
      </w:r>
      <w:r w:rsidRPr="0082085E">
        <w:rPr>
          <w:rFonts w:asciiTheme="minorBidi" w:eastAsia="Times New Roman" w:hAnsiTheme="minorBidi"/>
          <w:sz w:val="24"/>
          <w:szCs w:val="24"/>
        </w:rPr>
        <w:t>.</w:t>
      </w:r>
    </w:p>
    <w:p w:rsidR="00B43DC4" w:rsidRPr="0082085E" w:rsidRDefault="00B43DC4"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Mohammad M</w:t>
      </w:r>
      <w:r w:rsidR="00E57B12" w:rsidRPr="0082085E">
        <w:rPr>
          <w:rFonts w:asciiTheme="minorBidi" w:hAnsiTheme="minorBidi"/>
          <w:sz w:val="24"/>
          <w:szCs w:val="24"/>
        </w:rPr>
        <w:t xml:space="preserve">. </w:t>
      </w:r>
      <w:r w:rsidRPr="0082085E">
        <w:rPr>
          <w:rFonts w:asciiTheme="minorBidi" w:hAnsiTheme="minorBidi"/>
          <w:sz w:val="24"/>
          <w:szCs w:val="24"/>
        </w:rPr>
        <w:t>Rahman, E. A. Al-Ammar, H</w:t>
      </w:r>
      <w:r w:rsidR="00E57B12" w:rsidRPr="0082085E">
        <w:rPr>
          <w:rFonts w:asciiTheme="minorBidi" w:hAnsiTheme="minorBidi"/>
          <w:sz w:val="24"/>
          <w:szCs w:val="24"/>
        </w:rPr>
        <w:t xml:space="preserve">. </w:t>
      </w:r>
      <w:r w:rsidRPr="0082085E">
        <w:rPr>
          <w:rFonts w:asciiTheme="minorBidi" w:hAnsiTheme="minorBidi"/>
          <w:sz w:val="24"/>
          <w:szCs w:val="24"/>
        </w:rPr>
        <w:t>S</w:t>
      </w:r>
      <w:r w:rsidR="00E57B12" w:rsidRPr="0082085E">
        <w:rPr>
          <w:rFonts w:asciiTheme="minorBidi" w:hAnsiTheme="minorBidi"/>
          <w:sz w:val="24"/>
          <w:szCs w:val="24"/>
        </w:rPr>
        <w:t xml:space="preserve">. </w:t>
      </w:r>
      <w:r w:rsidRPr="0082085E">
        <w:rPr>
          <w:rFonts w:asciiTheme="minorBidi" w:hAnsiTheme="minorBidi"/>
          <w:sz w:val="24"/>
          <w:szCs w:val="24"/>
        </w:rPr>
        <w:t xml:space="preserve">Das, and Wonsuk Ko, "Technical Assessment of Plug-In Hybrid Electric Vehicle Charging Scheduling for Peak Reduction," 10th International Renewable Energy Congress (IREC), IEEE, </w:t>
      </w:r>
      <w:r w:rsidR="001D4D65" w:rsidRPr="0082085E">
        <w:rPr>
          <w:rFonts w:asciiTheme="minorBidi" w:hAnsiTheme="minorBidi"/>
          <w:sz w:val="24"/>
          <w:szCs w:val="24"/>
          <w:shd w:val="clear" w:color="auto" w:fill="FFFFFF"/>
        </w:rPr>
        <w:t>26-28 Mar.</w:t>
      </w:r>
      <w:r w:rsidRPr="0082085E">
        <w:rPr>
          <w:rFonts w:asciiTheme="minorBidi" w:hAnsiTheme="minorBidi"/>
          <w:sz w:val="24"/>
          <w:szCs w:val="24"/>
          <w:shd w:val="clear" w:color="auto" w:fill="FFFFFF"/>
        </w:rPr>
        <w:t xml:space="preserve"> 2019, Sousse, Tunisia.</w:t>
      </w:r>
    </w:p>
    <w:p w:rsidR="005C4BDF" w:rsidRPr="0082085E" w:rsidRDefault="005C4BD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lastRenderedPageBreak/>
        <w:t>E. A. Al-Ammar, Ghazi A. Ghaz</w:t>
      </w:r>
      <w:r w:rsidR="003D664A" w:rsidRPr="0082085E">
        <w:rPr>
          <w:rFonts w:asciiTheme="minorBidi" w:hAnsiTheme="minorBidi"/>
          <w:sz w:val="24"/>
          <w:szCs w:val="24"/>
        </w:rPr>
        <w:t xml:space="preserve">i, and Wonsuk Ko, </w:t>
      </w:r>
      <w:r w:rsidRPr="0082085E">
        <w:rPr>
          <w:rFonts w:asciiTheme="minorBidi" w:hAnsiTheme="minorBidi"/>
          <w:sz w:val="24"/>
          <w:szCs w:val="24"/>
        </w:rPr>
        <w:t>"Optimal capacitor placement in radial distribution systems using a fuzzy-dragonfly method," International Journal of Smart Grid and Clean Energy, Vol. 8, No. 2, pp. 116-124, March 2019.</w:t>
      </w:r>
    </w:p>
    <w:p w:rsidR="007C4038" w:rsidRPr="0082085E" w:rsidRDefault="007C4038"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Hyeong-Jin Choi, Sisam Park, Wonsuk Ko, and E. A. Al-Ammar, "A case study of advanced metering infrastructure," International Journal of Digital Signals and Smart Systems (IJDSSS), Vol. 2, No. 3, pp.215 – 224, Jan 2019.</w:t>
      </w:r>
    </w:p>
    <w:p w:rsidR="00B43DC4" w:rsidRPr="0082085E" w:rsidRDefault="00B43DC4"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E. A. Al-Ammar, Ghazi A. Ghazi, and Wonsuk Ko, "New Technique for Optimal Capacitor Placement and Sizing in Radial Distribution Systems," 10th International Conference on Computational Intelligence and Communication Networks (CICN), IEEE, </w:t>
      </w:r>
      <w:r w:rsidRPr="0082085E">
        <w:rPr>
          <w:rFonts w:asciiTheme="minorBidi" w:hAnsiTheme="minorBidi"/>
          <w:sz w:val="24"/>
          <w:szCs w:val="24"/>
          <w:shd w:val="clear" w:color="auto" w:fill="FFFFFF"/>
        </w:rPr>
        <w:t>17-19 Aug. 2018, Esbjerg, Denmark.</w:t>
      </w:r>
    </w:p>
    <w:p w:rsidR="005C05F4" w:rsidRPr="0082085E" w:rsidRDefault="005C05F4"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E. A. Al-Ammar, Ghazi A. Ghazi, and Wonsuk Ko</w:t>
      </w:r>
      <w:r w:rsidR="005C4BDF" w:rsidRPr="0082085E">
        <w:rPr>
          <w:rFonts w:asciiTheme="minorBidi" w:hAnsiTheme="minorBidi"/>
          <w:sz w:val="24"/>
          <w:szCs w:val="24"/>
        </w:rPr>
        <w:t xml:space="preserve">, </w:t>
      </w:r>
      <w:r w:rsidRPr="0082085E">
        <w:rPr>
          <w:rFonts w:asciiTheme="minorBidi" w:hAnsiTheme="minorBidi"/>
          <w:sz w:val="24"/>
          <w:szCs w:val="24"/>
        </w:rPr>
        <w:t>"</w:t>
      </w:r>
      <w:r w:rsidRPr="0082085E">
        <w:rPr>
          <w:rFonts w:asciiTheme="minorBidi" w:hAnsiTheme="minorBidi"/>
          <w:sz w:val="24"/>
          <w:szCs w:val="24"/>
          <w:shd w:val="clear" w:color="auto" w:fill="FFFFFF"/>
        </w:rPr>
        <w:t>Impact of Ambient Temperature on Shunt Capacitor Placement in a Distorted Radial Distribution System</w:t>
      </w:r>
      <w:r w:rsidRPr="0082085E">
        <w:rPr>
          <w:rFonts w:asciiTheme="minorBidi" w:hAnsiTheme="minorBidi"/>
          <w:sz w:val="24"/>
          <w:szCs w:val="24"/>
        </w:rPr>
        <w:t xml:space="preserve">," </w:t>
      </w:r>
      <w:r w:rsidRPr="0082085E">
        <w:rPr>
          <w:rFonts w:asciiTheme="minorBidi" w:eastAsia="Times New Roman" w:hAnsiTheme="minorBidi"/>
          <w:sz w:val="24"/>
          <w:szCs w:val="24"/>
        </w:rPr>
        <w:t xml:space="preserve">Energies Journal, Vol. 11, No. 6, </w:t>
      </w:r>
      <w:r w:rsidRPr="0082085E">
        <w:rPr>
          <w:rFonts w:asciiTheme="minorBidi" w:hAnsiTheme="minorBidi"/>
          <w:sz w:val="24"/>
          <w:szCs w:val="24"/>
          <w:shd w:val="clear" w:color="auto" w:fill="FFFFFF"/>
        </w:rPr>
        <w:t>June 2018</w:t>
      </w:r>
      <w:r w:rsidRPr="0082085E">
        <w:rPr>
          <w:rFonts w:asciiTheme="minorBidi" w:eastAsia="Times New Roman" w:hAnsiTheme="minorBidi"/>
          <w:sz w:val="24"/>
          <w:szCs w:val="24"/>
        </w:rPr>
        <w:t>.</w:t>
      </w:r>
    </w:p>
    <w:p w:rsidR="00777B3F" w:rsidRPr="0082085E" w:rsidRDefault="00777B3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 Y. Almahmeed</w:t>
      </w:r>
      <w:r w:rsidR="00907B98" w:rsidRPr="0082085E">
        <w:rPr>
          <w:rFonts w:asciiTheme="minorBidi" w:hAnsiTheme="minorBidi"/>
          <w:sz w:val="24"/>
          <w:szCs w:val="24"/>
        </w:rPr>
        <w:t>, W. Koh, and E. A. Al-Ammar, "</w:t>
      </w:r>
      <w:r w:rsidRPr="0082085E">
        <w:rPr>
          <w:rFonts w:asciiTheme="minorBidi" w:hAnsiTheme="minorBidi"/>
          <w:sz w:val="24"/>
          <w:szCs w:val="24"/>
        </w:rPr>
        <w:t xml:space="preserve">K.S.A Feed in Tariff," 1st International Conference on Advanced Research in Engineering Sciences (ARES), IEEE, </w:t>
      </w:r>
      <w:r w:rsidRPr="0082085E">
        <w:rPr>
          <w:rFonts w:asciiTheme="minorBidi" w:hAnsiTheme="minorBidi"/>
          <w:sz w:val="24"/>
          <w:szCs w:val="24"/>
          <w:shd w:val="clear" w:color="auto" w:fill="FFFFFF"/>
        </w:rPr>
        <w:t>15-17 June 2018, Dubai, UAE.</w:t>
      </w:r>
    </w:p>
    <w:p w:rsidR="00777B3F" w:rsidRPr="0082085E" w:rsidRDefault="00777B3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Hyeong-Jin Choi, Sisam Park, Yongki Kim, Wonsuk Ko, and E. A. Al-Ammar, "An Extensive Experience of Demand Side Management Program: Case Study," International Renewable and Sustainable Energy Conference (IRSEC), IEEE, </w:t>
      </w:r>
      <w:r w:rsidRPr="0082085E">
        <w:rPr>
          <w:rFonts w:asciiTheme="minorBidi" w:hAnsiTheme="minorBidi"/>
          <w:sz w:val="24"/>
          <w:szCs w:val="24"/>
          <w:shd w:val="clear" w:color="auto" w:fill="FFFFFF"/>
        </w:rPr>
        <w:t>4-7 Dec. 2017, Tangier, Morocco.</w:t>
      </w:r>
    </w:p>
    <w:p w:rsidR="001320A7" w:rsidRPr="0082085E" w:rsidRDefault="001320A7"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Azhar Ul-Haq, Marium Azhar, Yousef Mahmoud, Aqib Perwaiz and E. A. Al-Ammar</w:t>
      </w:r>
      <w:r w:rsidR="00FB7D37" w:rsidRPr="0082085E">
        <w:rPr>
          <w:rFonts w:asciiTheme="minorBidi" w:hAnsiTheme="minorBidi"/>
          <w:sz w:val="24"/>
          <w:szCs w:val="24"/>
        </w:rPr>
        <w:t xml:space="preserve">, </w:t>
      </w:r>
      <w:r w:rsidRPr="0082085E">
        <w:rPr>
          <w:rFonts w:asciiTheme="minorBidi" w:hAnsiTheme="minorBidi"/>
          <w:sz w:val="24"/>
          <w:szCs w:val="24"/>
        </w:rPr>
        <w:t>"Probabilistic Modeling of Electric Vehicle Charging Pattern Associated with Residential Load for Voltage Unbalance Assessment</w:t>
      </w:r>
      <w:r w:rsidRPr="0082085E">
        <w:rPr>
          <w:rFonts w:asciiTheme="minorBidi" w:hAnsiTheme="minorBidi"/>
          <w:sz w:val="24"/>
          <w:szCs w:val="24"/>
          <w:lang w:val="en-GB"/>
        </w:rPr>
        <w:t>,</w:t>
      </w:r>
      <w:r w:rsidRPr="0082085E">
        <w:rPr>
          <w:rFonts w:asciiTheme="minorBidi" w:hAnsiTheme="minorBidi"/>
          <w:sz w:val="24"/>
          <w:szCs w:val="24"/>
        </w:rPr>
        <w:t xml:space="preserve">" </w:t>
      </w:r>
      <w:r w:rsidRPr="0082085E">
        <w:rPr>
          <w:rFonts w:asciiTheme="minorBidi" w:eastAsia="Times New Roman" w:hAnsiTheme="minorBidi"/>
          <w:sz w:val="24"/>
          <w:szCs w:val="24"/>
        </w:rPr>
        <w:t>Energies Journal, Vol. 10, No. 4, Sep. 2017.</w:t>
      </w:r>
      <w:r w:rsidRPr="0082085E">
        <w:rPr>
          <w:rFonts w:asciiTheme="minorBidi" w:hAnsiTheme="minorBidi"/>
          <w:sz w:val="24"/>
          <w:szCs w:val="24"/>
        </w:rPr>
        <w:t xml:space="preserve"> </w:t>
      </w:r>
    </w:p>
    <w:p w:rsidR="00AF07AF" w:rsidRPr="0082085E" w:rsidRDefault="00AF07AF"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Hyeong-Jin Choi, Sisam Park, Wonsuk Ko, and E. A. Al-Ammar, "Implementation of AMI in City energy management systems," 14th International Multi-Conference on Systems, Signals &amp; Devices (SSD), IEEE, </w:t>
      </w:r>
      <w:r w:rsidRPr="0082085E">
        <w:rPr>
          <w:rFonts w:asciiTheme="minorBidi" w:hAnsiTheme="minorBidi"/>
          <w:sz w:val="24"/>
          <w:szCs w:val="24"/>
          <w:shd w:val="clear" w:color="auto" w:fill="FFFFFF"/>
        </w:rPr>
        <w:t>28-31 Mar. 2017</w:t>
      </w:r>
      <w:r w:rsidRPr="0082085E">
        <w:rPr>
          <w:rFonts w:asciiTheme="minorBidi" w:hAnsiTheme="minorBidi"/>
          <w:sz w:val="24"/>
          <w:szCs w:val="24"/>
        </w:rPr>
        <w:t xml:space="preserve">, </w:t>
      </w:r>
      <w:r w:rsidRPr="0082085E">
        <w:rPr>
          <w:rFonts w:asciiTheme="minorBidi" w:hAnsiTheme="minorBidi"/>
          <w:sz w:val="24"/>
          <w:szCs w:val="24"/>
          <w:shd w:val="clear" w:color="auto" w:fill="FFFFFF"/>
        </w:rPr>
        <w:t>Marrakech, Morocco.</w:t>
      </w:r>
    </w:p>
    <w:p w:rsidR="00AE56C3" w:rsidRPr="0082085E" w:rsidRDefault="001320A7"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Azhar Ul-Haq, Carlo Cecati and E. A. Al-Ammar, "Modeling of a Photovoltaic-Powered Electric Vehicle Charging Station with Vehicle-to-Grid Implementation</w:t>
      </w:r>
      <w:r w:rsidRPr="0082085E">
        <w:rPr>
          <w:rFonts w:asciiTheme="minorBidi" w:hAnsiTheme="minorBidi"/>
          <w:sz w:val="24"/>
          <w:szCs w:val="24"/>
          <w:lang w:val="en-GB"/>
        </w:rPr>
        <w:t>,</w:t>
      </w:r>
      <w:r w:rsidRPr="0082085E">
        <w:rPr>
          <w:rFonts w:asciiTheme="minorBidi" w:hAnsiTheme="minorBidi"/>
          <w:sz w:val="24"/>
          <w:szCs w:val="24"/>
        </w:rPr>
        <w:t xml:space="preserve">" </w:t>
      </w:r>
      <w:r w:rsidRPr="0082085E">
        <w:rPr>
          <w:rFonts w:asciiTheme="minorBidi" w:eastAsia="Times New Roman" w:hAnsiTheme="minorBidi"/>
          <w:sz w:val="24"/>
          <w:szCs w:val="24"/>
        </w:rPr>
        <w:t>Energies Journal, Vol. 10, No. 4, Dec 2016</w:t>
      </w:r>
      <w:r w:rsidR="00AE56C3" w:rsidRPr="0082085E">
        <w:rPr>
          <w:rFonts w:asciiTheme="minorBidi" w:eastAsia="Times New Roman" w:hAnsiTheme="minorBidi"/>
          <w:sz w:val="24"/>
          <w:szCs w:val="24"/>
        </w:rPr>
        <w:t>.</w:t>
      </w:r>
    </w:p>
    <w:p w:rsidR="00A46D39" w:rsidRPr="0082085E" w:rsidRDefault="00AE56C3"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Rustom Mamlook, T. P. Imthias Ahamed, S. Dani</w:t>
      </w:r>
      <w:r w:rsidR="00A46D39" w:rsidRPr="0082085E">
        <w:rPr>
          <w:rFonts w:asciiTheme="minorBidi" w:hAnsiTheme="minorBidi"/>
          <w:sz w:val="24"/>
          <w:szCs w:val="24"/>
        </w:rPr>
        <w:t xml:space="preserve">sh Maqbool, E. A. Al-Ammar and </w:t>
      </w:r>
      <w:r w:rsidRPr="0082085E">
        <w:rPr>
          <w:rFonts w:asciiTheme="minorBidi" w:hAnsiTheme="minorBidi"/>
          <w:sz w:val="24"/>
          <w:szCs w:val="24"/>
        </w:rPr>
        <w:t>N.H. Malik, "</w:t>
      </w:r>
      <w:r w:rsidR="003C02A6" w:rsidRPr="0082085E">
        <w:rPr>
          <w:rFonts w:asciiTheme="minorBidi" w:hAnsiTheme="minorBidi"/>
          <w:sz w:val="24"/>
          <w:szCs w:val="24"/>
        </w:rPr>
        <w:t>A Fuzzy Simulated Annealing Algorithm for Minimizing Consumer Electricity Bill under Demand Response,</w:t>
      </w:r>
      <w:r w:rsidRPr="0082085E">
        <w:rPr>
          <w:rFonts w:asciiTheme="minorBidi" w:hAnsiTheme="minorBidi"/>
          <w:sz w:val="24"/>
          <w:szCs w:val="24"/>
        </w:rPr>
        <w:t>"</w:t>
      </w:r>
      <w:r w:rsidR="003C02A6" w:rsidRPr="0082085E">
        <w:rPr>
          <w:rFonts w:asciiTheme="minorBidi" w:hAnsiTheme="minorBidi"/>
          <w:sz w:val="24"/>
          <w:szCs w:val="24"/>
        </w:rPr>
        <w:t xml:space="preserve"> International Journal of Computer Science and Information Security (IJCSIS), pp. 144-160, Vol. 14, No. 11, Nov. 2016.</w:t>
      </w:r>
    </w:p>
    <w:p w:rsidR="00575332" w:rsidRPr="0082085E" w:rsidRDefault="00A46D39"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A.I. Arif, M. Babar, T.P. Imthias Ahamed, E.A. Al-Ammar, P.H. Nguyen, I.G. René Kamphuis, and N.H. Malik, "Online scheduling of plug-in vehicles in dynamic pricing schemes," Sustainable Energy, Grids and Networks Journal, pp. 25-36, Vol. 7, Sep. 2016</w:t>
      </w:r>
      <w:r w:rsidR="00575332" w:rsidRPr="0082085E">
        <w:rPr>
          <w:rFonts w:asciiTheme="minorBidi" w:hAnsiTheme="minorBidi"/>
          <w:sz w:val="24"/>
          <w:szCs w:val="24"/>
        </w:rPr>
        <w:t>.</w:t>
      </w:r>
    </w:p>
    <w:p w:rsidR="008B59DC" w:rsidRPr="0082085E" w:rsidRDefault="008B59DC"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 xml:space="preserve">Youngho Cho, E. A. Al-Ammar and Kyeon Hur, "Reference compensation method for enabling dispatchability of the wind power generation using battery energy storage system," Journal of International Council on Electrical Engineering, pp. 1-7, Vol. 6, No. 1, Jan. 2016. </w:t>
      </w:r>
    </w:p>
    <w:p w:rsidR="001320A7" w:rsidRPr="0082085E" w:rsidRDefault="00FB7D37"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 xml:space="preserve">Mohamed A. El-Kady, E. A. Al-Ammar, Yasir A. Alturki, Mohamed S. Smiai, and Zaid S. Al Otaibi, “Supply quality improvement in electric power systems in </w:t>
      </w:r>
      <w:r w:rsidRPr="0082085E">
        <w:rPr>
          <w:rFonts w:asciiTheme="minorBidi" w:hAnsiTheme="minorBidi"/>
          <w:sz w:val="24"/>
          <w:szCs w:val="24"/>
        </w:rPr>
        <w:lastRenderedPageBreak/>
        <w:t>Riyadh city, Saudi Arabia,” 4th IEEE International Conference on Electric Power and Energy Conversion Systems (EPECS), pp. 1-6, 2</w:t>
      </w:r>
      <w:r w:rsidR="005D6F4E" w:rsidRPr="0082085E">
        <w:rPr>
          <w:rFonts w:asciiTheme="minorBidi" w:hAnsiTheme="minorBidi"/>
          <w:sz w:val="24"/>
          <w:szCs w:val="24"/>
        </w:rPr>
        <w:t>4-26 Nov. 2015</w:t>
      </w:r>
      <w:r w:rsidRPr="0082085E">
        <w:rPr>
          <w:rFonts w:asciiTheme="minorBidi" w:hAnsiTheme="minorBidi"/>
          <w:sz w:val="24"/>
          <w:szCs w:val="24"/>
        </w:rPr>
        <w:t xml:space="preserve">, </w:t>
      </w:r>
      <w:r w:rsidR="005D6F4E" w:rsidRPr="0082085E">
        <w:rPr>
          <w:rFonts w:asciiTheme="minorBidi" w:hAnsiTheme="minorBidi"/>
          <w:sz w:val="24"/>
          <w:szCs w:val="24"/>
        </w:rPr>
        <w:t>Sharjah, UAE</w:t>
      </w:r>
      <w:r w:rsidRPr="0082085E">
        <w:rPr>
          <w:rFonts w:asciiTheme="minorBidi" w:hAnsiTheme="minorBidi"/>
          <w:sz w:val="24"/>
          <w:szCs w:val="24"/>
        </w:rPr>
        <w:t>.</w:t>
      </w:r>
    </w:p>
    <w:p w:rsidR="0040688E" w:rsidRPr="0082085E" w:rsidRDefault="0040688E"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F. R. Pazheri. M. F. Othman, E. A</w:t>
      </w:r>
      <w:r w:rsidR="003A28B0" w:rsidRPr="0082085E">
        <w:rPr>
          <w:rFonts w:asciiTheme="minorBidi" w:hAnsiTheme="minorBidi"/>
          <w:sz w:val="24"/>
          <w:szCs w:val="24"/>
        </w:rPr>
        <w:t>. Al-Ammar, and Safoora O. K, "</w:t>
      </w:r>
      <w:r w:rsidRPr="0082085E">
        <w:rPr>
          <w:rStyle w:val="ng-binding"/>
          <w:rFonts w:asciiTheme="minorBidi" w:hAnsiTheme="minorBidi"/>
          <w:sz w:val="24"/>
          <w:szCs w:val="24"/>
        </w:rPr>
        <w:t>Clean and efficient power dispatch at hybrid power plant with energy storage</w:t>
      </w:r>
      <w:r w:rsidRPr="0082085E">
        <w:rPr>
          <w:rFonts w:asciiTheme="minorBidi" w:hAnsiTheme="minorBidi"/>
          <w:sz w:val="24"/>
          <w:szCs w:val="24"/>
        </w:rPr>
        <w:t>," 2015 IEEE Power &amp; Energy Society General Meeting, pp. 1932-5517, 26-30 July 2015, Denver, CO, USA.</w:t>
      </w:r>
    </w:p>
    <w:p w:rsidR="0040688E" w:rsidRPr="0082085E" w:rsidRDefault="0040688E"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Sehyun Kim, Jae Woong Shim, Kyeon Hur, and E. A. Al-Ammar, "Grid-adaptive limitation of Short Circuit Current Contribution of Wind Power Plant with Superconducting Fault Current Controller," 2015 IEEE Power &amp; Energy Society General Meeting, pp. 1932-5517, 26-30 July 2015, Denver, CO, USA.</w:t>
      </w:r>
    </w:p>
    <w:p w:rsidR="009413B9" w:rsidRPr="0082085E" w:rsidRDefault="009413B9"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Jaesik Kang, Tae Kuk Ko,</w:t>
      </w:r>
      <w:r w:rsidR="00353F68" w:rsidRPr="0082085E">
        <w:rPr>
          <w:rFonts w:asciiTheme="minorBidi" w:hAnsiTheme="minorBidi"/>
          <w:sz w:val="24"/>
          <w:szCs w:val="24"/>
        </w:rPr>
        <w:t xml:space="preserve"> </w:t>
      </w:r>
      <w:r w:rsidRPr="0082085E">
        <w:rPr>
          <w:rFonts w:asciiTheme="minorBidi" w:hAnsiTheme="minorBidi"/>
          <w:sz w:val="24"/>
          <w:szCs w:val="24"/>
        </w:rPr>
        <w:t xml:space="preserve">E. A. Al-Ammar, and Kyeon Hur, </w:t>
      </w:r>
      <w:r w:rsidRPr="0082085E">
        <w:rPr>
          <w:rFonts w:asciiTheme="minorBidi" w:hAnsiTheme="minorBidi"/>
          <w:sz w:val="24"/>
          <w:szCs w:val="24"/>
          <w:rtl/>
        </w:rPr>
        <w:t>"</w:t>
      </w:r>
      <w:r w:rsidRPr="0082085E">
        <w:rPr>
          <w:rFonts w:asciiTheme="minorBidi" w:hAnsiTheme="minorBidi"/>
          <w:sz w:val="24"/>
          <w:szCs w:val="24"/>
        </w:rPr>
        <w:t>Jointless Pancake Coil Winding for Minimizing Electrical Loss in HTS SMES for Wind Power,</w:t>
      </w:r>
      <w:r w:rsidRPr="0082085E">
        <w:rPr>
          <w:rFonts w:asciiTheme="minorBidi" w:hAnsiTheme="minorBidi"/>
          <w:sz w:val="24"/>
          <w:szCs w:val="24"/>
          <w:rtl/>
        </w:rPr>
        <w:t>"</w:t>
      </w:r>
      <w:r w:rsidRPr="0082085E">
        <w:rPr>
          <w:rFonts w:asciiTheme="minorBidi" w:eastAsia="Times New Roman" w:hAnsiTheme="minorBidi"/>
          <w:sz w:val="24"/>
          <w:szCs w:val="24"/>
        </w:rPr>
        <w:t xml:space="preserve"> </w:t>
      </w:r>
      <w:r w:rsidR="0040688E" w:rsidRPr="0082085E">
        <w:rPr>
          <w:rFonts w:asciiTheme="minorBidi" w:eastAsia="Times New Roman" w:hAnsiTheme="minorBidi"/>
          <w:sz w:val="24"/>
          <w:szCs w:val="24"/>
        </w:rPr>
        <w:t>IE</w:t>
      </w:r>
      <w:r w:rsidRPr="0082085E">
        <w:rPr>
          <w:rFonts w:asciiTheme="minorBidi" w:eastAsia="Times New Roman" w:hAnsiTheme="minorBidi"/>
          <w:sz w:val="24"/>
          <w:szCs w:val="24"/>
        </w:rPr>
        <w:t>EE Transactions on Applied Superconductivity, Vol. 25, No. 3, June 2015.</w:t>
      </w:r>
    </w:p>
    <w:p w:rsidR="009413B9" w:rsidRPr="0082085E" w:rsidRDefault="009413B9"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Suncheul Kim, Chang-Soo Lee, Seungtae Kim, R. B. V. Chalapathy, E. A. Al-Ammar and Byung Tae Ahn, "Understanding the light soaking effect of ZnMgO buffer in CIGS solar cells," </w:t>
      </w:r>
      <w:r w:rsidR="003A28B0" w:rsidRPr="0082085E">
        <w:rPr>
          <w:rFonts w:asciiTheme="minorBidi" w:hAnsiTheme="minorBidi"/>
          <w:sz w:val="24"/>
          <w:szCs w:val="24"/>
        </w:rPr>
        <w:t xml:space="preserve">Physical Chemistry Chemical Physics </w:t>
      </w:r>
      <w:r w:rsidRPr="0082085E">
        <w:rPr>
          <w:rFonts w:asciiTheme="minorBidi" w:eastAsia="Times New Roman" w:hAnsiTheme="minorBidi"/>
          <w:sz w:val="24"/>
          <w:szCs w:val="24"/>
        </w:rPr>
        <w:t>(PCCP), Vol. 2, No. 29, pp. 4789-4795, June 2015.</w:t>
      </w:r>
    </w:p>
    <w:p w:rsidR="00FF5355" w:rsidRPr="0082085E" w:rsidRDefault="00FF5355"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M. Babar, T. P. I. Ahamed, E. A. Al-Ammar, and A. Shah “Consolidated demand bid model and strategy in constrained Direct Load Control program,” 2015 IEEE 8th GCC Conference and Exhibition (GCCCE), pp. 1-6, 1-4 Feb. 2015</w:t>
      </w:r>
      <w:r w:rsidR="002B6A45" w:rsidRPr="0082085E">
        <w:rPr>
          <w:rFonts w:asciiTheme="minorBidi" w:hAnsiTheme="minorBidi"/>
          <w:sz w:val="24"/>
          <w:szCs w:val="24"/>
        </w:rPr>
        <w:t>, Muscat, Oman.</w:t>
      </w:r>
    </w:p>
    <w:p w:rsidR="0098587B" w:rsidRPr="0082085E" w:rsidRDefault="0098587B" w:rsidP="005C1DA6">
      <w:pPr>
        <w:pStyle w:val="ListParagraph"/>
        <w:numPr>
          <w:ilvl w:val="0"/>
          <w:numId w:val="8"/>
        </w:numPr>
        <w:autoSpaceDE w:val="0"/>
        <w:autoSpaceDN w:val="0"/>
        <w:adjustRightInd w:val="0"/>
        <w:spacing w:after="0" w:line="240" w:lineRule="auto"/>
        <w:jc w:val="both"/>
        <w:rPr>
          <w:rFonts w:asciiTheme="minorBidi" w:hAnsiTheme="minorBidi"/>
          <w:sz w:val="24"/>
          <w:szCs w:val="24"/>
        </w:rPr>
      </w:pPr>
      <w:r w:rsidRPr="0082085E">
        <w:rPr>
          <w:rFonts w:asciiTheme="minorBidi" w:hAnsiTheme="minorBidi"/>
          <w:sz w:val="24"/>
          <w:szCs w:val="24"/>
        </w:rPr>
        <w:t xml:space="preserve">M. Babar, T. P. I. Ahamed, and E. A. Al-Ammar, “The Consumer Rationality Assumption in Incentive Based Demand Response Program via Reduction Bidding,” </w:t>
      </w:r>
      <w:r w:rsidR="00F900DA" w:rsidRPr="0082085E">
        <w:rPr>
          <w:rFonts w:asciiTheme="minorBidi" w:hAnsiTheme="minorBidi"/>
          <w:sz w:val="24"/>
          <w:szCs w:val="24"/>
        </w:rPr>
        <w:t xml:space="preserve">Journal of Electrical Engineering &amp; Technology </w:t>
      </w:r>
      <w:r w:rsidRPr="0082085E">
        <w:rPr>
          <w:rFonts w:asciiTheme="minorBidi" w:hAnsiTheme="minorBidi"/>
          <w:sz w:val="24"/>
          <w:szCs w:val="24"/>
        </w:rPr>
        <w:t>(JEET), Vol. 1, No. 10, pp. 64-74, Jan. 2015.</w:t>
      </w:r>
    </w:p>
    <w:p w:rsidR="001117B3" w:rsidRPr="0082085E" w:rsidRDefault="001117B3"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w:t>
      </w:r>
      <w:r w:rsidRPr="0082085E">
        <w:rPr>
          <w:rFonts w:asciiTheme="minorBidi" w:hAnsiTheme="minorBidi"/>
          <w:sz w:val="24"/>
          <w:szCs w:val="24"/>
        </w:rPr>
        <w:t>Tri-generation and solar power for an efficient and environmental friendly power generation</w:t>
      </w:r>
      <w:r w:rsidRPr="0082085E">
        <w:rPr>
          <w:rFonts w:asciiTheme="minorBidi" w:eastAsia="Times New Roman" w:hAnsiTheme="minorBidi"/>
          <w:sz w:val="24"/>
          <w:szCs w:val="24"/>
        </w:rPr>
        <w:t xml:space="preserve">,” 5th IEEE PES Innovative Smart Grid Technologies Conference Europe (ISGT-Europe), pp. 1-6, </w:t>
      </w:r>
      <w:r w:rsidRPr="0082085E">
        <w:rPr>
          <w:rFonts w:asciiTheme="minorBidi" w:hAnsiTheme="minorBidi"/>
          <w:sz w:val="24"/>
          <w:szCs w:val="24"/>
        </w:rPr>
        <w:t>12-15 Oct. 2014</w:t>
      </w:r>
      <w:r w:rsidRPr="0082085E">
        <w:rPr>
          <w:rFonts w:asciiTheme="minorBidi" w:eastAsia="Times New Roman" w:hAnsiTheme="minorBidi"/>
          <w:sz w:val="24"/>
          <w:szCs w:val="24"/>
        </w:rPr>
        <w:t>, Istanbul, Turkey.</w:t>
      </w:r>
    </w:p>
    <w:p w:rsidR="00D16CC3" w:rsidRPr="0082085E" w:rsidRDefault="00D16CC3"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Mohammed I. Qureshi, Abderrahmane Beroual, and E. A. Al-Ammar, "</w:t>
      </w:r>
      <w:r w:rsidRPr="0082085E">
        <w:rPr>
          <w:rFonts w:asciiTheme="minorBidi" w:hAnsiTheme="minorBidi"/>
          <w:sz w:val="24"/>
          <w:szCs w:val="24"/>
          <w:lang w:val="en-GB"/>
        </w:rPr>
        <w:t>Optical observation of streamer propagation and breakdown in seed based insulating oil under impulse voltages,</w:t>
      </w:r>
      <w:r w:rsidRPr="0082085E">
        <w:rPr>
          <w:rFonts w:asciiTheme="minorBidi" w:eastAsia="Times New Roman" w:hAnsiTheme="minorBidi"/>
          <w:sz w:val="24"/>
          <w:szCs w:val="24"/>
        </w:rPr>
        <w:t xml:space="preserve">" </w:t>
      </w:r>
      <w:r w:rsidR="00F21B49" w:rsidRPr="0082085E">
        <w:rPr>
          <w:rFonts w:asciiTheme="minorBidi" w:eastAsia="Times New Roman" w:hAnsiTheme="minorBidi"/>
          <w:sz w:val="24"/>
          <w:szCs w:val="24"/>
        </w:rPr>
        <w:t>International Journal of Physical Sciences,</w:t>
      </w:r>
      <w:r w:rsidR="00F21B49" w:rsidRPr="0082085E">
        <w:rPr>
          <w:rFonts w:asciiTheme="minorBidi" w:hAnsiTheme="minorBidi"/>
          <w:sz w:val="24"/>
          <w:szCs w:val="24"/>
        </w:rPr>
        <w:t xml:space="preserve"> </w:t>
      </w:r>
      <w:r w:rsidRPr="0082085E">
        <w:rPr>
          <w:rFonts w:asciiTheme="minorBidi" w:hAnsiTheme="minorBidi"/>
          <w:sz w:val="24"/>
          <w:szCs w:val="24"/>
        </w:rPr>
        <w:t>pp.</w:t>
      </w:r>
      <w:r w:rsidRPr="0082085E">
        <w:rPr>
          <w:rFonts w:asciiTheme="minorBidi" w:eastAsia="Times New Roman" w:hAnsiTheme="minorBidi"/>
          <w:sz w:val="24"/>
          <w:szCs w:val="24"/>
        </w:rPr>
        <w:t xml:space="preserve"> 292-301, Vol. 9, No. 13, July 2014.</w:t>
      </w:r>
    </w:p>
    <w:p w:rsidR="00E1346F" w:rsidRPr="0082085E" w:rsidRDefault="00097FE6"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eastAsia="Times New Roman" w:hAnsiTheme="minorBidi"/>
          <w:sz w:val="24"/>
          <w:szCs w:val="24"/>
        </w:rPr>
        <w:t>Youngho Cho, E. A. Al-Ammar, and Kyeon Hur, “Keeping the Battery Energy Storage System on using Reference Compensation Method for Dispatchable Wind,” International Conference on Electrical Engineering (I</w:t>
      </w:r>
      <w:r w:rsidR="00F70053" w:rsidRPr="0082085E">
        <w:rPr>
          <w:rFonts w:asciiTheme="minorBidi" w:eastAsia="Times New Roman" w:hAnsiTheme="minorBidi"/>
          <w:sz w:val="24"/>
          <w:szCs w:val="24"/>
        </w:rPr>
        <w:t>CEE), 15-19 June 2014, Jeju</w:t>
      </w:r>
      <w:r w:rsidR="00950621" w:rsidRPr="0082085E">
        <w:rPr>
          <w:rFonts w:asciiTheme="minorBidi" w:eastAsia="Times New Roman" w:hAnsiTheme="minorBidi"/>
          <w:sz w:val="24"/>
          <w:szCs w:val="24"/>
        </w:rPr>
        <w:t>,</w:t>
      </w:r>
      <w:r w:rsidR="00F70053" w:rsidRPr="0082085E">
        <w:rPr>
          <w:rFonts w:asciiTheme="minorBidi" w:eastAsia="Times New Roman" w:hAnsiTheme="minorBidi"/>
          <w:sz w:val="24"/>
          <w:szCs w:val="24"/>
        </w:rPr>
        <w:t xml:space="preserve"> Korea</w:t>
      </w:r>
      <w:r w:rsidRPr="0082085E">
        <w:rPr>
          <w:rFonts w:asciiTheme="minorBidi" w:eastAsia="Times New Roman" w:hAnsiTheme="minorBidi"/>
          <w:sz w:val="24"/>
          <w:szCs w:val="24"/>
        </w:rPr>
        <w:t>.</w:t>
      </w:r>
    </w:p>
    <w:p w:rsidR="00E1346F" w:rsidRPr="0082085E" w:rsidRDefault="00F61EB9" w:rsidP="005C1DA6">
      <w:pPr>
        <w:pStyle w:val="ListParagraph"/>
        <w:numPr>
          <w:ilvl w:val="0"/>
          <w:numId w:val="8"/>
        </w:numPr>
        <w:spacing w:after="0" w:line="240" w:lineRule="auto"/>
        <w:jc w:val="both"/>
        <w:rPr>
          <w:rFonts w:asciiTheme="minorBidi" w:eastAsia="Times New Roman" w:hAnsiTheme="minorBidi"/>
          <w:sz w:val="24"/>
          <w:szCs w:val="24"/>
        </w:rPr>
      </w:pPr>
      <w:r w:rsidRPr="0082085E">
        <w:rPr>
          <w:rFonts w:asciiTheme="minorBidi" w:hAnsiTheme="minorBidi"/>
          <w:sz w:val="24"/>
          <w:szCs w:val="24"/>
        </w:rPr>
        <w:t>Abderrahmane Beroual, Viet-Hung Dang, E. A. Al-Ammar and Muhammad Iqbal Qureshi, “Comparative Study of Streamers’ Characteristics in Different Seed Based Insulating Oils under Lightning Impulse Voltages,” Journal of David Publishing, Vol. 8, No. 4, pp. 735-740, April 2014.</w:t>
      </w:r>
    </w:p>
    <w:p w:rsidR="00F70053" w:rsidRPr="0082085E" w:rsidRDefault="00F70053" w:rsidP="005C1DA6">
      <w:pPr>
        <w:pStyle w:val="ListParagraph"/>
        <w:numPr>
          <w:ilvl w:val="0"/>
          <w:numId w:val="8"/>
        </w:numPr>
        <w:spacing w:after="0" w:line="240" w:lineRule="auto"/>
        <w:jc w:val="both"/>
        <w:rPr>
          <w:rFonts w:asciiTheme="minorBidi" w:eastAsia="Times New Roman" w:hAnsiTheme="minorBidi"/>
          <w:sz w:val="24"/>
          <w:szCs w:val="24"/>
        </w:rPr>
      </w:pPr>
      <w:r w:rsidRPr="0082085E">
        <w:rPr>
          <w:rFonts w:asciiTheme="minorBidi" w:eastAsia="Times New Roman" w:hAnsiTheme="minorBidi"/>
          <w:sz w:val="24"/>
          <w:szCs w:val="24"/>
        </w:rPr>
        <w:t>Chang-Soo Lee, Suncheul Kim, E. A. Al-Ammar, HyuckSang Kwon, and Byung Tae Ahn</w:t>
      </w:r>
      <w:r w:rsidRPr="0082085E">
        <w:rPr>
          <w:rFonts w:asciiTheme="minorBidi" w:hAnsiTheme="minorBidi"/>
          <w:sz w:val="24"/>
          <w:szCs w:val="24"/>
        </w:rPr>
        <w:t>, “Effects of Zn Diffusion from (Zn,Mg)O Buffer to CIGS Film on the Performance of Cd-Free Cu(In,Ga)Se</w:t>
      </w:r>
      <w:r w:rsidRPr="0082085E">
        <w:rPr>
          <w:rFonts w:asciiTheme="minorBidi" w:hAnsiTheme="minorBidi"/>
          <w:sz w:val="24"/>
          <w:szCs w:val="24"/>
          <w:vertAlign w:val="subscript"/>
        </w:rPr>
        <w:t>2</w:t>
      </w:r>
      <w:r w:rsidRPr="0082085E">
        <w:rPr>
          <w:rFonts w:asciiTheme="minorBidi" w:hAnsiTheme="minorBidi"/>
          <w:sz w:val="24"/>
          <w:szCs w:val="24"/>
        </w:rPr>
        <w:t xml:space="preserve"> Solar Cells,”  </w:t>
      </w:r>
      <w:r w:rsidRPr="0082085E">
        <w:rPr>
          <w:rFonts w:asciiTheme="minorBidi" w:eastAsia="Times New Roman" w:hAnsiTheme="minorBidi"/>
          <w:sz w:val="24"/>
          <w:szCs w:val="24"/>
        </w:rPr>
        <w:t>ECS Journal of Solid State Science and Technology</w:t>
      </w:r>
      <w:r w:rsidRPr="0082085E">
        <w:rPr>
          <w:rFonts w:asciiTheme="minorBidi" w:hAnsiTheme="minorBidi"/>
          <w:sz w:val="24"/>
          <w:szCs w:val="24"/>
        </w:rPr>
        <w:t>, Vol. 3, No. 6, pp. 99-103, April 201</w:t>
      </w:r>
      <w:r w:rsidR="00B92692" w:rsidRPr="0082085E">
        <w:rPr>
          <w:rFonts w:asciiTheme="minorBidi" w:hAnsiTheme="minorBidi"/>
          <w:sz w:val="24"/>
          <w:szCs w:val="24"/>
        </w:rPr>
        <w:t>4</w:t>
      </w:r>
      <w:r w:rsidRPr="0082085E">
        <w:rPr>
          <w:rFonts w:asciiTheme="minorBidi" w:hAnsiTheme="minorBidi"/>
          <w:sz w:val="24"/>
          <w:szCs w:val="24"/>
        </w:rPr>
        <w:t>.</w:t>
      </w:r>
    </w:p>
    <w:p w:rsidR="00CE40EF" w:rsidRPr="0082085E" w:rsidRDefault="00CE40EF"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lastRenderedPageBreak/>
        <w:t>Muhammad Babar, Arslan A. Rizvi, E. A. Al-Ammar, and Nazar H. Malik, “Analytical Model</w:t>
      </w:r>
      <w:r w:rsidR="004D3CC9" w:rsidRPr="0082085E">
        <w:rPr>
          <w:rFonts w:asciiTheme="minorBidi" w:hAnsiTheme="minorBidi"/>
          <w:sz w:val="24"/>
          <w:szCs w:val="24"/>
        </w:rPr>
        <w:t xml:space="preserve"> of Multi-</w:t>
      </w:r>
      <w:r w:rsidR="00DD7DF3" w:rsidRPr="0082085E">
        <w:rPr>
          <w:rFonts w:asciiTheme="minorBidi" w:hAnsiTheme="minorBidi"/>
          <w:sz w:val="24"/>
          <w:szCs w:val="24"/>
        </w:rPr>
        <w:t>Junction</w:t>
      </w:r>
      <w:r w:rsidR="004D3CC9" w:rsidRPr="0082085E">
        <w:rPr>
          <w:rFonts w:asciiTheme="minorBidi" w:hAnsiTheme="minorBidi"/>
          <w:sz w:val="24"/>
          <w:szCs w:val="24"/>
        </w:rPr>
        <w:t xml:space="preserve"> Solar </w:t>
      </w:r>
      <w:r w:rsidR="000F2529" w:rsidRPr="0082085E">
        <w:rPr>
          <w:rFonts w:asciiTheme="minorBidi" w:hAnsiTheme="minorBidi"/>
          <w:sz w:val="24"/>
          <w:szCs w:val="24"/>
        </w:rPr>
        <w:t>Cell, “Arabian</w:t>
      </w:r>
      <w:r w:rsidRPr="0082085E">
        <w:rPr>
          <w:rFonts w:asciiTheme="minorBidi" w:hAnsiTheme="minorBidi"/>
          <w:sz w:val="24"/>
          <w:szCs w:val="24"/>
        </w:rPr>
        <w:t xml:space="preserve"> Journal for Science and Engineering, Vol.  39, No. 1, pp. 547-555, Jan. 2014.</w:t>
      </w:r>
    </w:p>
    <w:p w:rsidR="00097FE6" w:rsidRPr="0082085E" w:rsidRDefault="00F61EB9"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eastAsia="Times New Roman" w:hAnsiTheme="minorBidi"/>
          <w:sz w:val="24"/>
          <w:szCs w:val="24"/>
        </w:rPr>
        <w:t>Zakaria Mohd. Amin, Ali. I. Maswood, M.N.A. Hawlader, E. A. Al-Ammar, Jamel Orfi and Hany Al-Ansary, “</w:t>
      </w:r>
      <w:r w:rsidR="00990D19" w:rsidRPr="0082085E">
        <w:rPr>
          <w:rFonts w:asciiTheme="minorBidi" w:eastAsia="Times New Roman" w:hAnsiTheme="minorBidi"/>
          <w:sz w:val="24"/>
          <w:szCs w:val="24"/>
        </w:rPr>
        <w:t>Desalination with a solar-assisted heat pump, an economic optimization</w:t>
      </w:r>
      <w:r w:rsidRPr="0082085E">
        <w:rPr>
          <w:rFonts w:asciiTheme="minorBidi" w:eastAsia="Times New Roman" w:hAnsiTheme="minorBidi"/>
          <w:sz w:val="24"/>
          <w:szCs w:val="24"/>
        </w:rPr>
        <w:t xml:space="preserve">,” </w:t>
      </w:r>
      <w:r w:rsidRPr="0082085E">
        <w:rPr>
          <w:rFonts w:asciiTheme="minorBidi" w:eastAsia="Times New Roman" w:hAnsiTheme="minorBidi"/>
          <w:sz w:val="24"/>
          <w:szCs w:val="24"/>
          <w:lang w:val="fr-FR"/>
        </w:rPr>
        <w:t xml:space="preserve">IEEE Systems Journal, Vol. 7, No. 4, pp. </w:t>
      </w:r>
      <w:r w:rsidRPr="0082085E">
        <w:rPr>
          <w:rFonts w:asciiTheme="minorBidi" w:hAnsiTheme="minorBidi"/>
          <w:sz w:val="24"/>
          <w:szCs w:val="24"/>
        </w:rPr>
        <w:t xml:space="preserve">732 - 741 </w:t>
      </w:r>
      <w:r w:rsidRPr="0082085E">
        <w:rPr>
          <w:rFonts w:asciiTheme="minorBidi" w:eastAsia="Times New Roman" w:hAnsiTheme="minorBidi"/>
          <w:sz w:val="24"/>
          <w:szCs w:val="24"/>
        </w:rPr>
        <w:t>Dec. 2013.</w:t>
      </w:r>
    </w:p>
    <w:p w:rsidR="00097FE6" w:rsidRPr="0082085E" w:rsidRDefault="00097FE6"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 xml:space="preserve">M. Babar, T. A. Taj, T. P. I. Ahamed, and E. A. Al-Ammar, “The conception of the aggregator in demand side management for domestic consumers,” </w:t>
      </w:r>
      <w:r w:rsidRPr="0082085E">
        <w:rPr>
          <w:rStyle w:val="Emphasis"/>
          <w:rFonts w:asciiTheme="minorBidi" w:hAnsiTheme="minorBidi"/>
          <w:i w:val="0"/>
          <w:iCs w:val="0"/>
          <w:sz w:val="24"/>
          <w:szCs w:val="24"/>
        </w:rPr>
        <w:t>International Journal of Smart Grid and Clean Energy</w:t>
      </w:r>
      <w:r w:rsidRPr="0082085E">
        <w:rPr>
          <w:rFonts w:asciiTheme="minorBidi" w:hAnsiTheme="minorBidi"/>
          <w:sz w:val="24"/>
          <w:szCs w:val="24"/>
        </w:rPr>
        <w:t>, Vol. 2, No. 3, pp. 371–375, Oct. 2013.</w:t>
      </w:r>
    </w:p>
    <w:p w:rsidR="003D7AB6" w:rsidRPr="0082085E" w:rsidRDefault="003D7AB6"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A. B. Khan, T.P.I</w:t>
      </w:r>
      <w:r w:rsidR="00B92692" w:rsidRPr="0082085E">
        <w:rPr>
          <w:rFonts w:asciiTheme="minorBidi" w:hAnsiTheme="minorBidi"/>
          <w:sz w:val="24"/>
          <w:szCs w:val="24"/>
        </w:rPr>
        <w:t>. Ahmed</w:t>
      </w:r>
      <w:r w:rsidRPr="0082085E">
        <w:rPr>
          <w:rFonts w:asciiTheme="minorBidi" w:hAnsiTheme="minorBidi"/>
          <w:sz w:val="24"/>
          <w:szCs w:val="24"/>
        </w:rPr>
        <w:t xml:space="preserve">, S. Q. Ali, </w:t>
      </w:r>
      <w:r w:rsidR="00097FE6" w:rsidRPr="0082085E">
        <w:rPr>
          <w:rFonts w:asciiTheme="minorBidi" w:hAnsiTheme="minorBidi"/>
          <w:sz w:val="24"/>
          <w:szCs w:val="24"/>
        </w:rPr>
        <w:t xml:space="preserve">and </w:t>
      </w:r>
      <w:r w:rsidRPr="0082085E">
        <w:rPr>
          <w:rFonts w:asciiTheme="minorBidi" w:hAnsiTheme="minorBidi"/>
          <w:sz w:val="24"/>
          <w:szCs w:val="24"/>
        </w:rPr>
        <w:t>E. A. Al-Ammar, “Novel diverse tariff scheme to enhance demand response,” 3rd IEEE International Conference on Electric Power and Energy Conversion Systems (EPECS), pp. 1-6, 2-4 Oct. 2013, Istanbul</w:t>
      </w:r>
      <w:r w:rsidR="00DD7DF3" w:rsidRPr="0082085E">
        <w:rPr>
          <w:rFonts w:asciiTheme="minorBidi" w:hAnsiTheme="minorBidi"/>
          <w:sz w:val="24"/>
          <w:szCs w:val="24"/>
        </w:rPr>
        <w:t>,</w:t>
      </w:r>
      <w:r w:rsidRPr="0082085E">
        <w:rPr>
          <w:rFonts w:asciiTheme="minorBidi" w:hAnsiTheme="minorBidi"/>
          <w:sz w:val="24"/>
          <w:szCs w:val="24"/>
        </w:rPr>
        <w:t xml:space="preserve"> Turkey.</w:t>
      </w:r>
    </w:p>
    <w:p w:rsidR="003D7AB6" w:rsidRPr="0082085E" w:rsidRDefault="003D7AB6"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 xml:space="preserve">M. Babar, T. P. I. Ahamed, A. Shah, E. A. </w:t>
      </w:r>
      <w:r w:rsidRPr="0082085E">
        <w:rPr>
          <w:rStyle w:val="snippet"/>
          <w:rFonts w:asciiTheme="minorBidi" w:hAnsiTheme="minorBidi"/>
          <w:sz w:val="24"/>
          <w:szCs w:val="24"/>
        </w:rPr>
        <w:t>Al</w:t>
      </w:r>
      <w:r w:rsidRPr="0082085E">
        <w:rPr>
          <w:rFonts w:asciiTheme="minorBidi" w:hAnsiTheme="minorBidi"/>
          <w:sz w:val="24"/>
          <w:szCs w:val="24"/>
        </w:rPr>
        <w:t>-</w:t>
      </w:r>
      <w:r w:rsidRPr="0082085E">
        <w:rPr>
          <w:rStyle w:val="snippet"/>
          <w:rFonts w:asciiTheme="minorBidi" w:hAnsiTheme="minorBidi"/>
          <w:sz w:val="24"/>
          <w:szCs w:val="24"/>
        </w:rPr>
        <w:t>Ammar</w:t>
      </w:r>
      <w:r w:rsidRPr="0082085E">
        <w:rPr>
          <w:rFonts w:asciiTheme="minorBidi" w:hAnsiTheme="minorBidi"/>
          <w:sz w:val="24"/>
          <w:szCs w:val="24"/>
        </w:rPr>
        <w:t xml:space="preserve">, </w:t>
      </w:r>
      <w:r w:rsidR="00097FE6" w:rsidRPr="0082085E">
        <w:rPr>
          <w:rFonts w:asciiTheme="minorBidi" w:hAnsiTheme="minorBidi"/>
          <w:sz w:val="24"/>
          <w:szCs w:val="24"/>
        </w:rPr>
        <w:t xml:space="preserve">and </w:t>
      </w:r>
      <w:r w:rsidRPr="0082085E">
        <w:rPr>
          <w:rFonts w:asciiTheme="minorBidi" w:hAnsiTheme="minorBidi"/>
          <w:sz w:val="24"/>
          <w:szCs w:val="24"/>
        </w:rPr>
        <w:t>N.H. Malik, “Novel algorithm for aggregated demand response strategy for smart distribution network,” 3rd IEEE International Conference on Electric Power and Energy Conversion Systems (EPECS), pp. 1-5, 2-4 Oct. 2013, Istanbul</w:t>
      </w:r>
      <w:r w:rsidR="00DD7DF3" w:rsidRPr="0082085E">
        <w:rPr>
          <w:rFonts w:asciiTheme="minorBidi" w:hAnsiTheme="minorBidi"/>
          <w:sz w:val="24"/>
          <w:szCs w:val="24"/>
        </w:rPr>
        <w:t>,</w:t>
      </w:r>
      <w:r w:rsidRPr="0082085E">
        <w:rPr>
          <w:rFonts w:asciiTheme="minorBidi" w:hAnsiTheme="minorBidi"/>
          <w:sz w:val="24"/>
          <w:szCs w:val="24"/>
        </w:rPr>
        <w:t xml:space="preserve"> Turkey. </w:t>
      </w:r>
    </w:p>
    <w:p w:rsidR="00F61EB9" w:rsidRPr="0082085E" w:rsidRDefault="00F61EB9"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 xml:space="preserve">A. I. Maswood, O. H.P. Gabriel, and E. A. Al-Ammar, “Comparative study of multilevel inverters under unbalanced voltage in a single DC link,” </w:t>
      </w:r>
      <w:r w:rsidRPr="0082085E">
        <w:rPr>
          <w:rFonts w:asciiTheme="minorBidi" w:eastAsia="Times New Roman" w:hAnsiTheme="minorBidi"/>
          <w:sz w:val="24"/>
          <w:szCs w:val="24"/>
        </w:rPr>
        <w:t>Journal of IET Power Electronics, Vol. 6, No. 8, pp. 1530-1543, Sep. 2013.</w:t>
      </w:r>
    </w:p>
    <w:p w:rsidR="00195058" w:rsidRPr="0082085E" w:rsidRDefault="00195058" w:rsidP="005C1DA6">
      <w:pPr>
        <w:pStyle w:val="ListParagraph"/>
        <w:numPr>
          <w:ilvl w:val="0"/>
          <w:numId w:val="8"/>
        </w:numPr>
        <w:shd w:val="clear" w:color="auto" w:fill="FFFFFF"/>
        <w:spacing w:after="0" w:line="240" w:lineRule="auto"/>
        <w:jc w:val="both"/>
        <w:rPr>
          <w:rFonts w:asciiTheme="minorBidi" w:eastAsia="Times New Roman" w:hAnsiTheme="minorBidi"/>
          <w:sz w:val="24"/>
          <w:szCs w:val="24"/>
        </w:rPr>
      </w:pPr>
      <w:r w:rsidRPr="0082085E">
        <w:rPr>
          <w:rFonts w:asciiTheme="minorBidi" w:eastAsia="Times New Roman" w:hAnsiTheme="minorBidi"/>
          <w:sz w:val="24"/>
          <w:szCs w:val="24"/>
        </w:rPr>
        <w:t>Dong Hyeop Shin, Ji Hye Kim, Seung Tae Kim, Liudmila Larina, E. A. Al-Ammar, and Byung Tae Ahn, “Growth of a High-quality Zn(S,O,OH) thin film via chemical bath deposition for Cd</w:t>
      </w:r>
      <w:r w:rsidRPr="0082085E">
        <w:rPr>
          <w:rFonts w:ascii="Cambria Math" w:eastAsia="Times New Roman" w:hAnsi="Cambria Math" w:cs="Cambria Math"/>
          <w:sz w:val="24"/>
          <w:szCs w:val="24"/>
        </w:rPr>
        <w:t>‐</w:t>
      </w:r>
      <w:r w:rsidRPr="0082085E">
        <w:rPr>
          <w:rFonts w:asciiTheme="minorBidi" w:eastAsia="Times New Roman" w:hAnsiTheme="minorBidi"/>
          <w:sz w:val="24"/>
          <w:szCs w:val="24"/>
        </w:rPr>
        <w:t xml:space="preserve">free Cu(In,Ga)Se2 solar cells,” </w:t>
      </w:r>
      <w:r w:rsidRPr="0082085E">
        <w:rPr>
          <w:rFonts w:asciiTheme="minorBidi" w:eastAsia="Gulim" w:hAnsiTheme="minorBidi"/>
          <w:sz w:val="24"/>
          <w:szCs w:val="24"/>
          <w:lang w:eastAsia="ko-KR"/>
        </w:rPr>
        <w:t>Solar Energy Materials and Solar Cells, Vol. 116, No. 2, pp. 76-82, Sep. 2013.</w:t>
      </w:r>
      <w:r w:rsidRPr="0082085E">
        <w:rPr>
          <w:rFonts w:asciiTheme="minorBidi" w:eastAsia="Times New Roman" w:hAnsiTheme="minorBidi"/>
          <w:sz w:val="24"/>
          <w:szCs w:val="24"/>
        </w:rPr>
        <w:t xml:space="preserve"> </w:t>
      </w:r>
    </w:p>
    <w:p w:rsidR="00F61EB9" w:rsidRPr="0082085E" w:rsidRDefault="00034AA5" w:rsidP="005C1DA6">
      <w:pPr>
        <w:pStyle w:val="ListParagraph"/>
        <w:numPr>
          <w:ilvl w:val="0"/>
          <w:numId w:val="8"/>
        </w:numPr>
        <w:spacing w:after="0" w:line="240" w:lineRule="auto"/>
        <w:jc w:val="both"/>
        <w:rPr>
          <w:rFonts w:asciiTheme="minorBidi" w:eastAsia="Times New Roman" w:hAnsiTheme="minorBidi"/>
          <w:sz w:val="24"/>
          <w:szCs w:val="24"/>
        </w:rPr>
      </w:pPr>
      <w:r w:rsidRPr="0082085E">
        <w:rPr>
          <w:rFonts w:asciiTheme="minorBidi" w:eastAsia="Times New Roman" w:hAnsiTheme="minorBidi"/>
          <w:sz w:val="24"/>
          <w:szCs w:val="24"/>
        </w:rPr>
        <w:t xml:space="preserve">Young Jin Hwang, Sukjin Choi, Jae Young Jang, Jiho Lee, Yong Soo Yoon, Ho Min Kim, Yoon Do Chung, Young-Sik Jo, Mi Hye Jang, E. A. Al-Ammar, and Tae Kuk Ko, “A Study on the Superconducting Synchronous Generator </w:t>
      </w:r>
      <w:r w:rsidR="00DD7DF3" w:rsidRPr="0082085E">
        <w:rPr>
          <w:rFonts w:asciiTheme="minorBidi" w:eastAsia="Times New Roman" w:hAnsiTheme="minorBidi"/>
          <w:sz w:val="24"/>
          <w:szCs w:val="24"/>
        </w:rPr>
        <w:t>with</w:t>
      </w:r>
      <w:r w:rsidRPr="0082085E">
        <w:rPr>
          <w:rFonts w:asciiTheme="minorBidi" w:eastAsia="Times New Roman" w:hAnsiTheme="minorBidi"/>
          <w:sz w:val="24"/>
          <w:szCs w:val="24"/>
        </w:rPr>
        <w:t xml:space="preserve"> the Fixed-Type Field Coil,” IEEE Transactions on Applied Superconductivity, Vol. 23, No. 3, June 2013. </w:t>
      </w:r>
    </w:p>
    <w:p w:rsidR="00AF2962" w:rsidRPr="0082085E" w:rsidRDefault="00AF2962" w:rsidP="005C1DA6">
      <w:pPr>
        <w:pStyle w:val="ListParagraph"/>
        <w:numPr>
          <w:ilvl w:val="0"/>
          <w:numId w:val="8"/>
        </w:numPr>
        <w:shd w:val="clear" w:color="auto" w:fill="FFFFFF"/>
        <w:spacing w:after="0" w:line="240" w:lineRule="auto"/>
        <w:jc w:val="both"/>
        <w:rPr>
          <w:rFonts w:asciiTheme="minorBidi" w:eastAsia="Times New Roman" w:hAnsiTheme="minorBidi"/>
          <w:sz w:val="24"/>
          <w:szCs w:val="24"/>
        </w:rPr>
      </w:pPr>
      <w:r w:rsidRPr="0082085E">
        <w:rPr>
          <w:rFonts w:asciiTheme="minorBidi" w:hAnsiTheme="minorBidi"/>
          <w:sz w:val="24"/>
          <w:szCs w:val="24"/>
        </w:rPr>
        <w:t xml:space="preserve">S. Q. Ali, Hany M. Hasanien, and E. A. Al-Ammar, “Application of an Adaptive Artificial Neural Network Controller for Improving </w:t>
      </w:r>
      <w:r w:rsidR="007304D9" w:rsidRPr="0082085E">
        <w:rPr>
          <w:rFonts w:asciiTheme="minorBidi" w:hAnsiTheme="minorBidi"/>
          <w:sz w:val="24"/>
          <w:szCs w:val="24"/>
        </w:rPr>
        <w:t xml:space="preserve">the Dynamic Response of Doubly </w:t>
      </w:r>
      <w:r w:rsidRPr="0082085E">
        <w:rPr>
          <w:rFonts w:asciiTheme="minorBidi" w:hAnsiTheme="minorBidi"/>
          <w:sz w:val="24"/>
          <w:szCs w:val="24"/>
        </w:rPr>
        <w:t xml:space="preserve">Fed Induction Generators-Based Wind Farm,” </w:t>
      </w:r>
      <w:r w:rsidRPr="0082085E">
        <w:rPr>
          <w:rStyle w:val="Strong"/>
          <w:rFonts w:asciiTheme="minorBidi" w:hAnsiTheme="minorBidi"/>
          <w:b w:val="0"/>
          <w:bCs w:val="0"/>
          <w:sz w:val="24"/>
          <w:szCs w:val="24"/>
        </w:rPr>
        <w:t xml:space="preserve">Journal of Bioinformatics and Intelligent Control, Vol. 2, No. 2, pp. </w:t>
      </w:r>
      <w:r w:rsidRPr="0082085E">
        <w:rPr>
          <w:rFonts w:asciiTheme="minorBidi" w:hAnsiTheme="minorBidi"/>
          <w:sz w:val="24"/>
          <w:szCs w:val="24"/>
        </w:rPr>
        <w:t>83-91, June 2013.</w:t>
      </w:r>
    </w:p>
    <w:p w:rsidR="00F61EB9" w:rsidRPr="0082085E" w:rsidRDefault="00034AA5" w:rsidP="005C1DA6">
      <w:pPr>
        <w:pStyle w:val="ListParagraph"/>
        <w:numPr>
          <w:ilvl w:val="0"/>
          <w:numId w:val="8"/>
        </w:numPr>
        <w:spacing w:after="0" w:line="240" w:lineRule="auto"/>
        <w:jc w:val="both"/>
        <w:rPr>
          <w:rFonts w:asciiTheme="minorBidi" w:eastAsia="Times New Roman" w:hAnsiTheme="minorBidi"/>
          <w:sz w:val="24"/>
          <w:szCs w:val="24"/>
        </w:rPr>
      </w:pPr>
      <w:r w:rsidRPr="0082085E">
        <w:rPr>
          <w:rFonts w:asciiTheme="minorBidi" w:eastAsia="Times New Roman" w:hAnsiTheme="minorBidi"/>
          <w:sz w:val="24"/>
          <w:szCs w:val="24"/>
        </w:rPr>
        <w:t xml:space="preserve">Jae Young Jang, Jiho Lee, Young Gun Park, Jinsub Kim, Jae Woong Shim, Min Cheol Ahn, Kyeon Hur, Tae Kuk Ko, E. A. Al-Ammar and M. Babar, “A Novel and Smart Design of Superconducting Fault Current Controller: Implementation and Verification for Various Fault Condition,” IEEE Transactions on Applied Superconductivity, Vol. </w:t>
      </w:r>
      <w:r w:rsidR="00C11A59" w:rsidRPr="0082085E">
        <w:rPr>
          <w:rFonts w:asciiTheme="minorBidi" w:eastAsia="Times New Roman" w:hAnsiTheme="minorBidi"/>
          <w:sz w:val="24"/>
          <w:szCs w:val="24"/>
        </w:rPr>
        <w:t>23, No. 3,</w:t>
      </w:r>
      <w:r w:rsidRPr="0082085E">
        <w:rPr>
          <w:rFonts w:asciiTheme="minorBidi" w:eastAsia="Times New Roman" w:hAnsiTheme="minorBidi"/>
          <w:sz w:val="24"/>
          <w:szCs w:val="24"/>
        </w:rPr>
        <w:t xml:space="preserve"> June 2013</w:t>
      </w:r>
      <w:r w:rsidR="00F61EB9" w:rsidRPr="0082085E">
        <w:rPr>
          <w:rFonts w:asciiTheme="minorBidi" w:eastAsia="Times New Roman" w:hAnsiTheme="minorBidi"/>
          <w:sz w:val="24"/>
          <w:szCs w:val="24"/>
        </w:rPr>
        <w:t>.</w:t>
      </w:r>
    </w:p>
    <w:p w:rsidR="00083EF0" w:rsidRPr="0082085E" w:rsidRDefault="00083EF0" w:rsidP="005C1DA6">
      <w:pPr>
        <w:pStyle w:val="specissuetitle"/>
        <w:numPr>
          <w:ilvl w:val="0"/>
          <w:numId w:val="8"/>
        </w:numPr>
        <w:spacing w:before="0" w:beforeAutospacing="0" w:after="0" w:afterAutospacing="0"/>
        <w:contextualSpacing/>
        <w:jc w:val="both"/>
        <w:rPr>
          <w:rFonts w:asciiTheme="minorBidi" w:hAnsiTheme="minorBidi" w:cstheme="minorBidi"/>
        </w:rPr>
      </w:pPr>
      <w:r w:rsidRPr="0082085E">
        <w:rPr>
          <w:rFonts w:asciiTheme="minorBidi" w:hAnsiTheme="minorBidi" w:cstheme="minorBidi"/>
        </w:rPr>
        <w:t xml:space="preserve">M. Babar, T.P. Imthias Ahamed, E. A. Al-Ammar, and Aqueel Shah, “A Novel Algorithm for Demand Reduction Bid based Incentive Program in Direct Load Control,” Energy Procedia, Proceedings of an International Conference Mediterranean Green Energy Forum 2013, Vol. 42, </w:t>
      </w:r>
      <w:r w:rsidR="00915231" w:rsidRPr="0082085E">
        <w:rPr>
          <w:rFonts w:asciiTheme="minorBidi" w:hAnsiTheme="minorBidi" w:cstheme="minorBidi"/>
        </w:rPr>
        <w:t>pp.</w:t>
      </w:r>
      <w:r w:rsidR="002749FE" w:rsidRPr="0082085E">
        <w:rPr>
          <w:rFonts w:asciiTheme="minorBidi" w:hAnsiTheme="minorBidi" w:cstheme="minorBidi"/>
        </w:rPr>
        <w:t xml:space="preserve"> 607-613, June 2013, Morocco.</w:t>
      </w:r>
    </w:p>
    <w:p w:rsidR="003D7AB6" w:rsidRPr="0082085E" w:rsidRDefault="00F61EB9" w:rsidP="005C1DA6">
      <w:pPr>
        <w:pStyle w:val="ListParagraph"/>
        <w:numPr>
          <w:ilvl w:val="0"/>
          <w:numId w:val="8"/>
        </w:numPr>
        <w:spacing w:after="0" w:line="240" w:lineRule="auto"/>
        <w:jc w:val="both"/>
        <w:rPr>
          <w:rFonts w:asciiTheme="minorBidi" w:eastAsia="Times New Roman" w:hAnsiTheme="minorBidi"/>
          <w:sz w:val="24"/>
          <w:szCs w:val="24"/>
        </w:rPr>
      </w:pPr>
      <w:r w:rsidRPr="0082085E">
        <w:rPr>
          <w:rFonts w:asciiTheme="minorBidi" w:eastAsia="Times New Roman" w:hAnsiTheme="minorBidi"/>
          <w:sz w:val="24"/>
          <w:szCs w:val="24"/>
        </w:rPr>
        <w:lastRenderedPageBreak/>
        <w:t xml:space="preserve">A. </w:t>
      </w:r>
      <w:r w:rsidR="00034AA5" w:rsidRPr="0082085E">
        <w:rPr>
          <w:rFonts w:asciiTheme="minorBidi" w:eastAsia="Times New Roman" w:hAnsiTheme="minorBidi"/>
          <w:sz w:val="24"/>
          <w:szCs w:val="24"/>
        </w:rPr>
        <w:t>Arif, T.P. Imthias, and E. Al-</w:t>
      </w:r>
      <w:r w:rsidR="007304D9" w:rsidRPr="0082085E">
        <w:rPr>
          <w:rFonts w:asciiTheme="minorBidi" w:eastAsia="Times New Roman" w:hAnsiTheme="minorBidi"/>
          <w:sz w:val="24"/>
          <w:szCs w:val="24"/>
        </w:rPr>
        <w:t>Ammar, "</w:t>
      </w:r>
      <w:r w:rsidR="00034AA5" w:rsidRPr="0082085E">
        <w:rPr>
          <w:rFonts w:asciiTheme="minorBidi" w:eastAsia="Times New Roman" w:hAnsiTheme="minorBidi"/>
          <w:sz w:val="24"/>
          <w:szCs w:val="24"/>
        </w:rPr>
        <w:t>Pursuit Algorit</w:t>
      </w:r>
      <w:r w:rsidR="002E6E19" w:rsidRPr="0082085E">
        <w:rPr>
          <w:rFonts w:asciiTheme="minorBidi" w:eastAsia="Times New Roman" w:hAnsiTheme="minorBidi"/>
          <w:sz w:val="24"/>
          <w:szCs w:val="24"/>
        </w:rPr>
        <w:t xml:space="preserve">hm for Scheduling </w:t>
      </w:r>
      <w:r w:rsidR="003A28B0" w:rsidRPr="0082085E">
        <w:rPr>
          <w:rFonts w:asciiTheme="minorBidi" w:eastAsia="Times New Roman" w:hAnsiTheme="minorBidi"/>
          <w:sz w:val="24"/>
          <w:szCs w:val="24"/>
        </w:rPr>
        <w:t xml:space="preserve">PEV </w:t>
      </w:r>
      <w:r w:rsidR="003D7AB6" w:rsidRPr="0082085E">
        <w:rPr>
          <w:rFonts w:asciiTheme="minorBidi" w:eastAsia="Times New Roman" w:hAnsiTheme="minorBidi"/>
          <w:sz w:val="24"/>
          <w:szCs w:val="24"/>
        </w:rPr>
        <w:t>Charging,"</w:t>
      </w:r>
      <w:r w:rsidR="00034AA5" w:rsidRPr="0082085E">
        <w:rPr>
          <w:rFonts w:asciiTheme="minorBidi" w:eastAsia="Times New Roman" w:hAnsiTheme="minorBidi"/>
          <w:sz w:val="24"/>
          <w:szCs w:val="24"/>
        </w:rPr>
        <w:t xml:space="preserve"> </w:t>
      </w:r>
      <w:r w:rsidR="00494CE5" w:rsidRPr="0082085E">
        <w:rPr>
          <w:rFonts w:asciiTheme="minorBidi" w:eastAsia="Times New Roman" w:hAnsiTheme="minorBidi"/>
          <w:sz w:val="24"/>
          <w:szCs w:val="24"/>
        </w:rPr>
        <w:t xml:space="preserve">4th </w:t>
      </w:r>
      <w:r w:rsidR="007D26A6" w:rsidRPr="0082085E">
        <w:rPr>
          <w:rFonts w:asciiTheme="minorBidi" w:eastAsia="Times New Roman" w:hAnsiTheme="minorBidi"/>
          <w:sz w:val="24"/>
          <w:szCs w:val="24"/>
        </w:rPr>
        <w:t xml:space="preserve">IEEE </w:t>
      </w:r>
      <w:r w:rsidR="00034AA5" w:rsidRPr="0082085E">
        <w:rPr>
          <w:rFonts w:asciiTheme="minorBidi" w:eastAsia="Times New Roman" w:hAnsiTheme="minorBidi"/>
          <w:sz w:val="24"/>
          <w:szCs w:val="24"/>
        </w:rPr>
        <w:t>International Conference on Power Engineering, Energy</w:t>
      </w:r>
      <w:r w:rsidR="00494CE5" w:rsidRPr="0082085E">
        <w:rPr>
          <w:rFonts w:asciiTheme="minorBidi" w:eastAsia="Times New Roman" w:hAnsiTheme="minorBidi"/>
          <w:sz w:val="24"/>
          <w:szCs w:val="24"/>
        </w:rPr>
        <w:t xml:space="preserve"> </w:t>
      </w:r>
      <w:r w:rsidR="003A28B0" w:rsidRPr="0082085E">
        <w:rPr>
          <w:rFonts w:asciiTheme="minorBidi" w:eastAsia="Times New Roman" w:hAnsiTheme="minorBidi"/>
          <w:sz w:val="24"/>
          <w:szCs w:val="24"/>
        </w:rPr>
        <w:t xml:space="preserve">and </w:t>
      </w:r>
      <w:r w:rsidR="00034AA5" w:rsidRPr="0082085E">
        <w:rPr>
          <w:rFonts w:asciiTheme="minorBidi" w:eastAsia="Times New Roman" w:hAnsiTheme="minorBidi"/>
          <w:sz w:val="24"/>
          <w:szCs w:val="24"/>
        </w:rPr>
        <w:t xml:space="preserve">Electrical Drives (POWERENG 2013), </w:t>
      </w:r>
      <w:r w:rsidR="003D7AB6" w:rsidRPr="0082085E">
        <w:rPr>
          <w:rFonts w:asciiTheme="minorBidi" w:hAnsiTheme="minorBidi"/>
          <w:sz w:val="24"/>
          <w:szCs w:val="24"/>
        </w:rPr>
        <w:t xml:space="preserve">pp. 915-920, </w:t>
      </w:r>
      <w:r w:rsidR="00034AA5" w:rsidRPr="0082085E">
        <w:rPr>
          <w:rFonts w:asciiTheme="minorBidi" w:eastAsia="Times New Roman" w:hAnsiTheme="minorBidi"/>
          <w:sz w:val="24"/>
          <w:szCs w:val="24"/>
        </w:rPr>
        <w:t>May 2013, Turkey.</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Byung Tae Ahn, Chang-Soo Lee, Young Min Shin, Suncheol Kim, and E. A. Al-Ammar, “Characterization of Atomic Layer Deposited Zn1-xMgxO Thin Films with Mg(CpEt)2 as a Mg source for Buffer Layer of Cu(In,Ga)Se2 Solar Cells,”  Electrochemical Society Journals, </w:t>
      </w:r>
      <w:r w:rsidR="00CE40EF" w:rsidRPr="0082085E">
        <w:rPr>
          <w:rFonts w:asciiTheme="minorBidi" w:hAnsiTheme="minorBidi"/>
          <w:sz w:val="24"/>
          <w:szCs w:val="24"/>
        </w:rPr>
        <w:t>Vol. 2, No. 6 , pp. 248-252, April 2013.</w:t>
      </w:r>
    </w:p>
    <w:p w:rsidR="008378B9" w:rsidRPr="0082085E" w:rsidRDefault="008378B9"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Young Min Shin, Chang Soo Lee, Dong Hyeop Shin,Young Min Ko, E. A. Al-Ammar, Hyuck Sang Kwon, and Byung Tae Ahn,</w:t>
      </w:r>
      <w:r w:rsidRPr="0082085E">
        <w:rPr>
          <w:rFonts w:asciiTheme="minorBidi" w:hAnsiTheme="minorBidi"/>
          <w:sz w:val="24"/>
          <w:szCs w:val="24"/>
        </w:rPr>
        <w:t xml:space="preserve"> “</w:t>
      </w:r>
      <w:r w:rsidRPr="0082085E">
        <w:rPr>
          <w:rFonts w:asciiTheme="minorBidi" w:eastAsia="Times New Roman" w:hAnsiTheme="minorBidi"/>
          <w:sz w:val="24"/>
          <w:szCs w:val="24"/>
        </w:rPr>
        <w:t>Characterization of Cu(In,Ga)Se</w:t>
      </w:r>
      <w:r w:rsidRPr="0082085E">
        <w:rPr>
          <w:rFonts w:asciiTheme="minorBidi" w:eastAsia="Times New Roman" w:hAnsiTheme="minorBidi"/>
          <w:sz w:val="24"/>
          <w:szCs w:val="24"/>
          <w:vertAlign w:val="subscript"/>
        </w:rPr>
        <w:t>2</w:t>
      </w:r>
      <w:r w:rsidRPr="0082085E">
        <w:rPr>
          <w:rFonts w:asciiTheme="minorBidi" w:eastAsia="Times New Roman" w:hAnsiTheme="minorBidi"/>
          <w:sz w:val="24"/>
          <w:szCs w:val="24"/>
        </w:rPr>
        <w:t xml:space="preserve"> Solar Cells Grown on Na-Free Glass with an NaF Layer on a Mo Film Electronic Materials and Processing</w:t>
      </w:r>
      <w:r w:rsidRPr="0082085E">
        <w:rPr>
          <w:rFonts w:asciiTheme="minorBidi" w:hAnsiTheme="minorBidi"/>
          <w:sz w:val="24"/>
          <w:szCs w:val="24"/>
        </w:rPr>
        <w:t xml:space="preserve">,”  </w:t>
      </w:r>
      <w:r w:rsidRPr="0082085E">
        <w:rPr>
          <w:rFonts w:asciiTheme="minorBidi" w:eastAsia="Times New Roman" w:hAnsiTheme="minorBidi"/>
          <w:sz w:val="24"/>
          <w:szCs w:val="24"/>
        </w:rPr>
        <w:t>ECS Journal of Solid State Science and Technology</w:t>
      </w:r>
      <w:r w:rsidRPr="0082085E">
        <w:rPr>
          <w:rFonts w:asciiTheme="minorBidi" w:hAnsiTheme="minorBidi"/>
          <w:sz w:val="24"/>
          <w:szCs w:val="24"/>
        </w:rPr>
        <w:t>, Vol. 2, No. 6 , pp. 248-252, April 2013.</w:t>
      </w:r>
    </w:p>
    <w:p w:rsidR="000117D6" w:rsidRPr="0082085E" w:rsidRDefault="00034AA5" w:rsidP="005C1DA6">
      <w:pPr>
        <w:pStyle w:val="ListParagraph"/>
        <w:numPr>
          <w:ilvl w:val="0"/>
          <w:numId w:val="8"/>
        </w:numPr>
        <w:tabs>
          <w:tab w:val="left" w:pos="0"/>
          <w:tab w:val="left" w:pos="45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 xml:space="preserve">A. Arif, M. Al-Hussain, N. Al-Mutairi, </w:t>
      </w:r>
      <w:r w:rsidR="002E6E19" w:rsidRPr="0082085E">
        <w:rPr>
          <w:rFonts w:asciiTheme="minorBidi" w:eastAsia="Times New Roman" w:hAnsiTheme="minorBidi"/>
          <w:sz w:val="24"/>
          <w:szCs w:val="24"/>
        </w:rPr>
        <w:t xml:space="preserve">E. Al-Ammar, Y. Khan, N. Malik, </w:t>
      </w:r>
      <w:r w:rsidRPr="0082085E">
        <w:rPr>
          <w:rFonts w:asciiTheme="minorBidi" w:eastAsia="Times New Roman" w:hAnsiTheme="minorBidi"/>
          <w:sz w:val="24"/>
          <w:szCs w:val="24"/>
        </w:rPr>
        <w:t>"Experimental Study and Design of S</w:t>
      </w:r>
      <w:r w:rsidR="002E6E19" w:rsidRPr="0082085E">
        <w:rPr>
          <w:rFonts w:asciiTheme="minorBidi" w:eastAsia="Times New Roman" w:hAnsiTheme="minorBidi"/>
          <w:sz w:val="24"/>
          <w:szCs w:val="24"/>
        </w:rPr>
        <w:t xml:space="preserve">mart Energy Meter for the Smart Grid" </w:t>
      </w:r>
      <w:r w:rsidRPr="0082085E">
        <w:rPr>
          <w:rFonts w:asciiTheme="minorBidi" w:eastAsia="Times New Roman" w:hAnsiTheme="minorBidi"/>
          <w:sz w:val="24"/>
          <w:szCs w:val="24"/>
        </w:rPr>
        <w:t>International Renewable an</w:t>
      </w:r>
      <w:r w:rsidR="002E6E19" w:rsidRPr="0082085E">
        <w:rPr>
          <w:rFonts w:asciiTheme="minorBidi" w:eastAsia="Times New Roman" w:hAnsiTheme="minorBidi"/>
          <w:sz w:val="24"/>
          <w:szCs w:val="24"/>
        </w:rPr>
        <w:t xml:space="preserve">d Sustainable Energy Conference </w:t>
      </w:r>
      <w:r w:rsidRPr="0082085E">
        <w:rPr>
          <w:rFonts w:asciiTheme="minorBidi" w:eastAsia="Times New Roman" w:hAnsiTheme="minorBidi"/>
          <w:sz w:val="24"/>
          <w:szCs w:val="24"/>
        </w:rPr>
        <w:t xml:space="preserve">(IRSEC'13), </w:t>
      </w:r>
      <w:r w:rsidR="002B181E" w:rsidRPr="0082085E">
        <w:rPr>
          <w:rFonts w:asciiTheme="minorBidi" w:eastAsia="Times New Roman" w:hAnsiTheme="minorBidi"/>
          <w:sz w:val="24"/>
          <w:szCs w:val="24"/>
        </w:rPr>
        <w:t xml:space="preserve">pp. </w:t>
      </w:r>
      <w:r w:rsidR="002B181E" w:rsidRPr="0082085E">
        <w:rPr>
          <w:rFonts w:asciiTheme="minorBidi" w:hAnsiTheme="minorBidi"/>
          <w:sz w:val="24"/>
          <w:szCs w:val="24"/>
        </w:rPr>
        <w:t xml:space="preserve">515 – 520, </w:t>
      </w:r>
      <w:r w:rsidRPr="0082085E">
        <w:rPr>
          <w:rFonts w:asciiTheme="minorBidi" w:eastAsia="Times New Roman" w:hAnsiTheme="minorBidi"/>
          <w:sz w:val="24"/>
          <w:szCs w:val="24"/>
        </w:rPr>
        <w:t>March 2013, Ouarzazate</w:t>
      </w:r>
      <w:r w:rsidR="00DD7DF3" w:rsidRPr="0082085E">
        <w:rPr>
          <w:rFonts w:asciiTheme="minorBidi" w:eastAsia="Times New Roman" w:hAnsiTheme="minorBidi"/>
          <w:sz w:val="24"/>
          <w:szCs w:val="24"/>
        </w:rPr>
        <w:t>,</w:t>
      </w:r>
      <w:r w:rsidRPr="0082085E">
        <w:rPr>
          <w:rFonts w:asciiTheme="minorBidi" w:eastAsia="Times New Roman" w:hAnsiTheme="minorBidi"/>
          <w:sz w:val="24"/>
          <w:szCs w:val="24"/>
        </w:rPr>
        <w:t xml:space="preserve"> Morocco.</w:t>
      </w:r>
    </w:p>
    <w:p w:rsidR="001927E5" w:rsidRPr="0082085E" w:rsidRDefault="00034AA5" w:rsidP="005C1DA6">
      <w:pPr>
        <w:pStyle w:val="ListParagraph"/>
        <w:numPr>
          <w:ilvl w:val="0"/>
          <w:numId w:val="8"/>
        </w:numPr>
        <w:tabs>
          <w:tab w:val="left" w:pos="0"/>
          <w:tab w:val="left" w:pos="45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Xiong Liu, Poh Chiang Loh, Peng Wang, F. Blaabjerg, Yi Tang, E. A. Al-Ammar, “Distributed Generation Using Indirect Matrix Co</w:t>
      </w:r>
      <w:r w:rsidR="003A28B0" w:rsidRPr="0082085E">
        <w:rPr>
          <w:rFonts w:asciiTheme="minorBidi" w:eastAsia="Times New Roman" w:hAnsiTheme="minorBidi"/>
          <w:sz w:val="24"/>
          <w:szCs w:val="24"/>
        </w:rPr>
        <w:t xml:space="preserve">nverter in Reverse Power Mode,” </w:t>
      </w:r>
      <w:r w:rsidRPr="0082085E">
        <w:rPr>
          <w:rFonts w:asciiTheme="minorBidi" w:eastAsia="Times New Roman" w:hAnsiTheme="minorBidi"/>
          <w:sz w:val="24"/>
          <w:szCs w:val="24"/>
        </w:rPr>
        <w:t>IEEE Transactions on Power Electronics, Vol. 28, No. 3, pp. 1072-1082, March 2013.</w:t>
      </w:r>
    </w:p>
    <w:p w:rsidR="000117D6" w:rsidRPr="0082085E" w:rsidRDefault="00034AA5" w:rsidP="005C1DA6">
      <w:pPr>
        <w:pStyle w:val="ListParagraph"/>
        <w:numPr>
          <w:ilvl w:val="0"/>
          <w:numId w:val="8"/>
        </w:numPr>
        <w:tabs>
          <w:tab w:val="left" w:pos="0"/>
          <w:tab w:val="left" w:pos="45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W.Y. Lee, J. Huh, S.Y. Choi, X.V. Thai, J.H. Kim, E.A. Al-Ammar, M. A. El-Kady, and C.T. Rim, “Finite-Width Magnetic Mirror Models of Mono and Dual Coils for Wireless Electric Vehicles,” IEEE Transactions on Power Electronics, Vol. 28, No. 3, pp. 1413-1428, March 2013.</w:t>
      </w:r>
    </w:p>
    <w:p w:rsidR="00034AA5" w:rsidRPr="0082085E" w:rsidRDefault="00034AA5" w:rsidP="005C1DA6">
      <w:pPr>
        <w:pStyle w:val="ListParagraph"/>
        <w:numPr>
          <w:ilvl w:val="0"/>
          <w:numId w:val="8"/>
        </w:numPr>
        <w:tabs>
          <w:tab w:val="left" w:pos="0"/>
          <w:tab w:val="left" w:pos="45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Dong Hyeop Shin, Ji Hye Kim, Young Min Shin, Kyung Hoon Yoon, E. A. Al-Ammar, and Byung Tae Ahn, “Improvement of the Cell performance in the ZnS/Cu(In,Ga)Se</w:t>
      </w:r>
      <w:r w:rsidRPr="0082085E">
        <w:rPr>
          <w:rFonts w:asciiTheme="minorBidi" w:eastAsia="Times New Roman" w:hAnsiTheme="minorBidi"/>
          <w:sz w:val="24"/>
          <w:szCs w:val="24"/>
          <w:vertAlign w:val="subscript"/>
        </w:rPr>
        <w:t>2</w:t>
      </w:r>
      <w:r w:rsidRPr="0082085E">
        <w:rPr>
          <w:rFonts w:asciiTheme="minorBidi" w:eastAsia="Times New Roman" w:hAnsiTheme="minorBidi"/>
          <w:sz w:val="24"/>
          <w:szCs w:val="24"/>
        </w:rPr>
        <w:t xml:space="preserve"> Solar Cells by the Sputter-deposition of a B</w:t>
      </w:r>
      <w:r w:rsidR="00541993" w:rsidRPr="0082085E">
        <w:rPr>
          <w:rFonts w:asciiTheme="minorBidi" w:eastAsia="Times New Roman" w:hAnsiTheme="minorBidi"/>
          <w:sz w:val="24"/>
          <w:szCs w:val="24"/>
        </w:rPr>
        <w:t>ilayer ZnO: Al fil</w:t>
      </w:r>
      <w:r w:rsidRPr="0082085E">
        <w:rPr>
          <w:rFonts w:asciiTheme="minorBidi" w:eastAsia="Times New Roman" w:hAnsiTheme="minorBidi"/>
          <w:sz w:val="24"/>
          <w:szCs w:val="24"/>
        </w:rPr>
        <w:t>m," Progress in Photovoltaics, Vol 21</w:t>
      </w:r>
      <w:r w:rsidR="003A28B0" w:rsidRPr="0082085E">
        <w:rPr>
          <w:rFonts w:asciiTheme="minorBidi" w:eastAsia="Times New Roman" w:hAnsiTheme="minorBidi"/>
          <w:sz w:val="24"/>
          <w:szCs w:val="24"/>
        </w:rPr>
        <w:t>, No. 2</w:t>
      </w:r>
      <w:r w:rsidRPr="0082085E">
        <w:rPr>
          <w:rFonts w:asciiTheme="minorBidi" w:eastAsia="Times New Roman" w:hAnsiTheme="minorBidi"/>
          <w:sz w:val="24"/>
          <w:szCs w:val="24"/>
        </w:rPr>
        <w:t>, pp. 217-225</w:t>
      </w:r>
      <w:r w:rsidR="00541993" w:rsidRPr="0082085E">
        <w:rPr>
          <w:rFonts w:asciiTheme="minorBidi" w:eastAsia="Times New Roman" w:hAnsiTheme="minorBidi"/>
          <w:sz w:val="24"/>
          <w:szCs w:val="24"/>
        </w:rPr>
        <w:t>,</w:t>
      </w:r>
      <w:r w:rsidRPr="0082085E">
        <w:rPr>
          <w:rFonts w:asciiTheme="minorBidi" w:eastAsia="Times New Roman" w:hAnsiTheme="minorBidi"/>
          <w:sz w:val="24"/>
          <w:szCs w:val="24"/>
        </w:rPr>
        <w:t xml:space="preserve"> March 2013.</w:t>
      </w:r>
    </w:p>
    <w:p w:rsidR="001927E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M</w:t>
      </w:r>
      <w:r w:rsidR="00097FE6" w:rsidRPr="0082085E">
        <w:rPr>
          <w:rFonts w:asciiTheme="minorBidi" w:eastAsia="Times New Roman" w:hAnsiTheme="minorBidi"/>
          <w:sz w:val="24"/>
          <w:szCs w:val="24"/>
        </w:rPr>
        <w:t>.</w:t>
      </w:r>
      <w:r w:rsidRPr="0082085E">
        <w:rPr>
          <w:rFonts w:asciiTheme="minorBidi" w:eastAsia="Times New Roman" w:hAnsiTheme="minorBidi"/>
          <w:sz w:val="24"/>
          <w:szCs w:val="24"/>
        </w:rPr>
        <w:t xml:space="preserve"> Babar, E. A. Al-Ammar and Nazar H. Malik, "Simulation and Modeling of Multi-</w:t>
      </w:r>
      <w:r w:rsidR="007304D9" w:rsidRPr="0082085E">
        <w:rPr>
          <w:rFonts w:asciiTheme="minorBidi" w:eastAsia="Times New Roman" w:hAnsiTheme="minorBidi"/>
          <w:sz w:val="24"/>
          <w:szCs w:val="24"/>
        </w:rPr>
        <w:t>Junction</w:t>
      </w:r>
      <w:r w:rsidRPr="0082085E">
        <w:rPr>
          <w:rFonts w:asciiTheme="minorBidi" w:eastAsia="Times New Roman" w:hAnsiTheme="minorBidi"/>
          <w:sz w:val="24"/>
          <w:szCs w:val="24"/>
        </w:rPr>
        <w:t xml:space="preserve"> Solar Cell for Concentrated Photovoltaics using MATLAB/Simulink", 1st International Conference on Power Engineering, Energy and Electrical Drives (PEED13), Jan. 2013, Cambridge, MA, USA.</w:t>
      </w:r>
    </w:p>
    <w:p w:rsidR="001927E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F. R. Pazheri, M. F. Othman, N. H. Malik and E. A. Al-Ammar, “Optimization of Fuel Cost and Transmission Loss in Power Dispatch with Renew</w:t>
      </w:r>
      <w:r w:rsidR="002B181E" w:rsidRPr="0082085E">
        <w:rPr>
          <w:rFonts w:asciiTheme="minorBidi" w:eastAsia="Times New Roman" w:hAnsiTheme="minorBidi"/>
          <w:sz w:val="24"/>
          <w:szCs w:val="24"/>
        </w:rPr>
        <w:t>able Energy and Energy Storage,”</w:t>
      </w:r>
      <w:r w:rsidRPr="0082085E">
        <w:rPr>
          <w:rFonts w:asciiTheme="minorBidi" w:eastAsia="Times New Roman" w:hAnsiTheme="minorBidi"/>
          <w:sz w:val="24"/>
          <w:szCs w:val="24"/>
        </w:rPr>
        <w:t xml:space="preserve"> International Conference on Green Technologies (ICGT12), </w:t>
      </w:r>
      <w:r w:rsidR="002B181E" w:rsidRPr="0082085E">
        <w:rPr>
          <w:rFonts w:asciiTheme="minorBidi" w:eastAsia="Times New Roman" w:hAnsiTheme="minorBidi"/>
          <w:sz w:val="24"/>
          <w:szCs w:val="24"/>
        </w:rPr>
        <w:t xml:space="preserve">pp. </w:t>
      </w:r>
      <w:r w:rsidR="002B181E" w:rsidRPr="0082085E">
        <w:rPr>
          <w:rFonts w:asciiTheme="minorBidi" w:hAnsiTheme="minorBidi"/>
          <w:sz w:val="24"/>
          <w:szCs w:val="24"/>
        </w:rPr>
        <w:t xml:space="preserve">293 – 296, </w:t>
      </w:r>
      <w:r w:rsidRPr="0082085E">
        <w:rPr>
          <w:rFonts w:asciiTheme="minorBidi" w:eastAsia="Times New Roman" w:hAnsiTheme="minorBidi"/>
          <w:sz w:val="24"/>
          <w:szCs w:val="24"/>
        </w:rPr>
        <w:t>18-20 Dec. 2012, Kerala, India.</w:t>
      </w:r>
    </w:p>
    <w:p w:rsidR="00034AA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F. R. Pazheri, M. F. Othman, N. H. Malik E. A. Al-Ammar and M. Babar, “Environmental Friendly Power dispatch in Saudi Arabia with Optimum Transmission Loss,” IEEE International Conference on Saudi Arabia Smart Grid (SASG2012), 08-11 Dec. 2012, Jeddah, Saudi Arabia.</w:t>
      </w:r>
    </w:p>
    <w:p w:rsidR="00034AA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Muhammad Babar, Imthias Ahmed, Aqueel Shah, Sami H. Al Ghannam, E. A. Al-Ammar, Nazar H. Malik and Faisal R. Pazheri, "An Algorithm for Load Curtailment in Aggregated Demand Response Program", IEEE International Conference on Saudi Arabia Smart Grid (SASG2012), 08-11 Dec. 2012, Jeddah, Saudi Arabia.</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lastRenderedPageBreak/>
        <w:t>E.A. Al-Ammar and B.A. Arafa, “Experimental analysis of hydrophobic characteristics of Silicone rubber (SiR) insulators under different climatic conditions,” International Journal of Physical Sciences, Vol. 7, No. 47, pp. 6162-6168, Dec. 2012.</w:t>
      </w:r>
    </w:p>
    <w:p w:rsidR="004D3E4E" w:rsidRPr="0082085E" w:rsidRDefault="004D3E4E"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w:t>
      </w:r>
      <w:r w:rsidRPr="0082085E">
        <w:rPr>
          <w:rFonts w:asciiTheme="minorBidi" w:hAnsiTheme="minorBidi"/>
          <w:sz w:val="24"/>
          <w:szCs w:val="24"/>
        </w:rPr>
        <w:t>Technological Challenges and Opportunities in Power Generation Sector,</w:t>
      </w:r>
      <w:r w:rsidRPr="0082085E">
        <w:rPr>
          <w:rFonts w:asciiTheme="minorBidi" w:eastAsia="Times New Roman" w:hAnsiTheme="minorBidi"/>
          <w:sz w:val="24"/>
          <w:szCs w:val="24"/>
        </w:rPr>
        <w:t xml:space="preserve">” </w:t>
      </w:r>
      <w:r w:rsidRPr="0082085E">
        <w:rPr>
          <w:rFonts w:asciiTheme="minorBidi" w:hAnsiTheme="minorBidi"/>
          <w:sz w:val="24"/>
          <w:szCs w:val="24"/>
        </w:rPr>
        <w:t xml:space="preserve">18th Annual Energy Conference, Emirates Center for Strategic Studies and Research (ECSSR), Nov. 2012, Abu Dhabi, UAE. </w:t>
      </w:r>
    </w:p>
    <w:p w:rsidR="00034AA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Muhammad Babar, E. A. Al-Ammar and Nazar H. Malik, "Numerical Simulation Model of Multijunction Solar Cell", Journal of Energy Technologies and Policy, The International Institute of Science, Technology and Education, Vol. 2 No. 7, pp. 44-53, Nov. 2012.</w:t>
      </w:r>
    </w:p>
    <w:p w:rsidR="00034AA5" w:rsidRPr="0082085E" w:rsidRDefault="00B05F14"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F. R. Pazheri</w:t>
      </w:r>
      <w:r w:rsidR="00034AA5" w:rsidRPr="0082085E">
        <w:rPr>
          <w:rFonts w:asciiTheme="minorBidi" w:eastAsia="Times New Roman" w:hAnsiTheme="minorBidi"/>
          <w:sz w:val="24"/>
          <w:szCs w:val="24"/>
        </w:rPr>
        <w:t>, M. F. Othman, N. H. Malik and E. A. Al-Ammar, “Pollution Emission Reduction with Minimum Transmission Loss in Power Dispatch including Renewable Energy and Energy Storage,” International Review of Electrical Engineering (I.R.E.E.), Vol. 7, No. 5, pp. 5769-5778, Oct.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Dang Viet-Hung, A Beroual, E. A. Al-Ammar and M. I Qureshi, “Comparative PD characteristics of pressboard/mineral oil and pressboard/vegetable oil insulating systems,” International Conference on Condition Mo</w:t>
      </w:r>
      <w:r w:rsidR="001067FC" w:rsidRPr="0082085E">
        <w:rPr>
          <w:rFonts w:asciiTheme="minorBidi" w:eastAsia="Times New Roman" w:hAnsiTheme="minorBidi"/>
          <w:sz w:val="24"/>
          <w:szCs w:val="24"/>
        </w:rPr>
        <w:t xml:space="preserve">nitoring and Diagnosis (CMD), </w:t>
      </w:r>
      <w:r w:rsidRPr="0082085E">
        <w:rPr>
          <w:rFonts w:asciiTheme="minorBidi" w:eastAsia="Times New Roman" w:hAnsiTheme="minorBidi"/>
          <w:sz w:val="24"/>
          <w:szCs w:val="24"/>
        </w:rPr>
        <w:t>pp. 890 – 893,</w:t>
      </w:r>
      <w:r w:rsidR="003D7AB6" w:rsidRPr="0082085E">
        <w:rPr>
          <w:rFonts w:asciiTheme="minorBidi" w:eastAsia="Times New Roman" w:hAnsiTheme="minorBidi"/>
          <w:sz w:val="24"/>
          <w:szCs w:val="24"/>
        </w:rPr>
        <w:t xml:space="preserve"> 23-27 Sept. 2012,</w:t>
      </w:r>
      <w:r w:rsidRPr="0082085E">
        <w:rPr>
          <w:rFonts w:asciiTheme="minorBidi" w:eastAsia="Times New Roman" w:hAnsiTheme="minorBidi"/>
          <w:sz w:val="24"/>
          <w:szCs w:val="24"/>
        </w:rPr>
        <w:t xml:space="preserve"> Bali, Indonesia.</w:t>
      </w:r>
    </w:p>
    <w:p w:rsidR="00DD7DF3"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Dang Viet-Hung, A Beroual, E. A. Al-Ammar and M. I Qureshi, "Streamer Propagation in Seed Based Insulating Oils under Lightning Impulse Voltages," 3rd International Conference on High Voltage Engineering (ICHVE 2012), 17-20 Sep. 2012, pp. 659 – 662, Shanghai, China.</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Hany M. Hasanien, and E. A. Al-Ammar, “Dynamic Response Improvement of Doubly Fed Induction Generator Based Wind Farm Using Fuzzy Logic Controller”, Journal of Electrical Engineering, Slovakia, Vol. 63, No. 5, pp. 281-288, Sep. 2012.</w:t>
      </w:r>
    </w:p>
    <w:p w:rsidR="00034AA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E.A. Al-Ammar, “INFLUENCE OF PV PENETRATION IN SAUDI DISTRIBUTION GRID,” International Journal of Engineering Science and Technology (IJEST), Vol. 4, No. 8, pp. 3956 - 3960, Aug. 2012.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H. Talaat, N H Malik and E. A. Al-Ammar, “Adaptive Reclosing Strategy Based on Estimation of Distributed Generation Penetration Level,” International Conference on Probabilistic Methods Applied to power systems (PMAPS), July 2012, Istanbul, Turkey.</w:t>
      </w:r>
    </w:p>
    <w:p w:rsidR="00034AA5" w:rsidRPr="0082085E" w:rsidRDefault="00034AA5" w:rsidP="005C1DA6">
      <w:pPr>
        <w:pStyle w:val="ListParagraph"/>
        <w:numPr>
          <w:ilvl w:val="0"/>
          <w:numId w:val="8"/>
        </w:numPr>
        <w:tabs>
          <w:tab w:val="left" w:pos="0"/>
          <w:tab w:val="left" w:pos="450"/>
          <w:tab w:val="num" w:pos="720"/>
        </w:tabs>
        <w:spacing w:after="0" w:line="240" w:lineRule="auto"/>
        <w:ind w:right="-1"/>
        <w:jc w:val="both"/>
        <w:rPr>
          <w:rFonts w:asciiTheme="minorBidi" w:eastAsia="Times New Roman" w:hAnsiTheme="minorBidi"/>
          <w:sz w:val="24"/>
          <w:szCs w:val="24"/>
        </w:rPr>
      </w:pPr>
      <w:r w:rsidRPr="0082085E">
        <w:rPr>
          <w:rFonts w:asciiTheme="minorBidi" w:eastAsia="Times New Roman" w:hAnsiTheme="minorBidi"/>
          <w:sz w:val="24"/>
          <w:szCs w:val="24"/>
        </w:rPr>
        <w:t>Faisal R. Pazheri, Nazar H. Malik, Abdulrehman A. Al-Arainy, Safoora Ottukulotk, Mohd F. Othman, E. A. Al-Ammar and Imthias Ahamed T. P., “Use of Renewable Energy Sources in Saudi Arabia through Smart Grid", Journal of Energy and Power Engineering, Vol. 6, pp. 1065-1070, July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M. Babar, S. Q. Ali and E. A. Al-Ammar, “Simulink Modeling of a Tunnel Junction,” 6th WSEAS International Conference on renewable Energy Resources (RES'12), July 1-3 2012, Porto, Portugal. </w:t>
      </w:r>
    </w:p>
    <w:p w:rsidR="00541993" w:rsidRPr="0082085E" w:rsidRDefault="00541993"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Nikolay Tsvetkov, Liudmila Larina, Oleg Shevaleevskiy, E. A. Al-Ammar, and Byung Tae Ahn, “Design of conduction band structure of TiO</w:t>
      </w:r>
      <w:r w:rsidRPr="0082085E">
        <w:rPr>
          <w:rFonts w:asciiTheme="minorBidi" w:eastAsia="Times New Roman" w:hAnsiTheme="minorBidi"/>
          <w:sz w:val="24"/>
          <w:szCs w:val="24"/>
          <w:vertAlign w:val="subscript"/>
        </w:rPr>
        <w:t>2</w:t>
      </w:r>
      <w:r w:rsidRPr="0082085E">
        <w:rPr>
          <w:rFonts w:asciiTheme="minorBidi" w:eastAsia="Times New Roman" w:hAnsiTheme="minorBidi"/>
          <w:sz w:val="24"/>
          <w:szCs w:val="24"/>
        </w:rPr>
        <w:t xml:space="preserve"> electrode using Nb doping for highly efficient dye-sensitized solar cells,” Progress in </w:t>
      </w:r>
      <w:r w:rsidRPr="0082085E">
        <w:rPr>
          <w:rFonts w:asciiTheme="minorBidi" w:eastAsia="Times New Roman" w:hAnsiTheme="minorBidi"/>
          <w:sz w:val="24"/>
          <w:szCs w:val="24"/>
        </w:rPr>
        <w:lastRenderedPageBreak/>
        <w:t>Photovoltaics: Research and Applications, Vol. 20, No. 7, pp. 904-911, June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A. I Maswood, E. A. Al-Ammar, and E. Firmansyah, “An unity PF controlled rectifier driving a shunt DC motor for power quality application,” Asia-Pacific IEEE Symposium on Electromagnetic Compatibility (APEMC), pp. 217-220, 21-24 May 2012, Singapore, Singapore.</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S. Q. Ali, M. Babar, S. Danish Maqbool and E. A. Al-Ammar, “Comparative Analysis of AC DC Microgrids for the Saudi Arabian Distribution System,” IEEE PES Transmission and Distribution Conf</w:t>
      </w:r>
      <w:r w:rsidR="00F61EB9" w:rsidRPr="0082085E">
        <w:rPr>
          <w:rFonts w:asciiTheme="minorBidi" w:eastAsia="Times New Roman" w:hAnsiTheme="minorBidi"/>
          <w:sz w:val="24"/>
          <w:szCs w:val="24"/>
        </w:rPr>
        <w:t xml:space="preserve">erence and Exposition, pp. 1-8, May </w:t>
      </w:r>
      <w:r w:rsidR="007304D9" w:rsidRPr="0082085E">
        <w:rPr>
          <w:rFonts w:asciiTheme="minorBidi" w:eastAsia="Times New Roman" w:hAnsiTheme="minorBidi"/>
          <w:sz w:val="24"/>
          <w:szCs w:val="24"/>
        </w:rPr>
        <w:t>7-10,</w:t>
      </w:r>
      <w:r w:rsidRPr="0082085E">
        <w:rPr>
          <w:rFonts w:asciiTheme="minorBidi" w:eastAsia="Times New Roman" w:hAnsiTheme="minorBidi"/>
          <w:sz w:val="24"/>
          <w:szCs w:val="24"/>
        </w:rPr>
        <w:t xml:space="preserve"> 2012, Orlando, USA.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J. Yoo, B. Park, K. An, E. A. Al-Ammar, Y. Khan and J. H. Kim “Look-ahead Energy Management of a Grid-connected Residential PV System with Energy Storage under Time-based Real Programs,” Energies Journal, Vol. 5, No. 4, April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Muhammad Babar, Syed Q. Ali, E. A. Al-Ammar and Nazar H. Malik, “Generalized Multi-Junction Solar Cell Model Including Effect of Tunneling Layer Using Simulink /MATLAB,” 8th International Conference on Concentrating Photovoltaic System 2012. 16-18 April 2012, Toledo, Spain.</w:t>
      </w:r>
    </w:p>
    <w:p w:rsidR="001044ED" w:rsidRPr="0082085E" w:rsidRDefault="001044ED" w:rsidP="005C1DA6">
      <w:pPr>
        <w:pStyle w:val="ListParagraph"/>
        <w:numPr>
          <w:ilvl w:val="0"/>
          <w:numId w:val="8"/>
        </w:numPr>
        <w:spacing w:after="0" w:line="240" w:lineRule="auto"/>
        <w:jc w:val="both"/>
        <w:rPr>
          <w:rFonts w:asciiTheme="minorBidi" w:hAnsiTheme="minorBidi"/>
          <w:sz w:val="24"/>
          <w:szCs w:val="24"/>
        </w:rPr>
      </w:pPr>
      <w:r w:rsidRPr="0082085E">
        <w:rPr>
          <w:rFonts w:asciiTheme="minorBidi" w:hAnsiTheme="minorBidi"/>
          <w:sz w:val="24"/>
          <w:szCs w:val="24"/>
        </w:rPr>
        <w:t>Hossam Talaat and E. A. Al-Ammar, “Allocation and Sizing of Distributed Generation Units for Minimizing Distribution Network Losses Using Genetic Algorithms”, International Journal on Power System Optimization, Vol. 4, No. 1, pp. 1– 7, International Science Press. June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Chang-Soo Lee,</w:t>
      </w:r>
      <w:r w:rsidRPr="0082085E">
        <w:rPr>
          <w:rFonts w:asciiTheme="minorBidi" w:eastAsia="Times New Roman" w:hAnsiTheme="minorBidi"/>
          <w:sz w:val="24"/>
          <w:szCs w:val="24"/>
          <w:vertAlign w:val="superscript"/>
        </w:rPr>
        <w:t xml:space="preserve"> </w:t>
      </w:r>
      <w:r w:rsidRPr="0082085E">
        <w:rPr>
          <w:rFonts w:asciiTheme="minorBidi" w:eastAsia="Times New Roman" w:hAnsiTheme="minorBidi"/>
          <w:sz w:val="24"/>
          <w:szCs w:val="24"/>
        </w:rPr>
        <w:t>Liudmila Larina,</w:t>
      </w:r>
      <w:r w:rsidRPr="0082085E">
        <w:rPr>
          <w:rFonts w:asciiTheme="minorBidi" w:eastAsia="Times New Roman" w:hAnsiTheme="minorBidi"/>
          <w:sz w:val="24"/>
          <w:szCs w:val="24"/>
          <w:vertAlign w:val="superscript"/>
        </w:rPr>
        <w:t xml:space="preserve"> </w:t>
      </w:r>
      <w:r w:rsidRPr="0082085E">
        <w:rPr>
          <w:rFonts w:asciiTheme="minorBidi" w:eastAsia="Times New Roman" w:hAnsiTheme="minorBidi"/>
          <w:sz w:val="24"/>
          <w:szCs w:val="24"/>
        </w:rPr>
        <w:t>Young-Min Shin,</w:t>
      </w:r>
      <w:r w:rsidRPr="0082085E">
        <w:rPr>
          <w:rFonts w:asciiTheme="minorBidi" w:eastAsia="Times New Roman" w:hAnsiTheme="minorBidi"/>
          <w:sz w:val="24"/>
          <w:szCs w:val="24"/>
          <w:vertAlign w:val="superscript"/>
        </w:rPr>
        <w:t xml:space="preserve"> </w:t>
      </w:r>
      <w:r w:rsidRPr="0082085E">
        <w:rPr>
          <w:rFonts w:asciiTheme="minorBidi" w:eastAsia="Times New Roman" w:hAnsiTheme="minorBidi"/>
          <w:sz w:val="24"/>
          <w:szCs w:val="24"/>
        </w:rPr>
        <w:t>E. A. Al-Ammar,</w:t>
      </w:r>
      <w:r w:rsidRPr="0082085E">
        <w:rPr>
          <w:rFonts w:asciiTheme="minorBidi" w:eastAsia="Times New Roman" w:hAnsiTheme="minorBidi"/>
          <w:sz w:val="24"/>
          <w:szCs w:val="24"/>
          <w:vertAlign w:val="superscript"/>
        </w:rPr>
        <w:t xml:space="preserve"> </w:t>
      </w:r>
      <w:r w:rsidRPr="0082085E">
        <w:rPr>
          <w:rFonts w:asciiTheme="minorBidi" w:eastAsia="Times New Roman" w:hAnsiTheme="minorBidi"/>
          <w:sz w:val="24"/>
          <w:szCs w:val="24"/>
        </w:rPr>
        <w:t>and Byung Tae Ahn, “Design of energy band alignment at the Zn</w:t>
      </w:r>
      <w:r w:rsidRPr="0082085E">
        <w:rPr>
          <w:rFonts w:asciiTheme="minorBidi" w:eastAsia="Times New Roman" w:hAnsiTheme="minorBidi"/>
          <w:sz w:val="24"/>
          <w:szCs w:val="24"/>
          <w:vertAlign w:val="subscript"/>
        </w:rPr>
        <w:t>1 x</w:t>
      </w:r>
      <w:r w:rsidRPr="0082085E">
        <w:rPr>
          <w:rFonts w:asciiTheme="minorBidi" w:eastAsia="Times New Roman" w:hAnsiTheme="minorBidi"/>
          <w:sz w:val="24"/>
          <w:szCs w:val="24"/>
        </w:rPr>
        <w:t>Mg</w:t>
      </w:r>
      <w:r w:rsidRPr="0082085E">
        <w:rPr>
          <w:rFonts w:asciiTheme="minorBidi" w:eastAsia="Times New Roman" w:hAnsiTheme="minorBidi"/>
          <w:sz w:val="24"/>
          <w:szCs w:val="24"/>
          <w:vertAlign w:val="subscript"/>
        </w:rPr>
        <w:t>x</w:t>
      </w:r>
      <w:r w:rsidRPr="0082085E">
        <w:rPr>
          <w:rFonts w:asciiTheme="minorBidi" w:eastAsia="Times New Roman" w:hAnsiTheme="minorBidi"/>
          <w:sz w:val="24"/>
          <w:szCs w:val="24"/>
        </w:rPr>
        <w:t>O/Cu(In,Ga)Se</w:t>
      </w:r>
      <w:r w:rsidRPr="0082085E">
        <w:rPr>
          <w:rFonts w:asciiTheme="minorBidi" w:eastAsia="Times New Roman" w:hAnsiTheme="minorBidi"/>
          <w:sz w:val="24"/>
          <w:szCs w:val="24"/>
          <w:vertAlign w:val="subscript"/>
        </w:rPr>
        <w:t>2</w:t>
      </w:r>
      <w:r w:rsidRPr="0082085E">
        <w:rPr>
          <w:rFonts w:asciiTheme="minorBidi" w:eastAsia="Times New Roman" w:hAnsiTheme="minorBidi"/>
          <w:sz w:val="24"/>
          <w:szCs w:val="24"/>
        </w:rPr>
        <w:t xml:space="preserve"> interface for Cd-free Cu(In,Ga)Se</w:t>
      </w:r>
      <w:r w:rsidRPr="0082085E">
        <w:rPr>
          <w:rFonts w:asciiTheme="minorBidi" w:eastAsia="Times New Roman" w:hAnsiTheme="minorBidi"/>
          <w:sz w:val="24"/>
          <w:szCs w:val="24"/>
          <w:vertAlign w:val="subscript"/>
        </w:rPr>
        <w:t>2</w:t>
      </w:r>
      <w:r w:rsidRPr="0082085E">
        <w:rPr>
          <w:rFonts w:asciiTheme="minorBidi" w:eastAsia="Times New Roman" w:hAnsiTheme="minorBidi"/>
          <w:sz w:val="24"/>
          <w:szCs w:val="24"/>
        </w:rPr>
        <w:t xml:space="preserve"> solar cells,” Physical Chemistry Chemical Physics (PCCP), Vol. 14, No. 14, pp. 4789-4795, Mar 2012.</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S. Danish Maqbool, </w:t>
      </w:r>
      <w:r w:rsidR="006F38A0" w:rsidRPr="0082085E">
        <w:rPr>
          <w:rFonts w:asciiTheme="minorBidi" w:eastAsia="Times New Roman" w:hAnsiTheme="minorBidi"/>
          <w:sz w:val="24"/>
          <w:szCs w:val="24"/>
        </w:rPr>
        <w:t xml:space="preserve">and </w:t>
      </w:r>
      <w:r w:rsidRPr="0082085E">
        <w:rPr>
          <w:rFonts w:asciiTheme="minorBidi" w:eastAsia="Times New Roman" w:hAnsiTheme="minorBidi"/>
          <w:sz w:val="24"/>
          <w:szCs w:val="24"/>
        </w:rPr>
        <w:t xml:space="preserve">E. A. Al-Ammar, “Effects of Demand Elasticity and Price Variation on Load Profile,” 1st IEEE Innovative Smart Grid Technologies-ME (ISGT 2011), Dec. </w:t>
      </w:r>
      <w:r w:rsidR="00DD7DF3" w:rsidRPr="0082085E">
        <w:rPr>
          <w:rFonts w:asciiTheme="minorBidi" w:eastAsia="Times New Roman" w:hAnsiTheme="minorBidi"/>
          <w:sz w:val="24"/>
          <w:szCs w:val="24"/>
        </w:rPr>
        <w:t>17-20,</w:t>
      </w:r>
      <w:r w:rsidRPr="0082085E">
        <w:rPr>
          <w:rFonts w:asciiTheme="minorBidi" w:eastAsia="Times New Roman" w:hAnsiTheme="minorBidi"/>
          <w:sz w:val="24"/>
          <w:szCs w:val="24"/>
        </w:rPr>
        <w:t xml:space="preserve"> 2011, Jeddah, Saudi Arabia.</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Syed Usman Ali, E. A. Al- Ammar, Syed Danish Maqbool and Basil AsSadhan, “Comparative Study of Various Security Algorithms Used in Smart Meters,” Proceeding of 1st IEEE Innovative Smart Grid Technologies-ME (ISGT 2011), Dec. 17-20, 2011, Jeddah, Saudi Arabia.</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Imthias Ahamed, S. Danish Maqbool, E. A. Al-Ammar and N.H. Malik, “A Simulated Annealing Algorithm for Demand Response,” 2nd IEEE Innovative Smart Grid Technologies- EUROPE (ISGT-EUROPE 2011), Dec. 05-07, 2011, Manchester, UK.</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F R Pazheri, N. H. Malik, A A Al-Arainy, Safoora O K, E. A. Al-Ammar and T.P.I Ahmad, “Use of Renewable Energy Sources in Saudi Arabia through Smart Grid," Journal of Electrical Power and Energy, David Publishing, USA. 2011.</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S. Danish Maqbool, T. P. Imthias Ahamed, E. A. Al-Ammar and N.H.</w:t>
      </w:r>
      <w:r w:rsidR="00DD7DF3" w:rsidRPr="0082085E">
        <w:rPr>
          <w:rFonts w:asciiTheme="minorBidi" w:eastAsia="Times New Roman" w:hAnsiTheme="minorBidi"/>
          <w:sz w:val="24"/>
          <w:szCs w:val="24"/>
        </w:rPr>
        <w:t xml:space="preserve"> </w:t>
      </w:r>
      <w:r w:rsidRPr="0082085E">
        <w:rPr>
          <w:rFonts w:asciiTheme="minorBidi" w:eastAsia="Times New Roman" w:hAnsiTheme="minorBidi"/>
          <w:sz w:val="24"/>
          <w:szCs w:val="24"/>
        </w:rPr>
        <w:t>Malik, “Demand Response in Saudi Arabia,” 2nd International Conference on Electric Power and Energy Conversion Systems (EPECS’11), Nov. 15-17, 2011, Sharjah, UAE.</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Hossam E.</w:t>
      </w:r>
      <w:r w:rsidR="00E10B5A" w:rsidRPr="0082085E">
        <w:rPr>
          <w:rFonts w:asciiTheme="minorBidi" w:eastAsia="Times New Roman" w:hAnsiTheme="minorBidi"/>
          <w:sz w:val="24"/>
          <w:szCs w:val="24"/>
        </w:rPr>
        <w:t xml:space="preserve"> A. Taalat and E. A. Al-Ammar,</w:t>
      </w:r>
      <w:r w:rsidR="00E10B5A" w:rsidRPr="0082085E">
        <w:rPr>
          <w:rFonts w:asciiTheme="minorBidi" w:eastAsia="Times New Roman" w:hAnsiTheme="minorBidi"/>
          <w:sz w:val="24"/>
          <w:szCs w:val="24"/>
          <w:rtl/>
        </w:rPr>
        <w:t xml:space="preserve"> </w:t>
      </w:r>
      <w:r w:rsidR="00E10B5A" w:rsidRPr="0082085E">
        <w:rPr>
          <w:rFonts w:asciiTheme="minorBidi" w:eastAsia="Times New Roman" w:hAnsiTheme="minorBidi"/>
          <w:sz w:val="24"/>
          <w:szCs w:val="24"/>
        </w:rPr>
        <w:t>“</w:t>
      </w:r>
      <w:r w:rsidRPr="0082085E">
        <w:rPr>
          <w:rFonts w:asciiTheme="minorBidi" w:eastAsia="Times New Roman" w:hAnsiTheme="minorBidi"/>
          <w:sz w:val="24"/>
          <w:szCs w:val="24"/>
        </w:rPr>
        <w:t xml:space="preserve">Optimal Allocation and Sizing of Distributed Generation in Distribution Networks Using Genetic Algorithms,” </w:t>
      </w:r>
      <w:r w:rsidRPr="0082085E">
        <w:rPr>
          <w:rFonts w:asciiTheme="minorBidi" w:eastAsia="Times New Roman" w:hAnsiTheme="minorBidi"/>
          <w:sz w:val="24"/>
          <w:szCs w:val="24"/>
        </w:rPr>
        <w:lastRenderedPageBreak/>
        <w:t xml:space="preserve">Proceeding of 11th International Conference on Electrical Power Quality and Utilization (EPQU2012), Lisbon, Portugal, 17-19 Oct. 2011.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N. H. Malik, and M. Usman, "Utilization of hybrid renewable energy in Saudi Arabia," Proceeding of 10th International Conference on Sustainable Energy Technologies, Istanbul, Turkey, Sep. 2011.</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Beroual, L. Kebbabi, E. A.</w:t>
      </w:r>
      <w:r w:rsidR="00E10B5A" w:rsidRPr="0082085E">
        <w:rPr>
          <w:rFonts w:asciiTheme="minorBidi" w:eastAsia="Times New Roman" w:hAnsiTheme="minorBidi"/>
          <w:sz w:val="24"/>
          <w:szCs w:val="24"/>
        </w:rPr>
        <w:t xml:space="preserve"> Al-Ammar, and M. I. Qureshi, "</w:t>
      </w:r>
      <w:r w:rsidRPr="0082085E">
        <w:rPr>
          <w:rFonts w:asciiTheme="minorBidi" w:eastAsia="Times New Roman" w:hAnsiTheme="minorBidi"/>
          <w:sz w:val="24"/>
          <w:szCs w:val="24"/>
        </w:rPr>
        <w:t>Analysis of Creeping Discharges Activity at Solid/Liquid Interfaces Subjected to AC Voltage," Journal of IET Generation, Transmission &amp; Distribution, Vol. 5, No. 9, Sep. 2011, pp. 973-978.</w:t>
      </w:r>
    </w:p>
    <w:p w:rsidR="00034AA5" w:rsidRPr="0082085E" w:rsidRDefault="004A1E11"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A. I. </w:t>
      </w:r>
      <w:r w:rsidR="00034AA5" w:rsidRPr="0082085E">
        <w:rPr>
          <w:rFonts w:asciiTheme="minorBidi" w:eastAsia="Times New Roman" w:hAnsiTheme="minorBidi"/>
          <w:sz w:val="24"/>
          <w:szCs w:val="24"/>
        </w:rPr>
        <w:t>Maswood, E. A</w:t>
      </w:r>
      <w:r w:rsidR="00E10B5A" w:rsidRPr="0082085E">
        <w:rPr>
          <w:rFonts w:asciiTheme="minorBidi" w:eastAsia="Times New Roman" w:hAnsiTheme="minorBidi"/>
          <w:sz w:val="24"/>
          <w:szCs w:val="24"/>
        </w:rPr>
        <w:t>. Al-Ammar, and Fangrui Liu, "</w:t>
      </w:r>
      <w:r w:rsidR="00034AA5" w:rsidRPr="0082085E">
        <w:rPr>
          <w:rFonts w:asciiTheme="minorBidi" w:eastAsia="Times New Roman" w:hAnsiTheme="minorBidi"/>
          <w:sz w:val="24"/>
          <w:szCs w:val="24"/>
        </w:rPr>
        <w:t>Average and Hysteresis Current Controlled Three-Phase Three-Level Unity Power Factor Rectifier Operation and Performance," Journal of IET Power Electronics, Vol. 4, No. 7, August 2011, pp. 752-758.</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B. Arafa, "PERFORMANCE OF SEMICONDUCTING GLAZED INSULATORS UNDER SEVERE INDUSTRIAL," International Journal of Power and Energy Systems, Vol. 31, No. 3, August 2011, pp. 171-176.</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E. A. Al-Ammar, N. H. Malik, M. Usman "Application of using Hybrid Renewable Energy in Saudi Arabia," Engineering, Technology &amp; Applied Science Research, Vol. 1, No. 4, August 2011, pp. 84-89.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E.A. Al-Ammar and M.A. El-Kady, “Efficient Calculation of Operating Security Regions in Power Systems,” International Journal of Physical Sciences, Vol. 6, No. 14, July 2011, pp. 3475 – 3486.</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Beroual, S. Diampeni, N.H. </w:t>
      </w:r>
      <w:r w:rsidR="00DD7DF3" w:rsidRPr="0082085E">
        <w:rPr>
          <w:rFonts w:asciiTheme="minorBidi" w:eastAsia="Times New Roman" w:hAnsiTheme="minorBidi"/>
          <w:sz w:val="24"/>
          <w:szCs w:val="24"/>
        </w:rPr>
        <w:t>Malik,</w:t>
      </w:r>
      <w:r w:rsidRPr="0082085E">
        <w:rPr>
          <w:rFonts w:asciiTheme="minorBidi" w:eastAsia="Times New Roman" w:hAnsiTheme="minorBidi"/>
          <w:sz w:val="24"/>
          <w:szCs w:val="24"/>
        </w:rPr>
        <w:t xml:space="preserve"> A.A. Al-Arainy and E. A. Al-Ammar, “Modeling and Simulation of Discharges Propagating over Discontinuously Polluted Insulator Surfaces under Impulse Voltages,” International Review of Modelling and Simulations (IREMOS), Vol. 2, No. 2, April 2011, pp. 732-738.</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F.R. Pazheri, N.H. Malik, A.A. Al-Arainy, E.A. Al-Ammar, Imthias A., and Safoora O K, " Smart Grid Can Make Saudi Arabia Megawatt Exporter," Proceeding of Asia-Pacific Power and Energy Engineering Conference (APPEEC 2011), Wuhan, China, March 2011.</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Imthias Ahamed T. P., Jasmin E. A., E. A. Al-Ammar, "Reinforcement Learning in Power System Scheduling and Control: A Unified Perspective," Proceeding of IEEE Symposium on Computer and Informatics, Malaysia, March 2011.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Imthias Ahamed T Parambath, E. A Jasmin, Faisal R. Pazheri, and E. A. Al-Ammar, "Reinforcement Learning Solution to Economic Dispatch Using Pursuit Algorithm," Proceeding of IEEE GCC Conference &amp; Exhibition (2011 IEEE GCC), Dubai, UAE, Feb. 2011.</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"Detailed Study on Establishing a PV Power Plant to Generate Electricity in Saudi Arabia," Journal of Energy and Power Engineering, Vol. 5, Feb. 2011, pp. 155-163.</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E. A. Al-Ammar, Yasin Khan, Nazar Malik, and Nissar Wani, "Development of Low Resistivity Material </w:t>
      </w:r>
      <w:r w:rsidR="00844DBF" w:rsidRPr="0082085E">
        <w:rPr>
          <w:rFonts w:asciiTheme="minorBidi" w:eastAsia="Times New Roman" w:hAnsiTheme="minorBidi"/>
          <w:sz w:val="24"/>
          <w:szCs w:val="24"/>
        </w:rPr>
        <w:t>for</w:t>
      </w:r>
      <w:r w:rsidRPr="0082085E">
        <w:rPr>
          <w:rFonts w:asciiTheme="minorBidi" w:eastAsia="Times New Roman" w:hAnsiTheme="minorBidi"/>
          <w:sz w:val="24"/>
          <w:szCs w:val="24"/>
        </w:rPr>
        <w:t xml:space="preserve"> Grounding Resistance Reduction," IEEE ENERGYCON, Bahrain, Dec.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lastRenderedPageBreak/>
        <w:t>A.I. Maswood and E. A. Al-Ammar, "Analysis of a PWM voltage source inverter with PI controller under non-ideal conditions," Proceeding of 9th International Power and Energy Conference IPEC2010, Singapore, Oct.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“Renewable Energy in Saudi Arabia: Issues and Challenges,” Second International Conference on Nuclear and Renewable Energy Resources, Ankara, Turkey, July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E. A. Al-Ammar, "Measuring and Evaluating Degree of Awareness and Behaviors of Electricity Conservation at King Saud University," Proceeding of 4th WSEAS International Conference on Energy Planning, Energy Saving, Environmental Education (EPESE '10), Sousse, Tunisia, May 2010.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M.A. El</w:t>
      </w:r>
      <w:r w:rsidRPr="0082085E">
        <w:rPr>
          <w:rFonts w:asciiTheme="minorBidi" w:eastAsia="Times New Roman" w:hAnsiTheme="minorBidi"/>
          <w:sz w:val="24"/>
          <w:szCs w:val="24"/>
        </w:rPr>
        <w:noBreakHyphen/>
        <w:t>Kady, "Application of Operating Security Regions in Power Systems," Proceeding of IEEE PES Transmission and Distribution Conference and Exposition, New Orleans, LA, April 2010.</w:t>
      </w:r>
    </w:p>
    <w:p w:rsidR="00034AA5" w:rsidRPr="0082085E" w:rsidRDefault="00EB15A9"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A. </w:t>
      </w:r>
      <w:r w:rsidR="00034AA5" w:rsidRPr="0082085E">
        <w:rPr>
          <w:rFonts w:asciiTheme="minorBidi" w:eastAsia="Times New Roman" w:hAnsiTheme="minorBidi"/>
          <w:sz w:val="24"/>
          <w:szCs w:val="24"/>
        </w:rPr>
        <w:t>Maswood, E. A. Al-Ammar, and S. Nandakumar, “Modelling and Performance of a Fuel Cell/Ultra-Capacitor based Vehicle,” International Conference on Applied Energy (ICAE), Singapore, April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E. A. Al-Ammar and A. Al-Aotaibi, " Feasibility Study </w:t>
      </w:r>
      <w:r w:rsidR="00964D76" w:rsidRPr="0082085E">
        <w:rPr>
          <w:rFonts w:asciiTheme="minorBidi" w:eastAsia="Times New Roman" w:hAnsiTheme="minorBidi"/>
          <w:sz w:val="24"/>
          <w:szCs w:val="24"/>
        </w:rPr>
        <w:t>of Establishing</w:t>
      </w:r>
      <w:r w:rsidRPr="0082085E">
        <w:rPr>
          <w:rFonts w:asciiTheme="minorBidi" w:eastAsia="Times New Roman" w:hAnsiTheme="minorBidi"/>
          <w:sz w:val="24"/>
          <w:szCs w:val="24"/>
        </w:rPr>
        <w:t xml:space="preserve"> a PV Power Plant to Generate Electricity in Saudi Arabia from Technical, Geographical, and Economical Viewpoints," Proceeding of International Conference on Renewable Energies and Power Quality (ICREPQ´10), Granada, Spain, 23-25 March,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B. Al-Yousef, "Feasibility Study of Establishing a Wind Farm to Generate Electricity in Saudi Arabia," Proceeding of International Nuclear &amp; Renewable Energy Conference (INREC' 10), Amman, Jordan, March 21-24, 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Yasin Khan, A. A. Al-Arainy M. I. </w:t>
      </w:r>
      <w:r w:rsidR="00DD7DF3" w:rsidRPr="0082085E">
        <w:rPr>
          <w:rFonts w:asciiTheme="minorBidi" w:eastAsia="Times New Roman" w:hAnsiTheme="minorBidi"/>
          <w:sz w:val="24"/>
          <w:szCs w:val="24"/>
        </w:rPr>
        <w:t>Qureshi, N.</w:t>
      </w:r>
      <w:r w:rsidRPr="0082085E">
        <w:rPr>
          <w:rFonts w:asciiTheme="minorBidi" w:eastAsia="Times New Roman" w:hAnsiTheme="minorBidi"/>
          <w:sz w:val="24"/>
          <w:szCs w:val="24"/>
        </w:rPr>
        <w:t xml:space="preserve"> </w:t>
      </w:r>
      <w:r w:rsidR="00DD7DF3" w:rsidRPr="0082085E">
        <w:rPr>
          <w:rFonts w:asciiTheme="minorBidi" w:eastAsia="Times New Roman" w:hAnsiTheme="minorBidi"/>
          <w:sz w:val="24"/>
          <w:szCs w:val="24"/>
        </w:rPr>
        <w:t>H. Malik, and E. A. Al-Ammar, "</w:t>
      </w:r>
      <w:r w:rsidRPr="0082085E">
        <w:rPr>
          <w:rFonts w:asciiTheme="minorBidi" w:eastAsia="Times New Roman" w:hAnsiTheme="minorBidi"/>
          <w:sz w:val="24"/>
          <w:szCs w:val="24"/>
        </w:rPr>
        <w:t>Loss &amp; Recovery of Hydrophobicity of the EPDM Insulators in Simulated Arid Desert Environment," Proceeding of Asia-Pacific Power and Energy Engineering Conferen</w:t>
      </w:r>
      <w:r w:rsidR="00DD7DF3" w:rsidRPr="0082085E">
        <w:rPr>
          <w:rFonts w:asciiTheme="minorBidi" w:eastAsia="Times New Roman" w:hAnsiTheme="minorBidi"/>
          <w:sz w:val="24"/>
          <w:szCs w:val="24"/>
        </w:rPr>
        <w:t>ce, Wuhan, China, 28-31 March </w:t>
      </w:r>
      <w:r w:rsidRPr="0082085E">
        <w:rPr>
          <w:rFonts w:asciiTheme="minorBidi" w:eastAsia="Times New Roman" w:hAnsiTheme="minorBidi"/>
          <w:sz w:val="24"/>
          <w:szCs w:val="24"/>
        </w:rPr>
        <w:t>2010.</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“Evaluation of Seed Oils Based on Statistical Breakdown Data for their Application as Insulating Fluid,” European Journal of Scientific Research, Vol. 40, No. 1, Feb. 2010, pp. 15-26.</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 xml:space="preserve">E. A. Al-Ammar, and M. Qureshi, "Probing the use of green insulating oils in transformers based on their statistical breakdown data," Processing of International Conference on Electric Power and Energy Conversion Systems (EPECS '09), Sharjah, UAE, Nov. 2009, pp. 1-6. </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M.A. El</w:t>
      </w:r>
      <w:r w:rsidRPr="0082085E">
        <w:rPr>
          <w:rFonts w:asciiTheme="minorBidi" w:eastAsia="Times New Roman" w:hAnsiTheme="minorBidi"/>
          <w:sz w:val="24"/>
          <w:szCs w:val="24"/>
        </w:rPr>
        <w:noBreakHyphen/>
        <w:t>Kady and E. A. Al-Ammar, "Framework for Identification of Power System Operating Security Regions," Proceeding of Third International Conference on Network and System Security (NSS 2009) and FIAS'09 Workshop, Gold Coast, Australia, Oct. 2009.</w:t>
      </w:r>
    </w:p>
    <w:p w:rsidR="00034AA5" w:rsidRPr="0082085E" w:rsidRDefault="00034AA5" w:rsidP="005628F1">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“Determination of Resiliency of the power system network due to intentional attacks,” Proceeding of the fifth Saudi Technical Conference and Exhibition, Riyadh, Saudi Arabia, Jan</w:t>
      </w:r>
      <w:r w:rsidR="005628F1">
        <w:rPr>
          <w:rFonts w:asciiTheme="minorBidi" w:eastAsia="Times New Roman" w:hAnsiTheme="minorBidi"/>
          <w:sz w:val="24"/>
          <w:szCs w:val="24"/>
        </w:rPr>
        <w:t xml:space="preserve">. </w:t>
      </w:r>
      <w:r w:rsidRPr="0082085E">
        <w:rPr>
          <w:rFonts w:asciiTheme="minorBidi" w:eastAsia="Times New Roman" w:hAnsiTheme="minorBidi"/>
          <w:sz w:val="24"/>
          <w:szCs w:val="24"/>
        </w:rPr>
        <w:t>2009.</w:t>
      </w:r>
    </w:p>
    <w:p w:rsidR="00034AA5" w:rsidRPr="0082085E" w:rsidRDefault="00034AA5" w:rsidP="005628F1">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G. G. Karady, “Novel technique to improve the fault detection sensitivity in maintenance impulse test,” European Transactions on Electrical Power, Dec</w:t>
      </w:r>
      <w:r w:rsidR="005628F1">
        <w:rPr>
          <w:rFonts w:asciiTheme="minorBidi" w:eastAsia="Times New Roman" w:hAnsiTheme="minorBidi"/>
          <w:sz w:val="24"/>
          <w:szCs w:val="24"/>
        </w:rPr>
        <w:t>.</w:t>
      </w:r>
      <w:r w:rsidRPr="0082085E">
        <w:rPr>
          <w:rFonts w:asciiTheme="minorBidi" w:eastAsia="Times New Roman" w:hAnsiTheme="minorBidi"/>
          <w:sz w:val="24"/>
          <w:szCs w:val="24"/>
        </w:rPr>
        <w:t xml:space="preserve"> 2008.</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lastRenderedPageBreak/>
        <w:t>E. A. Al-Ammar, G. G. Karady and H. J. Sim, “Novel technique to improve the fault detection sensitivity in transformer impulse test,” IEEE Trans. Power Delivery, vol. 23, no. 2, April 2008, pp. 717-725.</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G. G. Karady, M. W. Tuominen, and D. J. Vermeers, “Experimental correlation of the aging process of the ADSS fiber optic cables in ASU’s environmental chamber to field tests in Bandon, OR,” IEEE Trans. Power Delivery, Vol. 23, No. 2, April 2008, pp. 1049-1054.</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G. G. Karady, E. A. Al-Ammar, and S. Venkataraman, “Performance evaluation of insulating links used for worker protection in cranes,” IEEE Trans. Dielectrics and Electrical Insulation, Vol. 15, No. 2, April 2008, pp. 453-460.</w:t>
      </w:r>
    </w:p>
    <w:p w:rsidR="00034AA5" w:rsidRPr="0082085E" w:rsidRDefault="00034AA5" w:rsidP="005628F1">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G. G. Karady, M. W. Tuominen, and D. J. Vermeers, “Experimental studies of the aging characteristics of the ADSS fiber optic cables,” Proceeding of IEEE Conf. Electrical Insulation and Dielectric Phenomena, Vancouver, British Columbia, Canada, Oct</w:t>
      </w:r>
      <w:r w:rsidR="005628F1">
        <w:rPr>
          <w:rFonts w:asciiTheme="minorBidi" w:eastAsia="Times New Roman" w:hAnsiTheme="minorBidi"/>
          <w:sz w:val="24"/>
          <w:szCs w:val="24"/>
        </w:rPr>
        <w:t>.</w:t>
      </w:r>
      <w:r w:rsidRPr="0082085E">
        <w:rPr>
          <w:rFonts w:asciiTheme="minorBidi" w:eastAsia="Times New Roman" w:hAnsiTheme="minorBidi"/>
          <w:sz w:val="24"/>
          <w:szCs w:val="24"/>
        </w:rPr>
        <w:t xml:space="preserve"> 2007.</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G. G. Karady, and O. P. Hevia, “Improved technique for fault detection sensitivity in transformer maintenance test,” Proceeding of IEEE Power Engineering Society General Meeting, Tempe, FL, June 2007.</w:t>
      </w:r>
    </w:p>
    <w:p w:rsidR="00034AA5" w:rsidRPr="0082085E" w:rsidRDefault="00034AA5" w:rsidP="005628F1">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G. G. Karady, “Simplified transient model of the transformer during impulse test,” Proceeding of Ninth IASTED International Conf., no. 539-046, Clearwater, FL, Jan</w:t>
      </w:r>
      <w:r w:rsidR="005628F1">
        <w:rPr>
          <w:rFonts w:asciiTheme="minorBidi" w:eastAsia="Times New Roman" w:hAnsiTheme="minorBidi"/>
          <w:sz w:val="24"/>
          <w:szCs w:val="24"/>
        </w:rPr>
        <w:t>.</w:t>
      </w:r>
      <w:r w:rsidRPr="0082085E">
        <w:rPr>
          <w:rFonts w:asciiTheme="minorBidi" w:eastAsia="Times New Roman" w:hAnsiTheme="minorBidi"/>
          <w:sz w:val="24"/>
          <w:szCs w:val="24"/>
        </w:rPr>
        <w:t xml:space="preserve"> 2007, pp. 223-228.</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J. Fisher, “Resiliency assessment of the power system network to cyber and physical attacks,” Proceeding of IEEE Power Engineering Society General Meeting, Montreal, Quebec, Canada, June 2006.</w:t>
      </w:r>
    </w:p>
    <w:p w:rsidR="00034AA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Al-Ammar, G. G. Karady, and M. W. Tuominen, “Impacts of the induced current on the aging of the ADSS fiber optic cables,” Proceeding of IEEE Power Engineering Society General Meeting, Montreal, Quebec, Canada, June 2006.</w:t>
      </w:r>
    </w:p>
    <w:p w:rsidR="00034AA5" w:rsidRPr="0082085E" w:rsidRDefault="00034AA5" w:rsidP="005628F1">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G. G. Karady, E. A. Al-Ammar, B. Shi, and M. W. Tuominen, “Experimental verification of the proposed IEEE performance and testing standard for ADSS fiber optic cable for use on electric utility power lines,” IEEE Trans. Power Delivery, vol. 21, no. 1, Jan</w:t>
      </w:r>
      <w:r w:rsidR="005628F1">
        <w:rPr>
          <w:rFonts w:asciiTheme="minorBidi" w:eastAsia="Times New Roman" w:hAnsiTheme="minorBidi"/>
          <w:sz w:val="24"/>
          <w:szCs w:val="24"/>
        </w:rPr>
        <w:t>.</w:t>
      </w:r>
      <w:r w:rsidRPr="0082085E">
        <w:rPr>
          <w:rFonts w:asciiTheme="minorBidi" w:eastAsia="Times New Roman" w:hAnsiTheme="minorBidi"/>
          <w:sz w:val="24"/>
          <w:szCs w:val="24"/>
        </w:rPr>
        <w:t xml:space="preserve"> 2006, pp. 450-455.</w:t>
      </w:r>
    </w:p>
    <w:p w:rsidR="00A765D5" w:rsidRPr="0082085E" w:rsidRDefault="00034AA5" w:rsidP="005C1DA6">
      <w:pPr>
        <w:numPr>
          <w:ilvl w:val="0"/>
          <w:numId w:val="8"/>
        </w:numPr>
        <w:spacing w:after="0" w:line="240" w:lineRule="auto"/>
        <w:contextualSpacing/>
        <w:jc w:val="both"/>
        <w:rPr>
          <w:rFonts w:asciiTheme="minorBidi" w:eastAsia="Times New Roman" w:hAnsiTheme="minorBidi"/>
          <w:sz w:val="24"/>
          <w:szCs w:val="24"/>
        </w:rPr>
      </w:pPr>
      <w:r w:rsidRPr="0082085E">
        <w:rPr>
          <w:rFonts w:asciiTheme="minorBidi" w:eastAsia="Times New Roman" w:hAnsiTheme="minorBidi"/>
          <w:sz w:val="24"/>
          <w:szCs w:val="24"/>
        </w:rPr>
        <w:t>E. A. Al-Ammar and G. G. Karady, “Transfer function analysis using STFT for improvement of the fault detection sensitivity in transformer impulse test,” Proceeding of IEEE Power Engineering Society General Meeting, vol. 2, San Francisco, CA, June 2005, pp. 1855-1862.</w:t>
      </w:r>
    </w:p>
    <w:sectPr w:rsidR="00A765D5" w:rsidRPr="0082085E" w:rsidSect="00A76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A0" w:rsidRDefault="00E657A0" w:rsidP="006F68AF">
      <w:pPr>
        <w:spacing w:after="0" w:line="240" w:lineRule="auto"/>
      </w:pPr>
      <w:r>
        <w:separator/>
      </w:r>
    </w:p>
  </w:endnote>
  <w:endnote w:type="continuationSeparator" w:id="0">
    <w:p w:rsidR="00E657A0" w:rsidRDefault="00E657A0" w:rsidP="006F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A0" w:rsidRDefault="00E657A0" w:rsidP="006F68AF">
      <w:pPr>
        <w:spacing w:after="0" w:line="240" w:lineRule="auto"/>
      </w:pPr>
      <w:r>
        <w:separator/>
      </w:r>
    </w:p>
  </w:footnote>
  <w:footnote w:type="continuationSeparator" w:id="0">
    <w:p w:rsidR="00E657A0" w:rsidRDefault="00E657A0" w:rsidP="006F6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CF"/>
    <w:multiLevelType w:val="hybridMultilevel"/>
    <w:tmpl w:val="A8789C60"/>
    <w:lvl w:ilvl="0" w:tplc="0409000F">
      <w:start w:val="1"/>
      <w:numFmt w:val="decimal"/>
      <w:lvlText w:val="%1."/>
      <w:lvlJc w:val="left"/>
      <w:pPr>
        <w:ind w:left="720" w:hanging="360"/>
      </w:pPr>
    </w:lvl>
    <w:lvl w:ilvl="1" w:tplc="42E0D928">
      <w:start w:val="1"/>
      <w:numFmt w:val="upperLetter"/>
      <w:lvlText w:val="%2."/>
      <w:lvlJc w:val="left"/>
      <w:pPr>
        <w:ind w:left="1590" w:hanging="51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51F0"/>
    <w:multiLevelType w:val="multilevel"/>
    <w:tmpl w:val="DF2EAA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E19FF"/>
    <w:multiLevelType w:val="multilevel"/>
    <w:tmpl w:val="27544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25673"/>
    <w:multiLevelType w:val="multilevel"/>
    <w:tmpl w:val="360019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3732A"/>
    <w:multiLevelType w:val="multilevel"/>
    <w:tmpl w:val="215E60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37FD3"/>
    <w:multiLevelType w:val="multilevel"/>
    <w:tmpl w:val="DE480F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D3833"/>
    <w:multiLevelType w:val="multilevel"/>
    <w:tmpl w:val="716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0296"/>
    <w:multiLevelType w:val="hybridMultilevel"/>
    <w:tmpl w:val="1780E438"/>
    <w:lvl w:ilvl="0" w:tplc="B624F37A">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03B75"/>
    <w:multiLevelType w:val="multilevel"/>
    <w:tmpl w:val="76D2E2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1"/>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AA5"/>
    <w:rsid w:val="00002E15"/>
    <w:rsid w:val="000117D6"/>
    <w:rsid w:val="000335C4"/>
    <w:rsid w:val="00034AA5"/>
    <w:rsid w:val="000447C1"/>
    <w:rsid w:val="000647B2"/>
    <w:rsid w:val="00072F25"/>
    <w:rsid w:val="000779AA"/>
    <w:rsid w:val="00083EF0"/>
    <w:rsid w:val="00097FE6"/>
    <w:rsid w:val="000C604A"/>
    <w:rsid w:val="000C7F85"/>
    <w:rsid w:val="000D0BEA"/>
    <w:rsid w:val="000E7A26"/>
    <w:rsid w:val="000F2529"/>
    <w:rsid w:val="001029DB"/>
    <w:rsid w:val="001044ED"/>
    <w:rsid w:val="001067FC"/>
    <w:rsid w:val="00110B5A"/>
    <w:rsid w:val="001117B3"/>
    <w:rsid w:val="0012623C"/>
    <w:rsid w:val="001273EF"/>
    <w:rsid w:val="001320A7"/>
    <w:rsid w:val="00140F32"/>
    <w:rsid w:val="00141D7B"/>
    <w:rsid w:val="00142599"/>
    <w:rsid w:val="00146637"/>
    <w:rsid w:val="00151920"/>
    <w:rsid w:val="0015487D"/>
    <w:rsid w:val="00166884"/>
    <w:rsid w:val="00170E55"/>
    <w:rsid w:val="00180251"/>
    <w:rsid w:val="00190816"/>
    <w:rsid w:val="001927E5"/>
    <w:rsid w:val="00195058"/>
    <w:rsid w:val="001B282F"/>
    <w:rsid w:val="001B658F"/>
    <w:rsid w:val="001B7C98"/>
    <w:rsid w:val="001D227E"/>
    <w:rsid w:val="001D4D65"/>
    <w:rsid w:val="001F454C"/>
    <w:rsid w:val="00210E2F"/>
    <w:rsid w:val="002246D4"/>
    <w:rsid w:val="002249E5"/>
    <w:rsid w:val="00271A25"/>
    <w:rsid w:val="002749FE"/>
    <w:rsid w:val="002824F2"/>
    <w:rsid w:val="002935A5"/>
    <w:rsid w:val="00293C58"/>
    <w:rsid w:val="002B181E"/>
    <w:rsid w:val="002B1D41"/>
    <w:rsid w:val="002B26E1"/>
    <w:rsid w:val="002B6A45"/>
    <w:rsid w:val="002B6B47"/>
    <w:rsid w:val="002E6E19"/>
    <w:rsid w:val="002E767D"/>
    <w:rsid w:val="00310623"/>
    <w:rsid w:val="003204F6"/>
    <w:rsid w:val="00322FD4"/>
    <w:rsid w:val="0033177E"/>
    <w:rsid w:val="003458C4"/>
    <w:rsid w:val="00353F68"/>
    <w:rsid w:val="003603B5"/>
    <w:rsid w:val="00370C1C"/>
    <w:rsid w:val="00372F54"/>
    <w:rsid w:val="00380FD9"/>
    <w:rsid w:val="003866F6"/>
    <w:rsid w:val="003934E6"/>
    <w:rsid w:val="00395FB1"/>
    <w:rsid w:val="003A28B0"/>
    <w:rsid w:val="003B26F9"/>
    <w:rsid w:val="003B657A"/>
    <w:rsid w:val="003C02A6"/>
    <w:rsid w:val="003C07FF"/>
    <w:rsid w:val="003C4AC6"/>
    <w:rsid w:val="003D664A"/>
    <w:rsid w:val="003D7AB6"/>
    <w:rsid w:val="003E188A"/>
    <w:rsid w:val="0040227F"/>
    <w:rsid w:val="00403D81"/>
    <w:rsid w:val="00404C1C"/>
    <w:rsid w:val="0040688E"/>
    <w:rsid w:val="00410E7B"/>
    <w:rsid w:val="004359F3"/>
    <w:rsid w:val="00445766"/>
    <w:rsid w:val="0045344E"/>
    <w:rsid w:val="0046248E"/>
    <w:rsid w:val="00473277"/>
    <w:rsid w:val="00475DCB"/>
    <w:rsid w:val="00494CE5"/>
    <w:rsid w:val="004A1E11"/>
    <w:rsid w:val="004A5C23"/>
    <w:rsid w:val="004B4264"/>
    <w:rsid w:val="004C2D2C"/>
    <w:rsid w:val="004D3CC9"/>
    <w:rsid w:val="004D3E4E"/>
    <w:rsid w:val="004D4BA7"/>
    <w:rsid w:val="004E1A33"/>
    <w:rsid w:val="004E33F5"/>
    <w:rsid w:val="004F06C8"/>
    <w:rsid w:val="004F6B86"/>
    <w:rsid w:val="004F7113"/>
    <w:rsid w:val="00512E74"/>
    <w:rsid w:val="00521242"/>
    <w:rsid w:val="00522797"/>
    <w:rsid w:val="00536D75"/>
    <w:rsid w:val="005411B8"/>
    <w:rsid w:val="00541993"/>
    <w:rsid w:val="00550900"/>
    <w:rsid w:val="00555E87"/>
    <w:rsid w:val="005561B2"/>
    <w:rsid w:val="005628F1"/>
    <w:rsid w:val="0057300E"/>
    <w:rsid w:val="00575332"/>
    <w:rsid w:val="005B19E6"/>
    <w:rsid w:val="005B47E2"/>
    <w:rsid w:val="005C05F4"/>
    <w:rsid w:val="005C1DA6"/>
    <w:rsid w:val="005C4BDF"/>
    <w:rsid w:val="005D0E27"/>
    <w:rsid w:val="005D6F4E"/>
    <w:rsid w:val="005E39F8"/>
    <w:rsid w:val="00625F95"/>
    <w:rsid w:val="006349EF"/>
    <w:rsid w:val="00663709"/>
    <w:rsid w:val="006A6C6F"/>
    <w:rsid w:val="006B264B"/>
    <w:rsid w:val="006C3FBF"/>
    <w:rsid w:val="006F38A0"/>
    <w:rsid w:val="006F68AF"/>
    <w:rsid w:val="007217A7"/>
    <w:rsid w:val="007304D9"/>
    <w:rsid w:val="007406BA"/>
    <w:rsid w:val="0075056E"/>
    <w:rsid w:val="00760E46"/>
    <w:rsid w:val="007629D2"/>
    <w:rsid w:val="00777B3F"/>
    <w:rsid w:val="00781E46"/>
    <w:rsid w:val="00786A66"/>
    <w:rsid w:val="00795264"/>
    <w:rsid w:val="007A0889"/>
    <w:rsid w:val="007C4038"/>
    <w:rsid w:val="007C6A1C"/>
    <w:rsid w:val="007C6D78"/>
    <w:rsid w:val="007D26A6"/>
    <w:rsid w:val="007D30AA"/>
    <w:rsid w:val="007D5F82"/>
    <w:rsid w:val="007E10F6"/>
    <w:rsid w:val="007E2AB6"/>
    <w:rsid w:val="00812B57"/>
    <w:rsid w:val="0082085E"/>
    <w:rsid w:val="008210DD"/>
    <w:rsid w:val="008279FB"/>
    <w:rsid w:val="00832477"/>
    <w:rsid w:val="00832D61"/>
    <w:rsid w:val="008378B9"/>
    <w:rsid w:val="00844DBF"/>
    <w:rsid w:val="0084709F"/>
    <w:rsid w:val="00847755"/>
    <w:rsid w:val="00857CFC"/>
    <w:rsid w:val="00876A59"/>
    <w:rsid w:val="0088091E"/>
    <w:rsid w:val="00882C78"/>
    <w:rsid w:val="008855C3"/>
    <w:rsid w:val="00895146"/>
    <w:rsid w:val="008A56F1"/>
    <w:rsid w:val="008B3C1F"/>
    <w:rsid w:val="008B59DC"/>
    <w:rsid w:val="008C7FF1"/>
    <w:rsid w:val="008D4E8F"/>
    <w:rsid w:val="008D52B4"/>
    <w:rsid w:val="008E4B43"/>
    <w:rsid w:val="00901582"/>
    <w:rsid w:val="0090583C"/>
    <w:rsid w:val="00907B98"/>
    <w:rsid w:val="00915231"/>
    <w:rsid w:val="009205B7"/>
    <w:rsid w:val="00922C92"/>
    <w:rsid w:val="00926937"/>
    <w:rsid w:val="009367E4"/>
    <w:rsid w:val="009413B9"/>
    <w:rsid w:val="00941752"/>
    <w:rsid w:val="0094274C"/>
    <w:rsid w:val="00950621"/>
    <w:rsid w:val="00964D76"/>
    <w:rsid w:val="009673D6"/>
    <w:rsid w:val="009711F2"/>
    <w:rsid w:val="00973B1D"/>
    <w:rsid w:val="009775A3"/>
    <w:rsid w:val="00981CB6"/>
    <w:rsid w:val="0098587B"/>
    <w:rsid w:val="0099084A"/>
    <w:rsid w:val="00990D19"/>
    <w:rsid w:val="00995E77"/>
    <w:rsid w:val="009A28F4"/>
    <w:rsid w:val="009B5468"/>
    <w:rsid w:val="009F71A6"/>
    <w:rsid w:val="00A0149E"/>
    <w:rsid w:val="00A46D39"/>
    <w:rsid w:val="00A544E1"/>
    <w:rsid w:val="00A725EE"/>
    <w:rsid w:val="00A765D5"/>
    <w:rsid w:val="00A86ABB"/>
    <w:rsid w:val="00A953FE"/>
    <w:rsid w:val="00AA37EC"/>
    <w:rsid w:val="00AA651D"/>
    <w:rsid w:val="00AA674E"/>
    <w:rsid w:val="00AC7115"/>
    <w:rsid w:val="00AD75C8"/>
    <w:rsid w:val="00AE56C3"/>
    <w:rsid w:val="00AF07AF"/>
    <w:rsid w:val="00AF2962"/>
    <w:rsid w:val="00AF5E3A"/>
    <w:rsid w:val="00B0218B"/>
    <w:rsid w:val="00B027BA"/>
    <w:rsid w:val="00B05F14"/>
    <w:rsid w:val="00B221C0"/>
    <w:rsid w:val="00B2634D"/>
    <w:rsid w:val="00B27B0B"/>
    <w:rsid w:val="00B43DC4"/>
    <w:rsid w:val="00B520FA"/>
    <w:rsid w:val="00B61E4A"/>
    <w:rsid w:val="00B8369B"/>
    <w:rsid w:val="00B92692"/>
    <w:rsid w:val="00BA0985"/>
    <w:rsid w:val="00BD2C3D"/>
    <w:rsid w:val="00BD6BA5"/>
    <w:rsid w:val="00BE79F2"/>
    <w:rsid w:val="00BF3173"/>
    <w:rsid w:val="00C07828"/>
    <w:rsid w:val="00C11A59"/>
    <w:rsid w:val="00C149D6"/>
    <w:rsid w:val="00C1636F"/>
    <w:rsid w:val="00C36F4E"/>
    <w:rsid w:val="00C438B1"/>
    <w:rsid w:val="00C615B3"/>
    <w:rsid w:val="00C815E5"/>
    <w:rsid w:val="00C85C73"/>
    <w:rsid w:val="00CD632B"/>
    <w:rsid w:val="00CE40EF"/>
    <w:rsid w:val="00CF5CCE"/>
    <w:rsid w:val="00D05512"/>
    <w:rsid w:val="00D111E4"/>
    <w:rsid w:val="00D16CC3"/>
    <w:rsid w:val="00D3514D"/>
    <w:rsid w:val="00D854F9"/>
    <w:rsid w:val="00DC09AC"/>
    <w:rsid w:val="00DD5D52"/>
    <w:rsid w:val="00DD7DF3"/>
    <w:rsid w:val="00DE25E8"/>
    <w:rsid w:val="00E03927"/>
    <w:rsid w:val="00E10647"/>
    <w:rsid w:val="00E109D0"/>
    <w:rsid w:val="00E10B5A"/>
    <w:rsid w:val="00E1346F"/>
    <w:rsid w:val="00E22C97"/>
    <w:rsid w:val="00E30D46"/>
    <w:rsid w:val="00E40CDD"/>
    <w:rsid w:val="00E51E8B"/>
    <w:rsid w:val="00E57B12"/>
    <w:rsid w:val="00E623B0"/>
    <w:rsid w:val="00E657A0"/>
    <w:rsid w:val="00E846D7"/>
    <w:rsid w:val="00EB15A9"/>
    <w:rsid w:val="00EB41AD"/>
    <w:rsid w:val="00EB7664"/>
    <w:rsid w:val="00EC04AF"/>
    <w:rsid w:val="00EC4134"/>
    <w:rsid w:val="00EE10EC"/>
    <w:rsid w:val="00EE66ED"/>
    <w:rsid w:val="00F10BC0"/>
    <w:rsid w:val="00F11EF6"/>
    <w:rsid w:val="00F2184A"/>
    <w:rsid w:val="00F21B49"/>
    <w:rsid w:val="00F24246"/>
    <w:rsid w:val="00F327DA"/>
    <w:rsid w:val="00F460E5"/>
    <w:rsid w:val="00F52BE9"/>
    <w:rsid w:val="00F61EB9"/>
    <w:rsid w:val="00F643E4"/>
    <w:rsid w:val="00F66F30"/>
    <w:rsid w:val="00F67EE9"/>
    <w:rsid w:val="00F70053"/>
    <w:rsid w:val="00F900DA"/>
    <w:rsid w:val="00F916B8"/>
    <w:rsid w:val="00FA00A9"/>
    <w:rsid w:val="00FB7D37"/>
    <w:rsid w:val="00FC2B6B"/>
    <w:rsid w:val="00FC4214"/>
    <w:rsid w:val="00FE1215"/>
    <w:rsid w:val="00FF5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5F31"/>
  <w15:docId w15:val="{EEBC7C26-76D9-48E9-BADE-C1C0319D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D5"/>
  </w:style>
  <w:style w:type="paragraph" w:styleId="Heading1">
    <w:name w:val="heading 1"/>
    <w:basedOn w:val="Normal"/>
    <w:next w:val="Normal"/>
    <w:link w:val="Heading1Char"/>
    <w:uiPriority w:val="9"/>
    <w:qFormat/>
    <w:rsid w:val="003D7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1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70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034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034AA5"/>
  </w:style>
  <w:style w:type="character" w:customStyle="1" w:styleId="membertype">
    <w:name w:val="membertype"/>
    <w:basedOn w:val="DefaultParagraphFont"/>
    <w:rsid w:val="00034AA5"/>
  </w:style>
  <w:style w:type="paragraph" w:styleId="ListParagraph">
    <w:name w:val="List Paragraph"/>
    <w:basedOn w:val="Normal"/>
    <w:uiPriority w:val="34"/>
    <w:qFormat/>
    <w:rsid w:val="00F61EB9"/>
    <w:pPr>
      <w:ind w:left="720"/>
      <w:contextualSpacing/>
    </w:pPr>
  </w:style>
  <w:style w:type="character" w:customStyle="1" w:styleId="Heading2Char">
    <w:name w:val="Heading 2 Char"/>
    <w:basedOn w:val="DefaultParagraphFont"/>
    <w:link w:val="Heading2"/>
    <w:uiPriority w:val="9"/>
    <w:rsid w:val="00F61EB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61EB9"/>
    <w:rPr>
      <w:color w:val="0000FF"/>
      <w:u w:val="single"/>
    </w:rPr>
  </w:style>
  <w:style w:type="character" w:customStyle="1" w:styleId="Heading1Char">
    <w:name w:val="Heading 1 Char"/>
    <w:basedOn w:val="DefaultParagraphFont"/>
    <w:link w:val="Heading1"/>
    <w:uiPriority w:val="9"/>
    <w:rsid w:val="003D7AB6"/>
    <w:rPr>
      <w:rFonts w:asciiTheme="majorHAnsi" w:eastAsiaTheme="majorEastAsia" w:hAnsiTheme="majorHAnsi" w:cstheme="majorBidi"/>
      <w:b/>
      <w:bCs/>
      <w:color w:val="365F91" w:themeColor="accent1" w:themeShade="BF"/>
      <w:sz w:val="28"/>
      <w:szCs w:val="28"/>
    </w:rPr>
  </w:style>
  <w:style w:type="character" w:customStyle="1" w:styleId="snippet">
    <w:name w:val="snippet"/>
    <w:basedOn w:val="DefaultParagraphFont"/>
    <w:rsid w:val="003D7AB6"/>
  </w:style>
  <w:style w:type="character" w:styleId="Emphasis">
    <w:name w:val="Emphasis"/>
    <w:basedOn w:val="DefaultParagraphFont"/>
    <w:uiPriority w:val="20"/>
    <w:qFormat/>
    <w:rsid w:val="00097FE6"/>
    <w:rPr>
      <w:i/>
      <w:iCs/>
    </w:rPr>
  </w:style>
  <w:style w:type="paragraph" w:customStyle="1" w:styleId="specissuetitle">
    <w:name w:val="specissuetitle"/>
    <w:basedOn w:val="Normal"/>
    <w:rsid w:val="00083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70053"/>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F70053"/>
  </w:style>
  <w:style w:type="character" w:styleId="Strong">
    <w:name w:val="Strong"/>
    <w:basedOn w:val="DefaultParagraphFont"/>
    <w:uiPriority w:val="22"/>
    <w:qFormat/>
    <w:rsid w:val="00AF2962"/>
    <w:rPr>
      <w:b/>
      <w:bCs/>
    </w:rPr>
  </w:style>
  <w:style w:type="character" w:customStyle="1" w:styleId="ng-binding">
    <w:name w:val="ng-binding"/>
    <w:basedOn w:val="DefaultParagraphFont"/>
    <w:rsid w:val="0040688E"/>
  </w:style>
  <w:style w:type="paragraph" w:styleId="Header">
    <w:name w:val="header"/>
    <w:basedOn w:val="Normal"/>
    <w:link w:val="HeaderChar"/>
    <w:uiPriority w:val="99"/>
    <w:unhideWhenUsed/>
    <w:rsid w:val="006F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AF"/>
  </w:style>
  <w:style w:type="paragraph" w:styleId="Footer">
    <w:name w:val="footer"/>
    <w:basedOn w:val="Normal"/>
    <w:link w:val="FooterChar"/>
    <w:uiPriority w:val="99"/>
    <w:unhideWhenUsed/>
    <w:rsid w:val="006F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AF"/>
  </w:style>
  <w:style w:type="character" w:styleId="FollowedHyperlink">
    <w:name w:val="FollowedHyperlink"/>
    <w:basedOn w:val="DefaultParagraphFont"/>
    <w:uiPriority w:val="99"/>
    <w:semiHidden/>
    <w:unhideWhenUsed/>
    <w:rsid w:val="00410E7B"/>
    <w:rPr>
      <w:color w:val="800080" w:themeColor="followedHyperlink"/>
      <w:u w:val="single"/>
    </w:rPr>
  </w:style>
  <w:style w:type="paragraph" w:customStyle="1" w:styleId="xmsonormal">
    <w:name w:val="x_msonormal"/>
    <w:basedOn w:val="Normal"/>
    <w:rsid w:val="00562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679">
      <w:bodyDiv w:val="1"/>
      <w:marLeft w:val="0"/>
      <w:marRight w:val="0"/>
      <w:marTop w:val="0"/>
      <w:marBottom w:val="0"/>
      <w:divBdr>
        <w:top w:val="none" w:sz="0" w:space="0" w:color="auto"/>
        <w:left w:val="none" w:sz="0" w:space="0" w:color="auto"/>
        <w:bottom w:val="none" w:sz="0" w:space="0" w:color="auto"/>
        <w:right w:val="none" w:sz="0" w:space="0" w:color="auto"/>
      </w:divBdr>
    </w:div>
    <w:div w:id="462894389">
      <w:bodyDiv w:val="1"/>
      <w:marLeft w:val="0"/>
      <w:marRight w:val="0"/>
      <w:marTop w:val="0"/>
      <w:marBottom w:val="0"/>
      <w:divBdr>
        <w:top w:val="none" w:sz="0" w:space="0" w:color="auto"/>
        <w:left w:val="none" w:sz="0" w:space="0" w:color="auto"/>
        <w:bottom w:val="none" w:sz="0" w:space="0" w:color="auto"/>
        <w:right w:val="none" w:sz="0" w:space="0" w:color="auto"/>
      </w:divBdr>
    </w:div>
    <w:div w:id="599023330">
      <w:bodyDiv w:val="1"/>
      <w:marLeft w:val="0"/>
      <w:marRight w:val="0"/>
      <w:marTop w:val="0"/>
      <w:marBottom w:val="0"/>
      <w:divBdr>
        <w:top w:val="none" w:sz="0" w:space="0" w:color="auto"/>
        <w:left w:val="none" w:sz="0" w:space="0" w:color="auto"/>
        <w:bottom w:val="none" w:sz="0" w:space="0" w:color="auto"/>
        <w:right w:val="none" w:sz="0" w:space="0" w:color="auto"/>
      </w:divBdr>
    </w:div>
    <w:div w:id="976643527">
      <w:bodyDiv w:val="1"/>
      <w:marLeft w:val="0"/>
      <w:marRight w:val="0"/>
      <w:marTop w:val="0"/>
      <w:marBottom w:val="0"/>
      <w:divBdr>
        <w:top w:val="none" w:sz="0" w:space="0" w:color="auto"/>
        <w:left w:val="none" w:sz="0" w:space="0" w:color="auto"/>
        <w:bottom w:val="none" w:sz="0" w:space="0" w:color="auto"/>
        <w:right w:val="none" w:sz="0" w:space="0" w:color="auto"/>
      </w:divBdr>
      <w:divsChild>
        <w:div w:id="1026902970">
          <w:marLeft w:val="0"/>
          <w:marRight w:val="0"/>
          <w:marTop w:val="0"/>
          <w:marBottom w:val="0"/>
          <w:divBdr>
            <w:top w:val="none" w:sz="0" w:space="0" w:color="auto"/>
            <w:left w:val="none" w:sz="0" w:space="0" w:color="auto"/>
            <w:bottom w:val="none" w:sz="0" w:space="0" w:color="auto"/>
            <w:right w:val="none" w:sz="0" w:space="0" w:color="auto"/>
          </w:divBdr>
          <w:divsChild>
            <w:div w:id="196904717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93606982">
      <w:bodyDiv w:val="1"/>
      <w:marLeft w:val="0"/>
      <w:marRight w:val="0"/>
      <w:marTop w:val="0"/>
      <w:marBottom w:val="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
      </w:divsChild>
    </w:div>
    <w:div w:id="1098213422">
      <w:bodyDiv w:val="1"/>
      <w:marLeft w:val="0"/>
      <w:marRight w:val="0"/>
      <w:marTop w:val="0"/>
      <w:marBottom w:val="0"/>
      <w:divBdr>
        <w:top w:val="none" w:sz="0" w:space="0" w:color="auto"/>
        <w:left w:val="none" w:sz="0" w:space="0" w:color="auto"/>
        <w:bottom w:val="none" w:sz="0" w:space="0" w:color="auto"/>
        <w:right w:val="none" w:sz="0" w:space="0" w:color="auto"/>
      </w:divBdr>
    </w:div>
    <w:div w:id="1237932151">
      <w:bodyDiv w:val="1"/>
      <w:marLeft w:val="0"/>
      <w:marRight w:val="0"/>
      <w:marTop w:val="0"/>
      <w:marBottom w:val="0"/>
      <w:divBdr>
        <w:top w:val="none" w:sz="0" w:space="0" w:color="auto"/>
        <w:left w:val="none" w:sz="0" w:space="0" w:color="auto"/>
        <w:bottom w:val="none" w:sz="0" w:space="0" w:color="auto"/>
        <w:right w:val="none" w:sz="0" w:space="0" w:color="auto"/>
      </w:divBdr>
      <w:divsChild>
        <w:div w:id="1288897845">
          <w:marLeft w:val="0"/>
          <w:marRight w:val="0"/>
          <w:marTop w:val="0"/>
          <w:marBottom w:val="0"/>
          <w:divBdr>
            <w:top w:val="none" w:sz="0" w:space="0" w:color="auto"/>
            <w:left w:val="none" w:sz="0" w:space="0" w:color="auto"/>
            <w:bottom w:val="none" w:sz="0" w:space="0" w:color="auto"/>
            <w:right w:val="none" w:sz="0" w:space="0" w:color="auto"/>
          </w:divBdr>
        </w:div>
      </w:divsChild>
    </w:div>
    <w:div w:id="1435634102">
      <w:bodyDiv w:val="1"/>
      <w:marLeft w:val="0"/>
      <w:marRight w:val="0"/>
      <w:marTop w:val="0"/>
      <w:marBottom w:val="0"/>
      <w:divBdr>
        <w:top w:val="none" w:sz="0" w:space="0" w:color="auto"/>
        <w:left w:val="none" w:sz="0" w:space="0" w:color="auto"/>
        <w:bottom w:val="none" w:sz="0" w:space="0" w:color="auto"/>
        <w:right w:val="none" w:sz="0" w:space="0" w:color="auto"/>
      </w:divBdr>
    </w:div>
    <w:div w:id="1816684530">
      <w:bodyDiv w:val="1"/>
      <w:marLeft w:val="0"/>
      <w:marRight w:val="0"/>
      <w:marTop w:val="0"/>
      <w:marBottom w:val="0"/>
      <w:divBdr>
        <w:top w:val="none" w:sz="0" w:space="0" w:color="auto"/>
        <w:left w:val="none" w:sz="0" w:space="0" w:color="auto"/>
        <w:bottom w:val="none" w:sz="0" w:space="0" w:color="auto"/>
        <w:right w:val="none" w:sz="0" w:space="0" w:color="auto"/>
      </w:divBdr>
    </w:div>
    <w:div w:id="1966698549">
      <w:bodyDiv w:val="1"/>
      <w:marLeft w:val="0"/>
      <w:marRight w:val="0"/>
      <w:marTop w:val="0"/>
      <w:marBottom w:val="0"/>
      <w:divBdr>
        <w:top w:val="none" w:sz="0" w:space="0" w:color="auto"/>
        <w:left w:val="none" w:sz="0" w:space="0" w:color="auto"/>
        <w:bottom w:val="none" w:sz="0" w:space="0" w:color="auto"/>
        <w:right w:val="none" w:sz="0" w:space="0" w:color="auto"/>
      </w:divBdr>
    </w:div>
    <w:div w:id="2002346819">
      <w:bodyDiv w:val="1"/>
      <w:marLeft w:val="0"/>
      <w:marRight w:val="0"/>
      <w:marTop w:val="0"/>
      <w:marBottom w:val="0"/>
      <w:divBdr>
        <w:top w:val="none" w:sz="0" w:space="0" w:color="auto"/>
        <w:left w:val="none" w:sz="0" w:space="0" w:color="auto"/>
        <w:bottom w:val="none" w:sz="0" w:space="0" w:color="auto"/>
        <w:right w:val="none" w:sz="0" w:space="0" w:color="auto"/>
      </w:divBdr>
      <w:divsChild>
        <w:div w:id="589195234">
          <w:marLeft w:val="0"/>
          <w:marRight w:val="0"/>
          <w:marTop w:val="0"/>
          <w:marBottom w:val="0"/>
          <w:divBdr>
            <w:top w:val="none" w:sz="0" w:space="0" w:color="auto"/>
            <w:left w:val="none" w:sz="0" w:space="0" w:color="auto"/>
            <w:bottom w:val="none" w:sz="0" w:space="0" w:color="auto"/>
            <w:right w:val="none" w:sz="0" w:space="0" w:color="auto"/>
          </w:divBdr>
        </w:div>
      </w:divsChild>
    </w:div>
    <w:div w:id="2004814264">
      <w:bodyDiv w:val="1"/>
      <w:marLeft w:val="0"/>
      <w:marRight w:val="0"/>
      <w:marTop w:val="0"/>
      <w:marBottom w:val="0"/>
      <w:divBdr>
        <w:top w:val="none" w:sz="0" w:space="0" w:color="auto"/>
        <w:left w:val="none" w:sz="0" w:space="0" w:color="auto"/>
        <w:bottom w:val="none" w:sz="0" w:space="0" w:color="auto"/>
        <w:right w:val="none" w:sz="0" w:space="0" w:color="auto"/>
      </w:divBdr>
    </w:div>
    <w:div w:id="2072924968">
      <w:bodyDiv w:val="1"/>
      <w:marLeft w:val="0"/>
      <w:marRight w:val="0"/>
      <w:marTop w:val="0"/>
      <w:marBottom w:val="0"/>
      <w:divBdr>
        <w:top w:val="none" w:sz="0" w:space="0" w:color="auto"/>
        <w:left w:val="none" w:sz="0" w:space="0" w:color="auto"/>
        <w:bottom w:val="none" w:sz="0" w:space="0" w:color="auto"/>
        <w:right w:val="none" w:sz="0" w:space="0" w:color="auto"/>
      </w:divBdr>
    </w:div>
    <w:div w:id="2098552134">
      <w:bodyDiv w:val="1"/>
      <w:marLeft w:val="0"/>
      <w:marRight w:val="0"/>
      <w:marTop w:val="0"/>
      <w:marBottom w:val="0"/>
      <w:divBdr>
        <w:top w:val="none" w:sz="0" w:space="0" w:color="auto"/>
        <w:left w:val="none" w:sz="0" w:space="0" w:color="auto"/>
        <w:bottom w:val="none" w:sz="0" w:space="0" w:color="auto"/>
        <w:right w:val="none" w:sz="0" w:space="0" w:color="auto"/>
      </w:divBdr>
    </w:div>
    <w:div w:id="21044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4231467" TargetMode="External"/><Relationship Id="rId3" Type="http://schemas.openxmlformats.org/officeDocument/2006/relationships/settings" Target="settings.xml"/><Relationship Id="rId7" Type="http://schemas.openxmlformats.org/officeDocument/2006/relationships/hyperlink" Target="https://ssrn.com/abstract=4231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4887</TotalTime>
  <Pages>15</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dc:creator>
  <cp:keywords/>
  <dc:description/>
  <cp:lastModifiedBy>Essam</cp:lastModifiedBy>
  <cp:revision>81</cp:revision>
  <cp:lastPrinted>2017-10-14T09:34:00Z</cp:lastPrinted>
  <dcterms:created xsi:type="dcterms:W3CDTF">2014-07-26T10:08:00Z</dcterms:created>
  <dcterms:modified xsi:type="dcterms:W3CDTF">2023-06-19T22:32:00Z</dcterms:modified>
</cp:coreProperties>
</file>