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567"/>
        <w:bidiVisual/>
        <w:tblW w:w="9072" w:type="dxa"/>
        <w:tblInd w:w="-2680" w:type="dxa"/>
        <w:tblLook w:val="04A0" w:firstRow="1" w:lastRow="0" w:firstColumn="1" w:lastColumn="0" w:noHBand="0" w:noVBand="1"/>
      </w:tblPr>
      <w:tblGrid>
        <w:gridCol w:w="2551"/>
        <w:gridCol w:w="2835"/>
        <w:gridCol w:w="3686"/>
      </w:tblGrid>
      <w:tr w:rsidR="00262B0C" w:rsidTr="0007141C">
        <w:tc>
          <w:tcPr>
            <w:tcW w:w="5386" w:type="dxa"/>
            <w:gridSpan w:val="2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</w:rPr>
            </w:pPr>
            <w:r w:rsidRPr="000653E8">
              <w:rPr>
                <w:sz w:val="32"/>
                <w:szCs w:val="32"/>
              </w:rPr>
              <w:t>Student NO.</w:t>
            </w:r>
          </w:p>
        </w:tc>
        <w:tc>
          <w:tcPr>
            <w:tcW w:w="3686" w:type="dxa"/>
          </w:tcPr>
          <w:p w:rsidR="00262B0C" w:rsidRDefault="00262B0C" w:rsidP="000653E8">
            <w:pPr>
              <w:jc w:val="center"/>
              <w:rPr>
                <w:sz w:val="32"/>
                <w:szCs w:val="32"/>
              </w:rPr>
            </w:pPr>
          </w:p>
        </w:tc>
      </w:tr>
      <w:tr w:rsidR="00262B0C" w:rsidTr="00262B0C">
        <w:tc>
          <w:tcPr>
            <w:tcW w:w="2551" w:type="dxa"/>
          </w:tcPr>
          <w:p w:rsidR="00262B0C" w:rsidRPr="000653E8" w:rsidRDefault="00262B0C" w:rsidP="000653E8">
            <w:pPr>
              <w:jc w:val="center"/>
              <w:rPr>
                <w:rFonts w:hint="cs"/>
                <w:sz w:val="32"/>
                <w:szCs w:val="32"/>
              </w:rPr>
            </w:pPr>
            <w:r w:rsidRPr="00262B0C">
              <w:rPr>
                <w:sz w:val="28"/>
                <w:szCs w:val="28"/>
              </w:rPr>
              <w:t>431200261</w:t>
            </w:r>
          </w:p>
        </w:tc>
        <w:tc>
          <w:tcPr>
            <w:tcW w:w="2835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</w:rPr>
            </w:pPr>
            <w:r w:rsidRPr="00262B0C">
              <w:rPr>
                <w:sz w:val="28"/>
                <w:szCs w:val="28"/>
              </w:rPr>
              <w:t>431201629</w:t>
            </w:r>
          </w:p>
        </w:tc>
        <w:tc>
          <w:tcPr>
            <w:tcW w:w="3686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sz w:val="32"/>
                <w:szCs w:val="32"/>
              </w:rPr>
              <w:t>Mark distribution</w:t>
            </w:r>
            <w:bookmarkEnd w:id="0"/>
          </w:p>
        </w:tc>
      </w:tr>
      <w:tr w:rsidR="00262B0C" w:rsidTr="00262B0C">
        <w:tc>
          <w:tcPr>
            <w:tcW w:w="2551" w:type="dxa"/>
          </w:tcPr>
          <w:p w:rsidR="00262B0C" w:rsidRPr="00262B0C" w:rsidRDefault="00262B0C" w:rsidP="00065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62B0C" w:rsidRPr="00262B0C" w:rsidRDefault="00262B0C" w:rsidP="00065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62B0C" w:rsidRPr="00262B0C" w:rsidRDefault="00262B0C" w:rsidP="00262B0C">
            <w:pPr>
              <w:jc w:val="center"/>
              <w:rPr>
                <w:rFonts w:hint="cs"/>
                <w:sz w:val="24"/>
                <w:szCs w:val="24"/>
              </w:rPr>
            </w:pPr>
            <w:r w:rsidRPr="00262B0C">
              <w:rPr>
                <w:rFonts w:ascii="Calibri" w:hAnsi="Calibri" w:cs="+mn-cs"/>
                <w:color w:val="000000"/>
                <w:kern w:val="24"/>
                <w:sz w:val="24"/>
                <w:szCs w:val="24"/>
              </w:rPr>
              <w:t>Assignments &amp; attendance</w:t>
            </w:r>
            <w:r>
              <w:rPr>
                <w:rFonts w:ascii="Calibri" w:hAnsi="Calibri" w:cs="+mn-cs"/>
                <w:color w:val="000000"/>
                <w:kern w:val="24"/>
                <w:sz w:val="24"/>
                <w:szCs w:val="24"/>
              </w:rPr>
              <w:t xml:space="preserve"> (10)</w:t>
            </w:r>
          </w:p>
        </w:tc>
      </w:tr>
      <w:tr w:rsidR="00262B0C" w:rsidTr="00262B0C">
        <w:tc>
          <w:tcPr>
            <w:tcW w:w="2551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686" w:type="dxa"/>
          </w:tcPr>
          <w:p w:rsidR="00262B0C" w:rsidRPr="00262B0C" w:rsidRDefault="00262B0C" w:rsidP="00262B0C">
            <w:pPr>
              <w:bidi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</w:rPr>
            </w:pP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 xml:space="preserve">Oral Presentation  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(</w:t>
            </w: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10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)</w:t>
            </w:r>
          </w:p>
          <w:p w:rsidR="00262B0C" w:rsidRPr="000653E8" w:rsidRDefault="00262B0C" w:rsidP="00262B0C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262B0C" w:rsidTr="00262B0C">
        <w:tc>
          <w:tcPr>
            <w:tcW w:w="2551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262B0C" w:rsidRPr="00262B0C" w:rsidRDefault="00262B0C" w:rsidP="00262B0C">
            <w:pPr>
              <w:bidi w:val="0"/>
              <w:ind w:left="90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rtl/>
              </w:rPr>
            </w:pP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 xml:space="preserve">Practical project 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(</w:t>
            </w: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10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)</w:t>
            </w:r>
          </w:p>
          <w:p w:rsidR="00262B0C" w:rsidRPr="000653E8" w:rsidRDefault="00262B0C" w:rsidP="00262B0C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</w:tr>
      <w:tr w:rsidR="00262B0C" w:rsidTr="00262B0C">
        <w:tc>
          <w:tcPr>
            <w:tcW w:w="2551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12.25</w:t>
            </w:r>
          </w:p>
        </w:tc>
        <w:tc>
          <w:tcPr>
            <w:tcW w:w="2835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686" w:type="dxa"/>
          </w:tcPr>
          <w:p w:rsidR="00262B0C" w:rsidRPr="00262B0C" w:rsidRDefault="00262B0C" w:rsidP="00262B0C">
            <w:pPr>
              <w:bidi w:val="0"/>
              <w:ind w:left="907"/>
              <w:contextualSpacing/>
              <w:jc w:val="center"/>
              <w:textAlignment w:val="baseline"/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1</w:t>
            </w: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Mid term</w:t>
            </w:r>
            <w:proofErr w:type="spellEnd"/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 xml:space="preserve"> exam 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(</w:t>
            </w: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15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262B0C" w:rsidTr="00262B0C">
        <w:tc>
          <w:tcPr>
            <w:tcW w:w="2551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262B0C" w:rsidRPr="000653E8" w:rsidRDefault="00262B0C" w:rsidP="000653E8">
            <w:pPr>
              <w:jc w:val="center"/>
              <w:rPr>
                <w:rFonts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262B0C" w:rsidRPr="00262B0C" w:rsidRDefault="00262B0C" w:rsidP="00262B0C">
            <w:pPr>
              <w:bidi w:val="0"/>
              <w:ind w:left="907"/>
              <w:contextualSpacing/>
              <w:jc w:val="center"/>
              <w:textAlignment w:val="baseline"/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</w:pP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2</w:t>
            </w: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Mid term</w:t>
            </w:r>
            <w:proofErr w:type="spellEnd"/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 xml:space="preserve"> exam 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(</w:t>
            </w: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15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262B0C" w:rsidTr="00262B0C">
        <w:tc>
          <w:tcPr>
            <w:tcW w:w="2551" w:type="dxa"/>
          </w:tcPr>
          <w:p w:rsidR="00262B0C" w:rsidRPr="000653E8" w:rsidRDefault="00262B0C" w:rsidP="000653E8">
            <w:pPr>
              <w:jc w:val="center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262B0C" w:rsidRPr="00262B0C" w:rsidRDefault="00262B0C" w:rsidP="00262B0C">
            <w:pPr>
              <w:tabs>
                <w:tab w:val="left" w:pos="7062"/>
              </w:tabs>
              <w:jc w:val="center"/>
              <w:rPr>
                <w:sz w:val="24"/>
                <w:szCs w:val="24"/>
                <w:rtl/>
              </w:rPr>
            </w:pP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 xml:space="preserve">Final exam 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(</w:t>
            </w:r>
            <w:r w:rsidRPr="00262B0C"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40</w:t>
            </w:r>
            <w:r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  <w:t>)</w:t>
            </w:r>
          </w:p>
          <w:p w:rsidR="00262B0C" w:rsidRPr="00262B0C" w:rsidRDefault="00262B0C" w:rsidP="00262B0C">
            <w:pPr>
              <w:bidi w:val="0"/>
              <w:ind w:left="907"/>
              <w:contextualSpacing/>
              <w:jc w:val="center"/>
              <w:textAlignment w:val="baseline"/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</w:pPr>
          </w:p>
        </w:tc>
      </w:tr>
      <w:tr w:rsidR="00262B0C" w:rsidTr="00262B0C">
        <w:tc>
          <w:tcPr>
            <w:tcW w:w="2551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262B0C" w:rsidRPr="000653E8" w:rsidRDefault="00262B0C" w:rsidP="000653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262B0C" w:rsidRPr="00262B0C" w:rsidRDefault="00262B0C" w:rsidP="00262B0C">
            <w:pPr>
              <w:bidi w:val="0"/>
              <w:ind w:left="907"/>
              <w:contextualSpacing/>
              <w:textAlignment w:val="baseline"/>
              <w:rPr>
                <w:rFonts w:ascii="Calibri" w:eastAsia="+mn-ea" w:hAnsi="Calibri" w:cs="+mn-cs"/>
                <w:noProof w:val="0"/>
                <w:color w:val="000000"/>
                <w:kern w:val="24"/>
                <w:sz w:val="24"/>
                <w:szCs w:val="24"/>
              </w:rPr>
            </w:pPr>
          </w:p>
        </w:tc>
      </w:tr>
    </w:tbl>
    <w:p w:rsidR="00262B0C" w:rsidRDefault="000653E8" w:rsidP="000653E8">
      <w:pPr>
        <w:jc w:val="center"/>
        <w:rPr>
          <w:b/>
          <w:bCs/>
          <w:color w:val="FF0000"/>
          <w:sz w:val="32"/>
          <w:szCs w:val="32"/>
          <w:rtl/>
        </w:rPr>
      </w:pPr>
      <w:r w:rsidRPr="000653E8">
        <w:rPr>
          <w:b/>
          <w:bCs/>
          <w:color w:val="FF0000"/>
          <w:sz w:val="32"/>
          <w:szCs w:val="32"/>
        </w:rPr>
        <w:t>Rad 454 student exams marks</w:t>
      </w:r>
    </w:p>
    <w:p w:rsidR="00262B0C" w:rsidRPr="00262B0C" w:rsidRDefault="00262B0C" w:rsidP="00262B0C">
      <w:pPr>
        <w:rPr>
          <w:rFonts w:hint="cs"/>
          <w:sz w:val="32"/>
          <w:szCs w:val="32"/>
          <w:rtl/>
        </w:rPr>
      </w:pPr>
    </w:p>
    <w:p w:rsidR="00262B0C" w:rsidRPr="00262B0C" w:rsidRDefault="00262B0C" w:rsidP="00262B0C">
      <w:pPr>
        <w:rPr>
          <w:rFonts w:hint="cs"/>
          <w:sz w:val="32"/>
          <w:szCs w:val="32"/>
          <w:rtl/>
        </w:rPr>
      </w:pPr>
    </w:p>
    <w:p w:rsidR="00262B0C" w:rsidRPr="00262B0C" w:rsidRDefault="00262B0C" w:rsidP="00262B0C">
      <w:pPr>
        <w:rPr>
          <w:sz w:val="32"/>
          <w:szCs w:val="32"/>
          <w:rtl/>
        </w:rPr>
      </w:pPr>
    </w:p>
    <w:p w:rsidR="00262B0C" w:rsidRDefault="00262B0C" w:rsidP="00262B0C">
      <w:pPr>
        <w:bidi w:val="0"/>
        <w:textAlignment w:val="baseline"/>
        <w:rPr>
          <w:sz w:val="48"/>
        </w:rPr>
      </w:pPr>
    </w:p>
    <w:p w:rsidR="00262B0C" w:rsidRPr="00262B0C" w:rsidRDefault="00262B0C" w:rsidP="00262B0C">
      <w:pPr>
        <w:bidi w:val="0"/>
        <w:textAlignment w:val="baseline"/>
        <w:rPr>
          <w:rFonts w:hint="cs"/>
          <w:sz w:val="48"/>
        </w:rPr>
      </w:pPr>
    </w:p>
    <w:p w:rsidR="00262B0C" w:rsidRPr="00262B0C" w:rsidRDefault="00262B0C" w:rsidP="00262B0C">
      <w:pPr>
        <w:pStyle w:val="ListParagraph"/>
        <w:ind w:left="360"/>
        <w:textAlignment w:val="baseline"/>
        <w:rPr>
          <w:sz w:val="48"/>
        </w:rPr>
      </w:pPr>
    </w:p>
    <w:p w:rsidR="00262B0C" w:rsidRPr="00262B0C" w:rsidRDefault="00262B0C" w:rsidP="00262B0C">
      <w:pPr>
        <w:bidi w:val="0"/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rtl/>
        </w:rPr>
      </w:pPr>
      <w:r w:rsidRPr="00262B0C">
        <w:rPr>
          <w:rFonts w:ascii="Calibri" w:eastAsia="+mn-ea" w:hAnsi="Calibri" w:cs="+mn-cs"/>
          <w:noProof w:val="0"/>
          <w:color w:val="000000"/>
          <w:kern w:val="24"/>
          <w:sz w:val="24"/>
          <w:szCs w:val="24"/>
        </w:rPr>
        <w:tab/>
        <w:t xml:space="preserve"> </w:t>
      </w:r>
    </w:p>
    <w:p w:rsidR="00262B0C" w:rsidRPr="00262B0C" w:rsidRDefault="00262B0C" w:rsidP="00262B0C">
      <w:pPr>
        <w:rPr>
          <w:rFonts w:hint="cs"/>
          <w:sz w:val="24"/>
          <w:szCs w:val="24"/>
          <w:rtl/>
        </w:rPr>
      </w:pPr>
    </w:p>
    <w:p w:rsidR="00780DFA" w:rsidRPr="00262B0C" w:rsidRDefault="00780DFA" w:rsidP="00262B0C">
      <w:pPr>
        <w:rPr>
          <w:sz w:val="32"/>
          <w:szCs w:val="32"/>
          <w:rtl/>
        </w:rPr>
      </w:pPr>
    </w:p>
    <w:sectPr w:rsidR="00780DFA" w:rsidRPr="00262B0C" w:rsidSect="00F72A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36D"/>
    <w:multiLevelType w:val="hybridMultilevel"/>
    <w:tmpl w:val="C84EE5D4"/>
    <w:lvl w:ilvl="0" w:tplc="908A93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80F0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4F659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CC1A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8072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A4E8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DE59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CCCF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8448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3C4D27D6"/>
    <w:multiLevelType w:val="hybridMultilevel"/>
    <w:tmpl w:val="0A40BE84"/>
    <w:lvl w:ilvl="0" w:tplc="6FF0D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4A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2D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8F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F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82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0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E4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8"/>
    <w:rsid w:val="000653E8"/>
    <w:rsid w:val="00262B0C"/>
    <w:rsid w:val="00780DFA"/>
    <w:rsid w:val="00F7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5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B0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5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B0C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2012-11-02T15:03:00Z</dcterms:created>
  <dcterms:modified xsi:type="dcterms:W3CDTF">2012-11-02T15:28:00Z</dcterms:modified>
</cp:coreProperties>
</file>