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877F7" w:rsidRPr="00C37896" w:rsidRDefault="00D877F7" w:rsidP="00D877F7">
      <w:pPr>
        <w:jc w:val="center"/>
        <w:rPr>
          <w:sz w:val="28"/>
        </w:rPr>
      </w:pPr>
      <w:r w:rsidRPr="00C37896">
        <w:rPr>
          <w:sz w:val="28"/>
        </w:rPr>
        <w:t xml:space="preserve">Effect of </w:t>
      </w:r>
      <w:r w:rsidRPr="00C37896">
        <w:rPr>
          <w:rFonts w:hint="cs"/>
          <w:sz w:val="28"/>
        </w:rPr>
        <w:t>Enzyme Concentration</w:t>
      </w:r>
      <w:r w:rsidRPr="00C37896">
        <w:rPr>
          <w:sz w:val="28"/>
        </w:rPr>
        <w:t xml:space="preserve"> On The Rate Of An Enzymatic </w:t>
      </w:r>
      <w:proofErr w:type="gramStart"/>
      <w:r w:rsidRPr="00C37896">
        <w:rPr>
          <w:sz w:val="28"/>
        </w:rPr>
        <w:t>Reaction .</w:t>
      </w:r>
      <w:proofErr w:type="gramEnd"/>
    </w:p>
    <w:p w:rsidR="00D877F7" w:rsidRDefault="00D877F7" w:rsidP="00D877F7">
      <w:pPr>
        <w:rPr>
          <w:sz w:val="28"/>
        </w:rPr>
      </w:pPr>
    </w:p>
    <w:p w:rsidR="00D877F7" w:rsidRPr="00364218" w:rsidRDefault="00D877F7" w:rsidP="00D877F7">
      <w:pPr>
        <w:rPr>
          <w:sz w:val="28"/>
        </w:rPr>
      </w:pPr>
      <w:r w:rsidRPr="00364218">
        <w:rPr>
          <w:sz w:val="28"/>
        </w:rPr>
        <w:t>Method:</w:t>
      </w:r>
    </w:p>
    <w:p w:rsidR="00D877F7" w:rsidRPr="00364218" w:rsidRDefault="00D877F7" w:rsidP="00D877F7">
      <w:r>
        <w:rPr>
          <w:sz w:val="28"/>
        </w:rPr>
        <w:t>1</w:t>
      </w:r>
      <w:proofErr w:type="gramStart"/>
      <w:r w:rsidRPr="00364218">
        <w:t>-  Prepare</w:t>
      </w:r>
      <w:proofErr w:type="gramEnd"/>
      <w:r w:rsidRPr="00364218">
        <w:t xml:space="preserve"> 8 tubes in the following manner table ( 1 ) :</w:t>
      </w:r>
    </w:p>
    <w:tbl>
      <w:tblPr>
        <w:tblStyle w:val="TableGrid"/>
        <w:tblW w:w="0" w:type="auto"/>
        <w:tblLook w:val="00BF"/>
      </w:tblPr>
      <w:tblGrid>
        <w:gridCol w:w="1228"/>
        <w:gridCol w:w="2282"/>
        <w:gridCol w:w="2694"/>
      </w:tblGrid>
      <w:tr w:rsidR="00D877F7" w:rsidRPr="00364218">
        <w:tc>
          <w:tcPr>
            <w:tcW w:w="1228" w:type="dxa"/>
          </w:tcPr>
          <w:p w:rsidR="00D877F7" w:rsidRPr="00364218" w:rsidRDefault="00D877F7" w:rsidP="00172AC2">
            <w:pPr>
              <w:jc w:val="center"/>
            </w:pPr>
            <w:r w:rsidRPr="00364218">
              <w:t>Tube</w:t>
            </w:r>
          </w:p>
        </w:tc>
        <w:tc>
          <w:tcPr>
            <w:tcW w:w="2282" w:type="dxa"/>
          </w:tcPr>
          <w:p w:rsidR="00D877F7" w:rsidRPr="00364218" w:rsidRDefault="00D877F7" w:rsidP="00172AC2">
            <w:pPr>
              <w:jc w:val="center"/>
            </w:pPr>
            <w:r w:rsidRPr="00364218">
              <w:t>Acetate buffer (ml)</w:t>
            </w:r>
          </w:p>
        </w:tc>
        <w:tc>
          <w:tcPr>
            <w:tcW w:w="2694" w:type="dxa"/>
          </w:tcPr>
          <w:p w:rsidR="00D877F7" w:rsidRPr="00364218" w:rsidRDefault="00D877F7" w:rsidP="00172AC2">
            <w:r w:rsidRPr="00364218">
              <w:t xml:space="preserve"> 0.18M Sucrose (ml)</w:t>
            </w:r>
          </w:p>
        </w:tc>
      </w:tr>
      <w:tr w:rsidR="00D877F7" w:rsidRPr="00364218">
        <w:tc>
          <w:tcPr>
            <w:tcW w:w="1228" w:type="dxa"/>
          </w:tcPr>
          <w:p w:rsidR="00D877F7" w:rsidRPr="00364218" w:rsidRDefault="00D877F7" w:rsidP="00172AC2">
            <w:pPr>
              <w:jc w:val="center"/>
            </w:pPr>
            <w:r w:rsidRPr="00364218">
              <w:t>Blank</w:t>
            </w:r>
          </w:p>
        </w:tc>
        <w:tc>
          <w:tcPr>
            <w:tcW w:w="2282" w:type="dxa"/>
          </w:tcPr>
          <w:p w:rsidR="00D877F7" w:rsidRPr="00364218" w:rsidRDefault="00D877F7" w:rsidP="00172AC2">
            <w:pPr>
              <w:jc w:val="center"/>
            </w:pPr>
            <w:r w:rsidRPr="00364218">
              <w:t>1.0</w:t>
            </w:r>
          </w:p>
        </w:tc>
        <w:tc>
          <w:tcPr>
            <w:tcW w:w="2694" w:type="dxa"/>
          </w:tcPr>
          <w:p w:rsidR="00D877F7" w:rsidRPr="00364218" w:rsidRDefault="00D877F7" w:rsidP="00172AC2">
            <w:pPr>
              <w:jc w:val="center"/>
            </w:pPr>
            <w:r w:rsidRPr="00364218">
              <w:t xml:space="preserve">2.0 </w:t>
            </w:r>
          </w:p>
        </w:tc>
      </w:tr>
      <w:tr w:rsidR="00D877F7" w:rsidRPr="00364218">
        <w:tc>
          <w:tcPr>
            <w:tcW w:w="1228" w:type="dxa"/>
          </w:tcPr>
          <w:p w:rsidR="00D877F7" w:rsidRPr="00364218" w:rsidRDefault="00D877F7" w:rsidP="00172AC2">
            <w:pPr>
              <w:jc w:val="center"/>
            </w:pPr>
            <w:r w:rsidRPr="00364218">
              <w:t>A</w:t>
            </w:r>
          </w:p>
        </w:tc>
        <w:tc>
          <w:tcPr>
            <w:tcW w:w="2282" w:type="dxa"/>
          </w:tcPr>
          <w:p w:rsidR="00D877F7" w:rsidRPr="00364218" w:rsidRDefault="00D877F7" w:rsidP="00172AC2">
            <w:pPr>
              <w:jc w:val="center"/>
            </w:pPr>
            <w:r w:rsidRPr="00364218">
              <w:t>1.0</w:t>
            </w:r>
          </w:p>
        </w:tc>
        <w:tc>
          <w:tcPr>
            <w:tcW w:w="2694" w:type="dxa"/>
          </w:tcPr>
          <w:p w:rsidR="00D877F7" w:rsidRPr="00364218" w:rsidRDefault="00D877F7" w:rsidP="00172AC2">
            <w:pPr>
              <w:jc w:val="center"/>
            </w:pPr>
            <w:r w:rsidRPr="00364218">
              <w:t xml:space="preserve">2.0 </w:t>
            </w:r>
          </w:p>
        </w:tc>
      </w:tr>
      <w:tr w:rsidR="00D877F7" w:rsidRPr="00364218">
        <w:tc>
          <w:tcPr>
            <w:tcW w:w="1228" w:type="dxa"/>
            <w:vAlign w:val="bottom"/>
          </w:tcPr>
          <w:p w:rsidR="00D877F7" w:rsidRPr="00364218" w:rsidRDefault="00D877F7" w:rsidP="00172AC2">
            <w:pPr>
              <w:jc w:val="center"/>
            </w:pPr>
            <w:r w:rsidRPr="00364218">
              <w:t>B</w:t>
            </w:r>
          </w:p>
        </w:tc>
        <w:tc>
          <w:tcPr>
            <w:tcW w:w="2282" w:type="dxa"/>
            <w:vAlign w:val="bottom"/>
          </w:tcPr>
          <w:p w:rsidR="00D877F7" w:rsidRPr="00364218" w:rsidRDefault="00D877F7" w:rsidP="00172AC2">
            <w:pPr>
              <w:jc w:val="center"/>
            </w:pPr>
            <w:r w:rsidRPr="00364218">
              <w:t>1.0</w:t>
            </w:r>
          </w:p>
        </w:tc>
        <w:tc>
          <w:tcPr>
            <w:tcW w:w="2694" w:type="dxa"/>
          </w:tcPr>
          <w:p w:rsidR="00D877F7" w:rsidRPr="00364218" w:rsidRDefault="00D877F7" w:rsidP="00172AC2">
            <w:pPr>
              <w:jc w:val="center"/>
            </w:pPr>
            <w:r w:rsidRPr="00364218">
              <w:t xml:space="preserve">2.0 </w:t>
            </w:r>
          </w:p>
        </w:tc>
      </w:tr>
      <w:tr w:rsidR="00D877F7" w:rsidRPr="00364218">
        <w:tc>
          <w:tcPr>
            <w:tcW w:w="1228" w:type="dxa"/>
            <w:vAlign w:val="bottom"/>
          </w:tcPr>
          <w:p w:rsidR="00D877F7" w:rsidRPr="00364218" w:rsidRDefault="00D877F7" w:rsidP="00172AC2">
            <w:pPr>
              <w:jc w:val="center"/>
            </w:pPr>
            <w:r w:rsidRPr="00364218">
              <w:t>C</w:t>
            </w:r>
          </w:p>
        </w:tc>
        <w:tc>
          <w:tcPr>
            <w:tcW w:w="2282" w:type="dxa"/>
            <w:vAlign w:val="bottom"/>
          </w:tcPr>
          <w:p w:rsidR="00D877F7" w:rsidRPr="00364218" w:rsidRDefault="00D877F7" w:rsidP="00172AC2">
            <w:pPr>
              <w:jc w:val="center"/>
            </w:pPr>
            <w:r w:rsidRPr="00364218">
              <w:t>1.0</w:t>
            </w:r>
          </w:p>
        </w:tc>
        <w:tc>
          <w:tcPr>
            <w:tcW w:w="2694" w:type="dxa"/>
          </w:tcPr>
          <w:p w:rsidR="00D877F7" w:rsidRPr="00364218" w:rsidRDefault="00D877F7" w:rsidP="00172AC2">
            <w:pPr>
              <w:jc w:val="center"/>
            </w:pPr>
            <w:r w:rsidRPr="00364218">
              <w:t xml:space="preserve">2.0 </w:t>
            </w:r>
          </w:p>
        </w:tc>
      </w:tr>
      <w:tr w:rsidR="00D877F7" w:rsidRPr="00364218">
        <w:tc>
          <w:tcPr>
            <w:tcW w:w="1228" w:type="dxa"/>
            <w:vAlign w:val="bottom"/>
          </w:tcPr>
          <w:p w:rsidR="00D877F7" w:rsidRPr="00364218" w:rsidRDefault="00D877F7" w:rsidP="00172AC2">
            <w:pPr>
              <w:jc w:val="center"/>
            </w:pPr>
            <w:r w:rsidRPr="00364218">
              <w:t>D</w:t>
            </w:r>
          </w:p>
        </w:tc>
        <w:tc>
          <w:tcPr>
            <w:tcW w:w="2282" w:type="dxa"/>
            <w:vAlign w:val="bottom"/>
          </w:tcPr>
          <w:p w:rsidR="00D877F7" w:rsidRPr="00364218" w:rsidRDefault="00D877F7" w:rsidP="00172AC2">
            <w:pPr>
              <w:jc w:val="center"/>
            </w:pPr>
            <w:r w:rsidRPr="00364218">
              <w:t>1.0</w:t>
            </w:r>
          </w:p>
        </w:tc>
        <w:tc>
          <w:tcPr>
            <w:tcW w:w="2694" w:type="dxa"/>
          </w:tcPr>
          <w:p w:rsidR="00D877F7" w:rsidRPr="00364218" w:rsidRDefault="00D877F7" w:rsidP="00172AC2">
            <w:pPr>
              <w:jc w:val="center"/>
            </w:pPr>
            <w:r w:rsidRPr="00364218">
              <w:t xml:space="preserve">2.0 </w:t>
            </w:r>
          </w:p>
        </w:tc>
      </w:tr>
      <w:tr w:rsidR="00D877F7" w:rsidRPr="00364218">
        <w:tc>
          <w:tcPr>
            <w:tcW w:w="1228" w:type="dxa"/>
            <w:vAlign w:val="bottom"/>
          </w:tcPr>
          <w:p w:rsidR="00D877F7" w:rsidRPr="00364218" w:rsidRDefault="00D877F7" w:rsidP="00172AC2">
            <w:pPr>
              <w:jc w:val="center"/>
            </w:pPr>
            <w:r w:rsidRPr="00364218">
              <w:t>E</w:t>
            </w:r>
          </w:p>
        </w:tc>
        <w:tc>
          <w:tcPr>
            <w:tcW w:w="2282" w:type="dxa"/>
            <w:vAlign w:val="bottom"/>
          </w:tcPr>
          <w:p w:rsidR="00D877F7" w:rsidRPr="00364218" w:rsidRDefault="00D877F7" w:rsidP="00172AC2">
            <w:pPr>
              <w:jc w:val="center"/>
            </w:pPr>
            <w:r w:rsidRPr="00364218">
              <w:t>1.0</w:t>
            </w:r>
          </w:p>
        </w:tc>
        <w:tc>
          <w:tcPr>
            <w:tcW w:w="2694" w:type="dxa"/>
          </w:tcPr>
          <w:p w:rsidR="00D877F7" w:rsidRPr="00364218" w:rsidRDefault="00D877F7" w:rsidP="00172AC2">
            <w:pPr>
              <w:jc w:val="center"/>
            </w:pPr>
            <w:r w:rsidRPr="00364218">
              <w:t xml:space="preserve">2.0 </w:t>
            </w:r>
          </w:p>
        </w:tc>
      </w:tr>
      <w:tr w:rsidR="00D877F7" w:rsidRPr="00364218">
        <w:tc>
          <w:tcPr>
            <w:tcW w:w="1228" w:type="dxa"/>
            <w:vAlign w:val="bottom"/>
          </w:tcPr>
          <w:p w:rsidR="00D877F7" w:rsidRPr="00364218" w:rsidRDefault="00D877F7" w:rsidP="00172AC2">
            <w:pPr>
              <w:jc w:val="center"/>
            </w:pPr>
            <w:r w:rsidRPr="00364218">
              <w:t>F</w:t>
            </w:r>
          </w:p>
        </w:tc>
        <w:tc>
          <w:tcPr>
            <w:tcW w:w="2282" w:type="dxa"/>
            <w:vAlign w:val="bottom"/>
          </w:tcPr>
          <w:p w:rsidR="00D877F7" w:rsidRPr="00364218" w:rsidRDefault="00D877F7" w:rsidP="00172AC2">
            <w:pPr>
              <w:jc w:val="center"/>
            </w:pPr>
            <w:r w:rsidRPr="00364218">
              <w:t>1.0</w:t>
            </w:r>
          </w:p>
        </w:tc>
        <w:tc>
          <w:tcPr>
            <w:tcW w:w="2694" w:type="dxa"/>
          </w:tcPr>
          <w:p w:rsidR="00D877F7" w:rsidRPr="00364218" w:rsidRDefault="00D877F7" w:rsidP="00172AC2">
            <w:pPr>
              <w:jc w:val="center"/>
            </w:pPr>
            <w:r w:rsidRPr="00364218">
              <w:t xml:space="preserve">2.0 </w:t>
            </w:r>
          </w:p>
        </w:tc>
      </w:tr>
    </w:tbl>
    <w:p w:rsidR="00D877F7" w:rsidRPr="00364218" w:rsidRDefault="00D877F7" w:rsidP="00D877F7"/>
    <w:p w:rsidR="00D877F7" w:rsidRPr="00364218" w:rsidRDefault="00D877F7" w:rsidP="00D877F7">
      <w:r w:rsidRPr="00364218">
        <w:t>2</w:t>
      </w:r>
      <w:proofErr w:type="gramStart"/>
      <w:r w:rsidRPr="00364218">
        <w:t>-  Mix</w:t>
      </w:r>
      <w:proofErr w:type="gramEnd"/>
      <w:r w:rsidRPr="00364218">
        <w:t xml:space="preserve"> each tube then add 0.05ml  of diluted enzyme  according to the following table  (2) </w:t>
      </w:r>
      <w:r>
        <w:t xml:space="preserve">, </w:t>
      </w:r>
      <w:r w:rsidRPr="00364218">
        <w:t>EXCEPT FOR THE BLANK ADD 0.05ml OF DISTILLED WATER INSTEAD  ,  mix and   start the stop clock  immediately  ,   incubate each tube   for 10 min    , then stop the reaction by adding 2.0ml of the DNS reagent  to each t</w:t>
      </w:r>
      <w:r>
        <w:t>ube</w:t>
      </w:r>
      <w:r w:rsidRPr="00364218">
        <w:t>.</w:t>
      </w:r>
    </w:p>
    <w:p w:rsidR="00D877F7" w:rsidRPr="00364218" w:rsidRDefault="00D877F7" w:rsidP="00D877F7">
      <w:proofErr w:type="gramStart"/>
      <w:r w:rsidRPr="00364218">
        <w:t>Note :</w:t>
      </w:r>
      <w:proofErr w:type="gramEnd"/>
      <w:r w:rsidRPr="00364218">
        <w:t xml:space="preserve"> Mix each tube frequently during the incubation time .</w:t>
      </w:r>
    </w:p>
    <w:p w:rsidR="00D877F7" w:rsidRPr="00364218" w:rsidRDefault="00D877F7" w:rsidP="00D877F7">
      <w:proofErr w:type="gramStart"/>
      <w:r w:rsidRPr="00364218">
        <w:t>Table (2).</w:t>
      </w:r>
      <w:proofErr w:type="gramEnd"/>
    </w:p>
    <w:tbl>
      <w:tblPr>
        <w:tblStyle w:val="TableGrid"/>
        <w:tblW w:w="0" w:type="auto"/>
        <w:tblLook w:val="00BF"/>
      </w:tblPr>
      <w:tblGrid>
        <w:gridCol w:w="1978"/>
        <w:gridCol w:w="2166"/>
        <w:gridCol w:w="2205"/>
      </w:tblGrid>
      <w:tr w:rsidR="00D877F7" w:rsidRPr="00364218">
        <w:tc>
          <w:tcPr>
            <w:tcW w:w="1978" w:type="dxa"/>
          </w:tcPr>
          <w:p w:rsidR="00D877F7" w:rsidRPr="00364218" w:rsidRDefault="00D877F7" w:rsidP="00C10587">
            <w:pPr>
              <w:jc w:val="center"/>
            </w:pPr>
            <w:r w:rsidRPr="00364218">
              <w:t>Tube</w:t>
            </w:r>
          </w:p>
        </w:tc>
        <w:tc>
          <w:tcPr>
            <w:tcW w:w="2166" w:type="dxa"/>
          </w:tcPr>
          <w:p w:rsidR="00D877F7" w:rsidRPr="00364218" w:rsidRDefault="00D877F7" w:rsidP="00C10587">
            <w:pPr>
              <w:jc w:val="center"/>
            </w:pPr>
            <w:proofErr w:type="gramStart"/>
            <w:r w:rsidRPr="00364218">
              <w:t>Enzyme  Solution</w:t>
            </w:r>
            <w:proofErr w:type="gramEnd"/>
          </w:p>
        </w:tc>
        <w:tc>
          <w:tcPr>
            <w:tcW w:w="2205" w:type="dxa"/>
          </w:tcPr>
          <w:p w:rsidR="00D877F7" w:rsidRPr="00364218" w:rsidRDefault="00D877F7" w:rsidP="00C10587">
            <w:pPr>
              <w:jc w:val="center"/>
            </w:pPr>
            <w:proofErr w:type="gramStart"/>
            <w:r w:rsidRPr="00364218">
              <w:t>Enzyme  concentration</w:t>
            </w:r>
            <w:proofErr w:type="gramEnd"/>
            <w:r w:rsidRPr="00364218">
              <w:t xml:space="preserve">               x 10-3</w:t>
            </w:r>
          </w:p>
        </w:tc>
      </w:tr>
      <w:tr w:rsidR="00D877F7" w:rsidRPr="00364218">
        <w:tc>
          <w:tcPr>
            <w:tcW w:w="1978" w:type="dxa"/>
          </w:tcPr>
          <w:p w:rsidR="00D877F7" w:rsidRPr="00364218" w:rsidRDefault="00D877F7" w:rsidP="00C10587">
            <w:pPr>
              <w:jc w:val="center"/>
            </w:pPr>
            <w:r w:rsidRPr="00364218">
              <w:t>Blank</w:t>
            </w:r>
          </w:p>
        </w:tc>
        <w:tc>
          <w:tcPr>
            <w:tcW w:w="2166" w:type="dxa"/>
          </w:tcPr>
          <w:p w:rsidR="00D877F7" w:rsidRPr="00364218" w:rsidRDefault="00D877F7" w:rsidP="00C10587">
            <w:pPr>
              <w:jc w:val="center"/>
            </w:pPr>
            <w:r w:rsidRPr="00364218">
              <w:t>---</w:t>
            </w:r>
          </w:p>
        </w:tc>
        <w:tc>
          <w:tcPr>
            <w:tcW w:w="2205" w:type="dxa"/>
          </w:tcPr>
          <w:p w:rsidR="00D877F7" w:rsidRPr="00364218" w:rsidRDefault="00D877F7" w:rsidP="00C10587">
            <w:pPr>
              <w:jc w:val="center"/>
            </w:pPr>
            <w:r w:rsidRPr="00364218">
              <w:t>0</w:t>
            </w:r>
          </w:p>
        </w:tc>
      </w:tr>
      <w:tr w:rsidR="00D877F7" w:rsidRPr="00364218">
        <w:tc>
          <w:tcPr>
            <w:tcW w:w="1978" w:type="dxa"/>
          </w:tcPr>
          <w:p w:rsidR="00D877F7" w:rsidRPr="00364218" w:rsidRDefault="00D877F7" w:rsidP="00C10587">
            <w:pPr>
              <w:jc w:val="center"/>
            </w:pPr>
            <w:r w:rsidRPr="00364218">
              <w:t>A</w:t>
            </w:r>
          </w:p>
        </w:tc>
        <w:tc>
          <w:tcPr>
            <w:tcW w:w="2166" w:type="dxa"/>
          </w:tcPr>
          <w:p w:rsidR="00D877F7" w:rsidRPr="00364218" w:rsidRDefault="00D877F7" w:rsidP="00C10587">
            <w:pPr>
              <w:jc w:val="center"/>
            </w:pPr>
            <w:r w:rsidRPr="00364218">
              <w:t>E1</w:t>
            </w:r>
          </w:p>
        </w:tc>
        <w:tc>
          <w:tcPr>
            <w:tcW w:w="2205" w:type="dxa"/>
          </w:tcPr>
          <w:p w:rsidR="00D877F7" w:rsidRPr="00364218" w:rsidRDefault="00D877F7" w:rsidP="00C10587">
            <w:pPr>
              <w:jc w:val="center"/>
            </w:pPr>
            <w:r>
              <w:t>4.0</w:t>
            </w:r>
            <w:r w:rsidRPr="00364218">
              <w:t>X</w:t>
            </w:r>
          </w:p>
        </w:tc>
      </w:tr>
      <w:tr w:rsidR="00D877F7" w:rsidRPr="00364218">
        <w:tc>
          <w:tcPr>
            <w:tcW w:w="1978" w:type="dxa"/>
          </w:tcPr>
          <w:p w:rsidR="00D877F7" w:rsidRPr="00364218" w:rsidRDefault="00D877F7" w:rsidP="00C10587">
            <w:pPr>
              <w:jc w:val="center"/>
            </w:pPr>
            <w:r w:rsidRPr="00364218">
              <w:t>B</w:t>
            </w:r>
          </w:p>
        </w:tc>
        <w:tc>
          <w:tcPr>
            <w:tcW w:w="2166" w:type="dxa"/>
          </w:tcPr>
          <w:p w:rsidR="00D877F7" w:rsidRPr="00364218" w:rsidRDefault="00D877F7" w:rsidP="00C10587">
            <w:pPr>
              <w:jc w:val="center"/>
            </w:pPr>
            <w:r w:rsidRPr="00364218">
              <w:t>E2</w:t>
            </w:r>
          </w:p>
        </w:tc>
        <w:tc>
          <w:tcPr>
            <w:tcW w:w="2205" w:type="dxa"/>
          </w:tcPr>
          <w:p w:rsidR="00D877F7" w:rsidRPr="00364218" w:rsidRDefault="00D877F7" w:rsidP="00C10587">
            <w:pPr>
              <w:jc w:val="center"/>
            </w:pPr>
            <w:r>
              <w:t xml:space="preserve"> 6.0</w:t>
            </w:r>
            <w:r w:rsidRPr="00364218">
              <w:t>X</w:t>
            </w:r>
          </w:p>
        </w:tc>
      </w:tr>
      <w:tr w:rsidR="00D877F7" w:rsidRPr="00364218">
        <w:tc>
          <w:tcPr>
            <w:tcW w:w="1978" w:type="dxa"/>
          </w:tcPr>
          <w:p w:rsidR="00D877F7" w:rsidRPr="00364218" w:rsidRDefault="00D877F7" w:rsidP="00C10587">
            <w:pPr>
              <w:jc w:val="center"/>
            </w:pPr>
            <w:r w:rsidRPr="00364218">
              <w:t>C</w:t>
            </w:r>
          </w:p>
        </w:tc>
        <w:tc>
          <w:tcPr>
            <w:tcW w:w="2166" w:type="dxa"/>
          </w:tcPr>
          <w:p w:rsidR="00D877F7" w:rsidRPr="00364218" w:rsidRDefault="00D877F7" w:rsidP="00C10587">
            <w:pPr>
              <w:jc w:val="center"/>
            </w:pPr>
            <w:r w:rsidRPr="00364218">
              <w:t>E3</w:t>
            </w:r>
          </w:p>
        </w:tc>
        <w:tc>
          <w:tcPr>
            <w:tcW w:w="2205" w:type="dxa"/>
          </w:tcPr>
          <w:p w:rsidR="00D877F7" w:rsidRPr="00364218" w:rsidRDefault="00D877F7" w:rsidP="00C10587">
            <w:pPr>
              <w:jc w:val="center"/>
            </w:pPr>
            <w:r>
              <w:t xml:space="preserve"> 8.0</w:t>
            </w:r>
            <w:r w:rsidRPr="00364218">
              <w:t>X</w:t>
            </w:r>
          </w:p>
        </w:tc>
      </w:tr>
      <w:tr w:rsidR="00D877F7" w:rsidRPr="00364218">
        <w:tc>
          <w:tcPr>
            <w:tcW w:w="1978" w:type="dxa"/>
          </w:tcPr>
          <w:p w:rsidR="00D877F7" w:rsidRPr="00364218" w:rsidRDefault="00D877F7" w:rsidP="00C10587">
            <w:pPr>
              <w:jc w:val="center"/>
            </w:pPr>
            <w:r w:rsidRPr="00364218">
              <w:t>D</w:t>
            </w:r>
          </w:p>
        </w:tc>
        <w:tc>
          <w:tcPr>
            <w:tcW w:w="2166" w:type="dxa"/>
          </w:tcPr>
          <w:p w:rsidR="00D877F7" w:rsidRPr="00364218" w:rsidRDefault="00D877F7" w:rsidP="00C10587">
            <w:pPr>
              <w:jc w:val="center"/>
            </w:pPr>
            <w:r w:rsidRPr="00364218">
              <w:t>E4</w:t>
            </w:r>
          </w:p>
        </w:tc>
        <w:tc>
          <w:tcPr>
            <w:tcW w:w="2205" w:type="dxa"/>
          </w:tcPr>
          <w:p w:rsidR="00D877F7" w:rsidRPr="00364218" w:rsidRDefault="00D877F7" w:rsidP="00C10587">
            <w:pPr>
              <w:jc w:val="center"/>
            </w:pPr>
            <w:r>
              <w:t>10X</w:t>
            </w:r>
          </w:p>
        </w:tc>
      </w:tr>
      <w:tr w:rsidR="00D877F7" w:rsidRPr="00364218">
        <w:tc>
          <w:tcPr>
            <w:tcW w:w="1978" w:type="dxa"/>
          </w:tcPr>
          <w:p w:rsidR="00D877F7" w:rsidRPr="00364218" w:rsidRDefault="00D877F7" w:rsidP="00C10587">
            <w:pPr>
              <w:jc w:val="center"/>
            </w:pPr>
            <w:r w:rsidRPr="00364218">
              <w:t>E</w:t>
            </w:r>
          </w:p>
        </w:tc>
        <w:tc>
          <w:tcPr>
            <w:tcW w:w="2166" w:type="dxa"/>
          </w:tcPr>
          <w:p w:rsidR="00D877F7" w:rsidRPr="00364218" w:rsidRDefault="00D877F7" w:rsidP="00C10587">
            <w:pPr>
              <w:jc w:val="center"/>
            </w:pPr>
            <w:r w:rsidRPr="00364218">
              <w:t>E5</w:t>
            </w:r>
          </w:p>
        </w:tc>
        <w:tc>
          <w:tcPr>
            <w:tcW w:w="2205" w:type="dxa"/>
          </w:tcPr>
          <w:p w:rsidR="00D877F7" w:rsidRPr="00364218" w:rsidRDefault="00D877F7" w:rsidP="00C10587">
            <w:pPr>
              <w:jc w:val="center"/>
            </w:pPr>
            <w:r>
              <w:t>15</w:t>
            </w:r>
            <w:r w:rsidRPr="00364218">
              <w:t>X</w:t>
            </w:r>
          </w:p>
        </w:tc>
      </w:tr>
      <w:tr w:rsidR="00D877F7" w:rsidRPr="00364218">
        <w:tc>
          <w:tcPr>
            <w:tcW w:w="1978" w:type="dxa"/>
          </w:tcPr>
          <w:p w:rsidR="00D877F7" w:rsidRPr="00364218" w:rsidRDefault="00D877F7" w:rsidP="00C10587">
            <w:pPr>
              <w:jc w:val="center"/>
            </w:pPr>
            <w:r w:rsidRPr="00364218">
              <w:t>F</w:t>
            </w:r>
          </w:p>
        </w:tc>
        <w:tc>
          <w:tcPr>
            <w:tcW w:w="2166" w:type="dxa"/>
          </w:tcPr>
          <w:p w:rsidR="00D877F7" w:rsidRPr="00364218" w:rsidRDefault="00D877F7" w:rsidP="00C10587">
            <w:pPr>
              <w:jc w:val="center"/>
            </w:pPr>
            <w:r w:rsidRPr="00364218">
              <w:t>E6</w:t>
            </w:r>
          </w:p>
        </w:tc>
        <w:tc>
          <w:tcPr>
            <w:tcW w:w="2205" w:type="dxa"/>
          </w:tcPr>
          <w:p w:rsidR="00D877F7" w:rsidRPr="00364218" w:rsidRDefault="00D877F7" w:rsidP="00C10587">
            <w:pPr>
              <w:jc w:val="center"/>
            </w:pPr>
            <w:r w:rsidRPr="00364218">
              <w:t>20X</w:t>
            </w:r>
          </w:p>
        </w:tc>
      </w:tr>
    </w:tbl>
    <w:p w:rsidR="00D877F7" w:rsidRDefault="00D877F7" w:rsidP="00D877F7"/>
    <w:p w:rsidR="00D877F7" w:rsidRDefault="00D877F7" w:rsidP="00D877F7"/>
    <w:p w:rsidR="00D877F7" w:rsidRDefault="00D877F7" w:rsidP="00D877F7">
      <w:pPr>
        <w:outlineLvl w:val="0"/>
      </w:pPr>
    </w:p>
    <w:p w:rsidR="00D877F7" w:rsidRDefault="00D877F7" w:rsidP="00D877F7">
      <w:pPr>
        <w:outlineLvl w:val="0"/>
      </w:pPr>
    </w:p>
    <w:p w:rsidR="00D877F7" w:rsidRDefault="00D877F7" w:rsidP="00D877F7">
      <w:pPr>
        <w:outlineLvl w:val="0"/>
      </w:pPr>
    </w:p>
    <w:p w:rsidR="00D877F7" w:rsidRDefault="00D877F7" w:rsidP="00D877F7">
      <w:pPr>
        <w:outlineLvl w:val="0"/>
      </w:pPr>
    </w:p>
    <w:p w:rsidR="00D877F7" w:rsidRDefault="00D877F7" w:rsidP="00D877F7">
      <w:pPr>
        <w:outlineLvl w:val="0"/>
      </w:pPr>
    </w:p>
    <w:p w:rsidR="00D877F7" w:rsidRDefault="00D877F7" w:rsidP="00D877F7">
      <w:pPr>
        <w:outlineLvl w:val="0"/>
      </w:pPr>
      <w:proofErr w:type="gramStart"/>
      <w:r>
        <w:t>Table(</w:t>
      </w:r>
      <w:proofErr w:type="gramEnd"/>
      <w:r>
        <w:t>3).</w:t>
      </w:r>
    </w:p>
    <w:p w:rsidR="00D877F7" w:rsidRDefault="00D877F7" w:rsidP="00D877F7"/>
    <w:tbl>
      <w:tblPr>
        <w:tblStyle w:val="TableGrid"/>
        <w:tblW w:w="0" w:type="auto"/>
        <w:tblLook w:val="00BF"/>
      </w:tblPr>
      <w:tblGrid>
        <w:gridCol w:w="2838"/>
        <w:gridCol w:w="2839"/>
        <w:gridCol w:w="2839"/>
      </w:tblGrid>
      <w:tr w:rsidR="00D877F7">
        <w:tc>
          <w:tcPr>
            <w:tcW w:w="2838" w:type="dxa"/>
          </w:tcPr>
          <w:p w:rsidR="00D877F7" w:rsidRDefault="00D877F7" w:rsidP="00C31A7A">
            <w:pPr>
              <w:jc w:val="center"/>
            </w:pPr>
            <w:r>
              <w:t>Tube</w:t>
            </w:r>
          </w:p>
        </w:tc>
        <w:tc>
          <w:tcPr>
            <w:tcW w:w="2839" w:type="dxa"/>
          </w:tcPr>
          <w:p w:rsidR="00D877F7" w:rsidRDefault="00D877F7" w:rsidP="00C31A7A">
            <w:pPr>
              <w:jc w:val="center"/>
            </w:pPr>
            <w:r>
              <w:t>Start  (min)</w:t>
            </w:r>
          </w:p>
        </w:tc>
        <w:tc>
          <w:tcPr>
            <w:tcW w:w="2839" w:type="dxa"/>
          </w:tcPr>
          <w:p w:rsidR="00D877F7" w:rsidRDefault="00D877F7" w:rsidP="00C31A7A">
            <w:pPr>
              <w:jc w:val="center"/>
            </w:pPr>
            <w:r>
              <w:t>Stop (min)</w:t>
            </w:r>
          </w:p>
        </w:tc>
      </w:tr>
      <w:tr w:rsidR="00D877F7">
        <w:tc>
          <w:tcPr>
            <w:tcW w:w="2838" w:type="dxa"/>
          </w:tcPr>
          <w:p w:rsidR="00D877F7" w:rsidRDefault="00D877F7" w:rsidP="00C31A7A">
            <w:pPr>
              <w:jc w:val="center"/>
            </w:pPr>
            <w:r>
              <w:t>Blank</w:t>
            </w:r>
          </w:p>
        </w:tc>
        <w:tc>
          <w:tcPr>
            <w:tcW w:w="2839" w:type="dxa"/>
          </w:tcPr>
          <w:p w:rsidR="00D877F7" w:rsidRDefault="00D877F7" w:rsidP="00C31A7A">
            <w:pPr>
              <w:jc w:val="center"/>
            </w:pPr>
            <w:r>
              <w:t>0.0</w:t>
            </w:r>
          </w:p>
        </w:tc>
        <w:tc>
          <w:tcPr>
            <w:tcW w:w="2839" w:type="dxa"/>
          </w:tcPr>
          <w:p w:rsidR="00D877F7" w:rsidRDefault="00D877F7" w:rsidP="00C31A7A">
            <w:pPr>
              <w:jc w:val="center"/>
            </w:pPr>
            <w:r>
              <w:t>0.0</w:t>
            </w:r>
          </w:p>
        </w:tc>
      </w:tr>
      <w:tr w:rsidR="00D877F7">
        <w:tc>
          <w:tcPr>
            <w:tcW w:w="2838" w:type="dxa"/>
          </w:tcPr>
          <w:p w:rsidR="00D877F7" w:rsidRDefault="00D877F7" w:rsidP="00C31A7A">
            <w:pPr>
              <w:jc w:val="center"/>
            </w:pPr>
            <w:r>
              <w:t>A</w:t>
            </w:r>
          </w:p>
        </w:tc>
        <w:tc>
          <w:tcPr>
            <w:tcW w:w="2839" w:type="dxa"/>
          </w:tcPr>
          <w:p w:rsidR="00D877F7" w:rsidRDefault="00D877F7" w:rsidP="00C31A7A">
            <w:pPr>
              <w:jc w:val="center"/>
            </w:pPr>
            <w:r>
              <w:t>1.0</w:t>
            </w:r>
          </w:p>
        </w:tc>
        <w:tc>
          <w:tcPr>
            <w:tcW w:w="2839" w:type="dxa"/>
          </w:tcPr>
          <w:p w:rsidR="00D877F7" w:rsidRDefault="00D877F7" w:rsidP="00C31A7A">
            <w:pPr>
              <w:jc w:val="center"/>
            </w:pPr>
            <w:r>
              <w:t>11.0</w:t>
            </w:r>
          </w:p>
        </w:tc>
      </w:tr>
      <w:tr w:rsidR="00D877F7">
        <w:tc>
          <w:tcPr>
            <w:tcW w:w="2838" w:type="dxa"/>
          </w:tcPr>
          <w:p w:rsidR="00D877F7" w:rsidRDefault="00D877F7" w:rsidP="00C31A7A">
            <w:pPr>
              <w:jc w:val="center"/>
            </w:pPr>
            <w:r>
              <w:t>B</w:t>
            </w:r>
          </w:p>
        </w:tc>
        <w:tc>
          <w:tcPr>
            <w:tcW w:w="2839" w:type="dxa"/>
          </w:tcPr>
          <w:p w:rsidR="00D877F7" w:rsidRDefault="00D877F7" w:rsidP="00C31A7A">
            <w:pPr>
              <w:jc w:val="center"/>
            </w:pPr>
            <w:r>
              <w:t>2.0</w:t>
            </w:r>
          </w:p>
        </w:tc>
        <w:tc>
          <w:tcPr>
            <w:tcW w:w="2839" w:type="dxa"/>
          </w:tcPr>
          <w:p w:rsidR="00D877F7" w:rsidRDefault="00D877F7" w:rsidP="00C31A7A">
            <w:pPr>
              <w:jc w:val="center"/>
            </w:pPr>
            <w:r>
              <w:t>12.0</w:t>
            </w:r>
          </w:p>
        </w:tc>
      </w:tr>
      <w:tr w:rsidR="00D877F7">
        <w:tc>
          <w:tcPr>
            <w:tcW w:w="2838" w:type="dxa"/>
          </w:tcPr>
          <w:p w:rsidR="00D877F7" w:rsidRDefault="00D877F7" w:rsidP="00C31A7A">
            <w:pPr>
              <w:jc w:val="center"/>
            </w:pPr>
            <w:r>
              <w:t>C</w:t>
            </w:r>
          </w:p>
        </w:tc>
        <w:tc>
          <w:tcPr>
            <w:tcW w:w="2839" w:type="dxa"/>
          </w:tcPr>
          <w:p w:rsidR="00D877F7" w:rsidRDefault="00D877F7" w:rsidP="00C31A7A">
            <w:pPr>
              <w:jc w:val="center"/>
            </w:pPr>
            <w:r>
              <w:t>3.0</w:t>
            </w:r>
          </w:p>
        </w:tc>
        <w:tc>
          <w:tcPr>
            <w:tcW w:w="2839" w:type="dxa"/>
          </w:tcPr>
          <w:p w:rsidR="00D877F7" w:rsidRDefault="00D877F7" w:rsidP="00C31A7A">
            <w:pPr>
              <w:jc w:val="center"/>
            </w:pPr>
            <w:r>
              <w:t>13.0</w:t>
            </w:r>
          </w:p>
        </w:tc>
      </w:tr>
      <w:tr w:rsidR="00D877F7">
        <w:tc>
          <w:tcPr>
            <w:tcW w:w="2838" w:type="dxa"/>
          </w:tcPr>
          <w:p w:rsidR="00D877F7" w:rsidRDefault="00D877F7" w:rsidP="00C31A7A">
            <w:pPr>
              <w:jc w:val="center"/>
            </w:pPr>
            <w:r>
              <w:t>D</w:t>
            </w:r>
          </w:p>
        </w:tc>
        <w:tc>
          <w:tcPr>
            <w:tcW w:w="2839" w:type="dxa"/>
          </w:tcPr>
          <w:p w:rsidR="00D877F7" w:rsidRDefault="00D877F7" w:rsidP="00C31A7A">
            <w:pPr>
              <w:jc w:val="center"/>
            </w:pPr>
            <w:r>
              <w:t>4.0</w:t>
            </w:r>
          </w:p>
        </w:tc>
        <w:tc>
          <w:tcPr>
            <w:tcW w:w="2839" w:type="dxa"/>
          </w:tcPr>
          <w:p w:rsidR="00D877F7" w:rsidRDefault="00D877F7" w:rsidP="00C31A7A">
            <w:pPr>
              <w:jc w:val="center"/>
            </w:pPr>
            <w:r>
              <w:t>14.0</w:t>
            </w:r>
          </w:p>
        </w:tc>
      </w:tr>
      <w:tr w:rsidR="00D877F7">
        <w:tc>
          <w:tcPr>
            <w:tcW w:w="2838" w:type="dxa"/>
          </w:tcPr>
          <w:p w:rsidR="00D877F7" w:rsidRDefault="00D877F7" w:rsidP="00C31A7A">
            <w:pPr>
              <w:jc w:val="center"/>
            </w:pPr>
            <w:r>
              <w:t>F</w:t>
            </w:r>
          </w:p>
        </w:tc>
        <w:tc>
          <w:tcPr>
            <w:tcW w:w="2839" w:type="dxa"/>
          </w:tcPr>
          <w:p w:rsidR="00D877F7" w:rsidRDefault="00D877F7" w:rsidP="00C31A7A">
            <w:pPr>
              <w:jc w:val="center"/>
            </w:pPr>
            <w:r>
              <w:t>5.0</w:t>
            </w:r>
          </w:p>
        </w:tc>
        <w:tc>
          <w:tcPr>
            <w:tcW w:w="2839" w:type="dxa"/>
          </w:tcPr>
          <w:p w:rsidR="00D877F7" w:rsidRDefault="00D877F7" w:rsidP="00C31A7A">
            <w:pPr>
              <w:jc w:val="center"/>
            </w:pPr>
            <w:r>
              <w:t>15.0</w:t>
            </w:r>
          </w:p>
        </w:tc>
      </w:tr>
      <w:tr w:rsidR="00D877F7">
        <w:tc>
          <w:tcPr>
            <w:tcW w:w="2838" w:type="dxa"/>
          </w:tcPr>
          <w:p w:rsidR="00D877F7" w:rsidRDefault="00D877F7" w:rsidP="00C31A7A">
            <w:pPr>
              <w:jc w:val="center"/>
            </w:pPr>
            <w:r>
              <w:t>G</w:t>
            </w:r>
          </w:p>
        </w:tc>
        <w:tc>
          <w:tcPr>
            <w:tcW w:w="2839" w:type="dxa"/>
          </w:tcPr>
          <w:p w:rsidR="00D877F7" w:rsidRDefault="00D877F7" w:rsidP="00C31A7A">
            <w:pPr>
              <w:jc w:val="center"/>
            </w:pPr>
            <w:r>
              <w:t>6.0</w:t>
            </w:r>
          </w:p>
        </w:tc>
        <w:tc>
          <w:tcPr>
            <w:tcW w:w="2839" w:type="dxa"/>
          </w:tcPr>
          <w:p w:rsidR="00D877F7" w:rsidRDefault="00D877F7" w:rsidP="00C31A7A">
            <w:pPr>
              <w:jc w:val="center"/>
            </w:pPr>
            <w:r>
              <w:t>16.0</w:t>
            </w:r>
          </w:p>
        </w:tc>
      </w:tr>
    </w:tbl>
    <w:p w:rsidR="00D877F7" w:rsidRDefault="00D877F7" w:rsidP="00D877F7"/>
    <w:p w:rsidR="00D877F7" w:rsidRDefault="00D877F7" w:rsidP="00D877F7">
      <w:r>
        <w:t xml:space="preserve">3- Mix </w:t>
      </w:r>
      <w:proofErr w:type="gramStart"/>
      <w:r>
        <w:t>properly  ,</w:t>
      </w:r>
      <w:proofErr w:type="gramEnd"/>
      <w:r>
        <w:t xml:space="preserve"> cover each tube by </w:t>
      </w:r>
      <w:proofErr w:type="spellStart"/>
      <w:r>
        <w:t>aluminium</w:t>
      </w:r>
      <w:proofErr w:type="spellEnd"/>
      <w:r>
        <w:t xml:space="preserve"> foil and place in a boiling water bath for 5min to allow the </w:t>
      </w:r>
      <w:proofErr w:type="spellStart"/>
      <w:r>
        <w:t>colour</w:t>
      </w:r>
      <w:proofErr w:type="spellEnd"/>
      <w:r>
        <w:t xml:space="preserve"> to develop .</w:t>
      </w:r>
    </w:p>
    <w:p w:rsidR="00D877F7" w:rsidRDefault="00D877F7" w:rsidP="00D877F7">
      <w:r>
        <w:t xml:space="preserve">4- Then remove from water bath cool under tap </w:t>
      </w:r>
      <w:proofErr w:type="gramStart"/>
      <w:r>
        <w:t>water ,</w:t>
      </w:r>
      <w:proofErr w:type="gramEnd"/>
      <w:r>
        <w:t xml:space="preserve"> add 20ml of distilled water to each tube , mix properly then measure the absorbance at 540nm .</w:t>
      </w:r>
    </w:p>
    <w:p w:rsidR="00D877F7" w:rsidRDefault="00D877F7" w:rsidP="00D877F7">
      <w:r>
        <w:t xml:space="preserve">5- Record the absorbance of each test tube in the following table </w:t>
      </w:r>
      <w:proofErr w:type="gramStart"/>
      <w:r>
        <w:t>( 4</w:t>
      </w:r>
      <w:proofErr w:type="gramEnd"/>
      <w:r>
        <w:t xml:space="preserve">), </w:t>
      </w:r>
    </w:p>
    <w:p w:rsidR="00D877F7" w:rsidRPr="00696FCE" w:rsidRDefault="00D877F7" w:rsidP="00D877F7">
      <w:r>
        <w:t xml:space="preserve">6- Convert the Absorbance reading obtained to micromoles of sucrose hydrolyzed making use of </w:t>
      </w:r>
      <w:proofErr w:type="gramStart"/>
      <w:r>
        <w:t>the  standard</w:t>
      </w:r>
      <w:proofErr w:type="gramEnd"/>
      <w:r>
        <w:t xml:space="preserve"> reducing sugars calibration curve , then divide by 10 to obtain the number of micromoles of sucrose hydrolyzed /min    (v</w:t>
      </w:r>
      <w:r w:rsidRPr="008A75FF">
        <w:rPr>
          <w:vertAlign w:val="subscript"/>
        </w:rPr>
        <w:t xml:space="preserve">i </w:t>
      </w:r>
      <w:r>
        <w:t>).</w:t>
      </w:r>
    </w:p>
    <w:p w:rsidR="00D877F7" w:rsidRDefault="00D877F7" w:rsidP="00D877F7">
      <w:r>
        <w:t xml:space="preserve">7 – Draw a graph </w:t>
      </w:r>
      <w:proofErr w:type="gramStart"/>
      <w:r>
        <w:t>between  the</w:t>
      </w:r>
      <w:proofErr w:type="gramEnd"/>
      <w:r>
        <w:t xml:space="preserve">  (v</w:t>
      </w:r>
      <w:r w:rsidRPr="008A75FF">
        <w:rPr>
          <w:vertAlign w:val="subscript"/>
        </w:rPr>
        <w:t xml:space="preserve">i </w:t>
      </w:r>
      <w:r>
        <w:rPr>
          <w:vertAlign w:val="subscript"/>
        </w:rPr>
        <w:t xml:space="preserve"> </w:t>
      </w:r>
      <w:r>
        <w:t xml:space="preserve">) the micromoles of sucrose  hydrolyzed  /min    and  enzyme concentration   . </w:t>
      </w:r>
    </w:p>
    <w:p w:rsidR="00D877F7" w:rsidRDefault="00D877F7" w:rsidP="00D877F7">
      <w:r>
        <w:t>Table (4)</w:t>
      </w:r>
    </w:p>
    <w:tbl>
      <w:tblPr>
        <w:tblStyle w:val="TableGrid"/>
        <w:tblW w:w="0" w:type="auto"/>
        <w:tblLook w:val="00BF"/>
      </w:tblPr>
      <w:tblGrid>
        <w:gridCol w:w="2129"/>
        <w:gridCol w:w="2129"/>
        <w:gridCol w:w="2129"/>
        <w:gridCol w:w="2129"/>
      </w:tblGrid>
      <w:tr w:rsidR="00D877F7">
        <w:tc>
          <w:tcPr>
            <w:tcW w:w="2129" w:type="dxa"/>
          </w:tcPr>
          <w:p w:rsidR="00D877F7" w:rsidRDefault="00D877F7" w:rsidP="00172AC2">
            <w:pPr>
              <w:jc w:val="center"/>
            </w:pPr>
            <w:r>
              <w:t>Tube</w:t>
            </w:r>
          </w:p>
        </w:tc>
        <w:tc>
          <w:tcPr>
            <w:tcW w:w="2129" w:type="dxa"/>
          </w:tcPr>
          <w:p w:rsidR="00D877F7" w:rsidRDefault="00D877F7" w:rsidP="00A1228A">
            <w:pPr>
              <w:jc w:val="center"/>
            </w:pPr>
            <w:r>
              <w:t>Absorbance 540nm</w:t>
            </w:r>
          </w:p>
        </w:tc>
        <w:tc>
          <w:tcPr>
            <w:tcW w:w="2129" w:type="dxa"/>
          </w:tcPr>
          <w:p w:rsidR="00D877F7" w:rsidRDefault="00D877F7" w:rsidP="00172AC2">
            <w:pPr>
              <w:jc w:val="center"/>
            </w:pPr>
            <w:r>
              <w:rPr>
                <w:rFonts w:ascii="Cambria" w:hAnsi="Cambria"/>
              </w:rPr>
              <w:t>µ</w:t>
            </w:r>
            <w:proofErr w:type="gramStart"/>
            <w:r>
              <w:t>moles</w:t>
            </w:r>
            <w:proofErr w:type="gramEnd"/>
            <w:r>
              <w:t xml:space="preserve"> of sucrose hydrolyzed</w:t>
            </w:r>
          </w:p>
        </w:tc>
        <w:tc>
          <w:tcPr>
            <w:tcW w:w="2129" w:type="dxa"/>
          </w:tcPr>
          <w:p w:rsidR="00D877F7" w:rsidRDefault="00D877F7" w:rsidP="00696FCE">
            <w:pPr>
              <w:jc w:val="center"/>
            </w:pPr>
            <w:r>
              <w:rPr>
                <w:rFonts w:ascii="Cambria" w:hAnsi="Cambria"/>
              </w:rPr>
              <w:t>µ</w:t>
            </w:r>
            <w:proofErr w:type="gramStart"/>
            <w:r>
              <w:t>moles</w:t>
            </w:r>
            <w:proofErr w:type="gramEnd"/>
            <w:r>
              <w:t xml:space="preserve"> /min</w:t>
            </w:r>
          </w:p>
          <w:p w:rsidR="00D877F7" w:rsidRPr="00696FCE" w:rsidRDefault="00D877F7" w:rsidP="00696FCE">
            <w:pPr>
              <w:jc w:val="center"/>
            </w:pPr>
            <w:proofErr w:type="gramStart"/>
            <w:r>
              <w:t>( v</w:t>
            </w:r>
            <w:r w:rsidRPr="008A75FF">
              <w:rPr>
                <w:vertAlign w:val="subscript"/>
              </w:rPr>
              <w:t>i</w:t>
            </w:r>
            <w:proofErr w:type="gramEnd"/>
            <w:r w:rsidRPr="008A75FF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 xml:space="preserve"> </w:t>
            </w:r>
            <w:r>
              <w:t>)</w:t>
            </w:r>
          </w:p>
          <w:p w:rsidR="00D877F7" w:rsidRDefault="00D877F7" w:rsidP="00696FCE">
            <w:pPr>
              <w:jc w:val="center"/>
            </w:pPr>
            <w:r>
              <w:t xml:space="preserve">  </w:t>
            </w:r>
          </w:p>
        </w:tc>
      </w:tr>
      <w:tr w:rsidR="00D877F7">
        <w:tc>
          <w:tcPr>
            <w:tcW w:w="2129" w:type="dxa"/>
          </w:tcPr>
          <w:p w:rsidR="00D877F7" w:rsidRDefault="00D877F7" w:rsidP="00172AC2">
            <w:pPr>
              <w:jc w:val="center"/>
            </w:pPr>
            <w:r>
              <w:t>A</w:t>
            </w:r>
          </w:p>
        </w:tc>
        <w:tc>
          <w:tcPr>
            <w:tcW w:w="2129" w:type="dxa"/>
          </w:tcPr>
          <w:p w:rsidR="00D877F7" w:rsidRDefault="00D877F7" w:rsidP="00A1228A">
            <w:pPr>
              <w:jc w:val="center"/>
            </w:pPr>
            <w:r>
              <w:t xml:space="preserve"> </w:t>
            </w:r>
          </w:p>
        </w:tc>
        <w:tc>
          <w:tcPr>
            <w:tcW w:w="2129" w:type="dxa"/>
          </w:tcPr>
          <w:p w:rsidR="00D877F7" w:rsidRDefault="00D877F7" w:rsidP="00172AC2"/>
        </w:tc>
        <w:tc>
          <w:tcPr>
            <w:tcW w:w="2129" w:type="dxa"/>
          </w:tcPr>
          <w:p w:rsidR="00D877F7" w:rsidRDefault="00D877F7" w:rsidP="00172AC2"/>
        </w:tc>
      </w:tr>
      <w:tr w:rsidR="00D877F7">
        <w:tc>
          <w:tcPr>
            <w:tcW w:w="2129" w:type="dxa"/>
          </w:tcPr>
          <w:p w:rsidR="00D877F7" w:rsidRDefault="00D877F7" w:rsidP="00172AC2">
            <w:pPr>
              <w:jc w:val="center"/>
            </w:pPr>
            <w:r>
              <w:t>B</w:t>
            </w:r>
          </w:p>
        </w:tc>
        <w:tc>
          <w:tcPr>
            <w:tcW w:w="2129" w:type="dxa"/>
          </w:tcPr>
          <w:p w:rsidR="00D877F7" w:rsidRDefault="00D877F7" w:rsidP="00A1228A">
            <w:pPr>
              <w:jc w:val="center"/>
            </w:pPr>
            <w:r>
              <w:t xml:space="preserve"> </w:t>
            </w:r>
          </w:p>
        </w:tc>
        <w:tc>
          <w:tcPr>
            <w:tcW w:w="2129" w:type="dxa"/>
          </w:tcPr>
          <w:p w:rsidR="00D877F7" w:rsidRDefault="00D877F7" w:rsidP="00172AC2"/>
        </w:tc>
        <w:tc>
          <w:tcPr>
            <w:tcW w:w="2129" w:type="dxa"/>
          </w:tcPr>
          <w:p w:rsidR="00D877F7" w:rsidRDefault="00D877F7" w:rsidP="00172AC2"/>
        </w:tc>
      </w:tr>
      <w:tr w:rsidR="00D877F7">
        <w:tc>
          <w:tcPr>
            <w:tcW w:w="2129" w:type="dxa"/>
          </w:tcPr>
          <w:p w:rsidR="00D877F7" w:rsidRDefault="00D877F7" w:rsidP="00172AC2">
            <w:pPr>
              <w:jc w:val="center"/>
            </w:pPr>
            <w:r>
              <w:t>C</w:t>
            </w:r>
          </w:p>
        </w:tc>
        <w:tc>
          <w:tcPr>
            <w:tcW w:w="2129" w:type="dxa"/>
          </w:tcPr>
          <w:p w:rsidR="00D877F7" w:rsidRDefault="00D877F7" w:rsidP="00A1228A">
            <w:pPr>
              <w:jc w:val="center"/>
            </w:pPr>
            <w:r>
              <w:t xml:space="preserve"> </w:t>
            </w:r>
          </w:p>
        </w:tc>
        <w:tc>
          <w:tcPr>
            <w:tcW w:w="2129" w:type="dxa"/>
          </w:tcPr>
          <w:p w:rsidR="00D877F7" w:rsidRDefault="00D877F7" w:rsidP="00172AC2"/>
        </w:tc>
        <w:tc>
          <w:tcPr>
            <w:tcW w:w="2129" w:type="dxa"/>
          </w:tcPr>
          <w:p w:rsidR="00D877F7" w:rsidRDefault="00D877F7" w:rsidP="00172AC2"/>
        </w:tc>
      </w:tr>
      <w:tr w:rsidR="00D877F7">
        <w:tc>
          <w:tcPr>
            <w:tcW w:w="2129" w:type="dxa"/>
          </w:tcPr>
          <w:p w:rsidR="00D877F7" w:rsidRDefault="00D877F7" w:rsidP="00172AC2">
            <w:pPr>
              <w:jc w:val="center"/>
            </w:pPr>
            <w:r>
              <w:t>D</w:t>
            </w:r>
          </w:p>
        </w:tc>
        <w:tc>
          <w:tcPr>
            <w:tcW w:w="2129" w:type="dxa"/>
          </w:tcPr>
          <w:p w:rsidR="00D877F7" w:rsidRDefault="00D877F7" w:rsidP="00A1228A">
            <w:pPr>
              <w:jc w:val="center"/>
            </w:pPr>
            <w:r>
              <w:t xml:space="preserve"> </w:t>
            </w:r>
          </w:p>
        </w:tc>
        <w:tc>
          <w:tcPr>
            <w:tcW w:w="2129" w:type="dxa"/>
          </w:tcPr>
          <w:p w:rsidR="00D877F7" w:rsidRDefault="00D877F7" w:rsidP="00172AC2"/>
        </w:tc>
        <w:tc>
          <w:tcPr>
            <w:tcW w:w="2129" w:type="dxa"/>
          </w:tcPr>
          <w:p w:rsidR="00D877F7" w:rsidRDefault="00D877F7" w:rsidP="00172AC2"/>
        </w:tc>
      </w:tr>
      <w:tr w:rsidR="00D877F7">
        <w:tc>
          <w:tcPr>
            <w:tcW w:w="2129" w:type="dxa"/>
          </w:tcPr>
          <w:p w:rsidR="00D877F7" w:rsidRDefault="00D877F7" w:rsidP="00172AC2">
            <w:pPr>
              <w:jc w:val="center"/>
            </w:pPr>
            <w:r>
              <w:t>E</w:t>
            </w:r>
          </w:p>
        </w:tc>
        <w:tc>
          <w:tcPr>
            <w:tcW w:w="2129" w:type="dxa"/>
          </w:tcPr>
          <w:p w:rsidR="00D877F7" w:rsidRDefault="00D877F7" w:rsidP="00A1228A">
            <w:pPr>
              <w:jc w:val="center"/>
            </w:pPr>
            <w:r>
              <w:t xml:space="preserve"> </w:t>
            </w:r>
          </w:p>
        </w:tc>
        <w:tc>
          <w:tcPr>
            <w:tcW w:w="2129" w:type="dxa"/>
          </w:tcPr>
          <w:p w:rsidR="00D877F7" w:rsidRDefault="00D877F7" w:rsidP="00172AC2"/>
        </w:tc>
        <w:tc>
          <w:tcPr>
            <w:tcW w:w="2129" w:type="dxa"/>
          </w:tcPr>
          <w:p w:rsidR="00D877F7" w:rsidRDefault="00D877F7" w:rsidP="00172AC2"/>
        </w:tc>
      </w:tr>
      <w:tr w:rsidR="00D877F7">
        <w:tc>
          <w:tcPr>
            <w:tcW w:w="2129" w:type="dxa"/>
          </w:tcPr>
          <w:p w:rsidR="00D877F7" w:rsidRDefault="00D877F7" w:rsidP="00172AC2">
            <w:pPr>
              <w:jc w:val="center"/>
            </w:pPr>
            <w:r>
              <w:t>F</w:t>
            </w:r>
          </w:p>
        </w:tc>
        <w:tc>
          <w:tcPr>
            <w:tcW w:w="2129" w:type="dxa"/>
          </w:tcPr>
          <w:p w:rsidR="00D877F7" w:rsidRDefault="00D877F7" w:rsidP="00A1228A">
            <w:pPr>
              <w:jc w:val="center"/>
            </w:pPr>
            <w:r>
              <w:t xml:space="preserve"> </w:t>
            </w:r>
          </w:p>
        </w:tc>
        <w:tc>
          <w:tcPr>
            <w:tcW w:w="2129" w:type="dxa"/>
          </w:tcPr>
          <w:p w:rsidR="00D877F7" w:rsidRDefault="00D877F7" w:rsidP="00172AC2"/>
        </w:tc>
        <w:tc>
          <w:tcPr>
            <w:tcW w:w="2129" w:type="dxa"/>
          </w:tcPr>
          <w:p w:rsidR="00D877F7" w:rsidRDefault="00D877F7" w:rsidP="00172AC2"/>
        </w:tc>
      </w:tr>
      <w:tr w:rsidR="00D877F7">
        <w:tc>
          <w:tcPr>
            <w:tcW w:w="2129" w:type="dxa"/>
          </w:tcPr>
          <w:p w:rsidR="00D877F7" w:rsidRDefault="00D877F7" w:rsidP="00172AC2">
            <w:r>
              <w:t xml:space="preserve"> </w:t>
            </w:r>
          </w:p>
        </w:tc>
        <w:tc>
          <w:tcPr>
            <w:tcW w:w="2129" w:type="dxa"/>
          </w:tcPr>
          <w:p w:rsidR="00D877F7" w:rsidRDefault="00D877F7" w:rsidP="00172AC2"/>
        </w:tc>
        <w:tc>
          <w:tcPr>
            <w:tcW w:w="2129" w:type="dxa"/>
          </w:tcPr>
          <w:p w:rsidR="00D877F7" w:rsidRDefault="00D877F7" w:rsidP="00172AC2"/>
        </w:tc>
        <w:tc>
          <w:tcPr>
            <w:tcW w:w="2129" w:type="dxa"/>
          </w:tcPr>
          <w:p w:rsidR="00D877F7" w:rsidRDefault="00D877F7" w:rsidP="00172AC2"/>
        </w:tc>
      </w:tr>
    </w:tbl>
    <w:p w:rsidR="00D877F7" w:rsidRDefault="00D877F7" w:rsidP="00D877F7"/>
    <w:p w:rsidR="00D877F7" w:rsidRDefault="00D877F7" w:rsidP="00D877F7"/>
    <w:p w:rsidR="00D877F7" w:rsidRDefault="00D877F7" w:rsidP="00D877F7"/>
    <w:p w:rsidR="00D877F7" w:rsidRDefault="00D877F7" w:rsidP="00D877F7"/>
    <w:p w:rsidR="00D877F7" w:rsidRDefault="00D877F7" w:rsidP="00D877F7"/>
    <w:p w:rsidR="00D877F7" w:rsidRDefault="00D877F7" w:rsidP="00D877F7"/>
    <w:p w:rsidR="00D877F7" w:rsidRDefault="00D877F7" w:rsidP="00D877F7"/>
    <w:p w:rsidR="00D877F7" w:rsidRDefault="00D877F7" w:rsidP="00D877F7">
      <w:r>
        <w:t xml:space="preserve"> </w:t>
      </w:r>
    </w:p>
    <w:p w:rsidR="00D877F7" w:rsidRDefault="00D877F7" w:rsidP="00D877F7"/>
    <w:p w:rsidR="00D877F7" w:rsidRDefault="00D877F7" w:rsidP="00D877F7"/>
    <w:p w:rsidR="00D877F7" w:rsidRDefault="00D877F7" w:rsidP="00D877F7">
      <w:r>
        <w:t xml:space="preserve"> </w:t>
      </w:r>
    </w:p>
    <w:p w:rsidR="00072A60" w:rsidRDefault="00D877F7"/>
    <w:sectPr w:rsidR="00072A60" w:rsidSect="00072A6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4BE6377"/>
    <w:multiLevelType w:val="hybridMultilevel"/>
    <w:tmpl w:val="B65C6F5E"/>
    <w:lvl w:ilvl="0" w:tplc="5FF2217A">
      <w:numFmt w:val="bullet"/>
      <w:lvlText w:val="-"/>
      <w:lvlJc w:val="left"/>
      <w:pPr>
        <w:ind w:left="16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7D284B5C"/>
    <w:multiLevelType w:val="hybridMultilevel"/>
    <w:tmpl w:val="115E8022"/>
    <w:lvl w:ilvl="0" w:tplc="B0DEC8C6">
      <w:start w:val="1"/>
      <w:numFmt w:val="upperLetter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877F7"/>
    <w:rsid w:val="00D877F7"/>
  </w:rsids>
  <m:mathPr>
    <m:mathFont m:val="+mn-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877F7"/>
    <w:pPr>
      <w:ind w:left="720"/>
      <w:contextualSpacing/>
    </w:pPr>
  </w:style>
  <w:style w:type="table" w:styleId="TableGrid">
    <w:name w:val="Table Grid"/>
    <w:basedOn w:val="TableNormal"/>
    <w:rsid w:val="00D877F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1473</Characters>
  <Application>Microsoft Word 12.0.0</Application>
  <DocSecurity>0</DocSecurity>
  <Lines>12</Lines>
  <Paragraphs>2</Paragraphs>
  <ScaleCrop>false</ScaleCrop>
  <Company>none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Haifa Rashed Almobarak</dc:creator>
  <cp:keywords/>
  <cp:lastModifiedBy>Haifa Rashed Almobarak</cp:lastModifiedBy>
  <cp:revision>1</cp:revision>
  <dcterms:created xsi:type="dcterms:W3CDTF">2013-09-25T16:41:00Z</dcterms:created>
  <dcterms:modified xsi:type="dcterms:W3CDTF">2013-09-25T16:42:00Z</dcterms:modified>
</cp:coreProperties>
</file>