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A9" w:rsidRDefault="00DB3BAF" w:rsidP="001F426B">
      <w:pPr>
        <w:spacing w:after="0"/>
        <w:jc w:val="center"/>
        <w:rPr>
          <w:b/>
          <w:sz w:val="28"/>
        </w:rPr>
      </w:pPr>
      <w:r w:rsidRPr="00DB3BAF">
        <w:rPr>
          <w:rFonts w:asciiTheme="majorHAnsi" w:hAnsiTheme="majorHAnsi"/>
          <w:b/>
          <w:sz w:val="32"/>
        </w:rPr>
        <w:t>Note:</w:t>
      </w:r>
      <w:r w:rsidRPr="00DB3BAF">
        <w:rPr>
          <w:b/>
          <w:sz w:val="32"/>
        </w:rPr>
        <w:t xml:space="preserve"> </w:t>
      </w:r>
      <w:r>
        <w:rPr>
          <w:b/>
          <w:sz w:val="28"/>
        </w:rPr>
        <w:t xml:space="preserve">For this assignment, your Handwritten, hard-copy solution is </w:t>
      </w:r>
    </w:p>
    <w:p w:rsidR="00DB3BAF" w:rsidRDefault="00DB3BAF" w:rsidP="00D05CE6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due on or before </w:t>
      </w:r>
      <w:r w:rsidR="001D28D4">
        <w:rPr>
          <w:rFonts w:cstheme="minorHAnsi"/>
          <w:b/>
          <w:color w:val="FF0000"/>
          <w:sz w:val="32"/>
          <w:szCs w:val="32"/>
        </w:rPr>
        <w:t>December</w:t>
      </w:r>
      <w:r w:rsidR="001F426B" w:rsidRPr="001F426B">
        <w:rPr>
          <w:rFonts w:cstheme="minorHAnsi"/>
          <w:b/>
          <w:color w:val="FF0000"/>
          <w:sz w:val="32"/>
          <w:szCs w:val="32"/>
        </w:rPr>
        <w:t xml:space="preserve"> </w:t>
      </w:r>
      <w:r w:rsidR="00D05CE6">
        <w:rPr>
          <w:rFonts w:cstheme="minorHAnsi"/>
          <w:b/>
          <w:color w:val="FF0000"/>
          <w:sz w:val="32"/>
          <w:szCs w:val="32"/>
        </w:rPr>
        <w:t>22</w:t>
      </w:r>
      <w:r w:rsidR="00D05CE6">
        <w:rPr>
          <w:rFonts w:cstheme="minorHAnsi"/>
          <w:b/>
          <w:color w:val="FF0000"/>
          <w:sz w:val="32"/>
          <w:szCs w:val="32"/>
          <w:vertAlign w:val="superscript"/>
        </w:rPr>
        <w:t>nd</w:t>
      </w:r>
      <w:r w:rsidR="001F426B" w:rsidRPr="001F426B">
        <w:rPr>
          <w:rFonts w:cstheme="minorHAnsi"/>
          <w:b/>
          <w:color w:val="FF0000"/>
          <w:sz w:val="32"/>
          <w:szCs w:val="32"/>
        </w:rPr>
        <w:t>, 2012</w:t>
      </w:r>
      <w:r>
        <w:rPr>
          <w:b/>
          <w:sz w:val="28"/>
        </w:rPr>
        <w:t xml:space="preserve">. </w:t>
      </w:r>
    </w:p>
    <w:p w:rsidR="00C50B95" w:rsidRPr="00D652DC" w:rsidRDefault="00C50B95" w:rsidP="00C50B95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1</w:t>
      </w:r>
    </w:p>
    <w:p w:rsidR="00C50B95" w:rsidRDefault="00C50B95" w:rsidP="00C50B95">
      <w:pPr>
        <w:spacing w:after="0"/>
      </w:pPr>
      <w:r>
        <w:t>Given the following difference equation,</w:t>
      </w:r>
    </w:p>
    <w:p w:rsidR="00C50B95" w:rsidRDefault="00C50B95" w:rsidP="00C50B95">
      <w:pPr>
        <w:spacing w:after="0"/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=0.5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+0.5 x(n-1)</m:t>
          </m:r>
        </m:oMath>
      </m:oMathPara>
    </w:p>
    <w:p w:rsidR="00C50B95" w:rsidRDefault="00C50B95" w:rsidP="005871BF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Find the transfer function</w:t>
      </w:r>
      <m:oMath>
        <m:r>
          <w:rPr>
            <w:rFonts w:ascii="Cambria Math" w:eastAsiaTheme="minorEastAsia" w:hAnsi="Cambria Math"/>
          </w:rPr>
          <m:t xml:space="preserve"> 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</m:oMath>
      <w:r>
        <w:rPr>
          <w:rFonts w:eastAsiaTheme="minorEastAsia"/>
        </w:rPr>
        <w:t>;</w:t>
      </w:r>
    </w:p>
    <w:p w:rsidR="00C50B95" w:rsidRDefault="00C50B95" w:rsidP="005871BF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Determine the impulse response</w:t>
      </w:r>
      <m:oMath>
        <m:r>
          <w:rPr>
            <w:rFonts w:ascii="Cambria Math" w:eastAsiaTheme="minorEastAsia" w:hAnsi="Cambria Math"/>
          </w:rPr>
          <m:t xml:space="preserve"> 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 xml:space="preserve"> if the input is</w:t>
      </w:r>
      <m:oMath>
        <m:r>
          <w:rPr>
            <w:rFonts w:ascii="Cambria Math" w:eastAsiaTheme="minorEastAsia" w:hAnsi="Cambria Math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=4 δ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 xml:space="preserve">; </w:t>
      </w:r>
    </w:p>
    <w:p w:rsidR="00C50B95" w:rsidRDefault="00C50B95" w:rsidP="005871BF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Determine the step response</w:t>
      </w:r>
      <m:oMath>
        <m:r>
          <w:rPr>
            <w:rFonts w:ascii="Cambria Math" w:eastAsiaTheme="minorEastAsia" w:hAnsi="Cambria Math"/>
          </w:rPr>
          <m:t xml:space="preserve"> 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 xml:space="preserve"> if the input is</w:t>
      </w:r>
      <m:oMath>
        <m:r>
          <w:rPr>
            <w:rFonts w:ascii="Cambria Math" w:eastAsiaTheme="minorEastAsia" w:hAnsi="Cambria Math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=10 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>.</w:t>
      </w:r>
    </w:p>
    <w:p w:rsidR="00C50B95" w:rsidRPr="00D652DC" w:rsidRDefault="00C50B95" w:rsidP="00C50B95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2</w:t>
      </w:r>
    </w:p>
    <w:p w:rsidR="00C50B95" w:rsidRDefault="00C50B95" w:rsidP="00C50B95">
      <w:pPr>
        <w:spacing w:after="0"/>
      </w:pPr>
      <w:r>
        <w:t>Given the following difference equation,</w:t>
      </w:r>
    </w:p>
    <w:p w:rsidR="00C50B95" w:rsidRDefault="00C50B95" w:rsidP="00C50B95">
      <w:pPr>
        <w:spacing w:after="0"/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=x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-0.5 y(n-1)</m:t>
          </m:r>
        </m:oMath>
      </m:oMathPara>
    </w:p>
    <w:p w:rsidR="00C50B95" w:rsidRDefault="00C50B95" w:rsidP="005871BF">
      <w:pPr>
        <w:pStyle w:val="ListParagraph"/>
        <w:numPr>
          <w:ilvl w:val="0"/>
          <w:numId w:val="5"/>
        </w:numPr>
        <w:spacing w:after="0"/>
        <w:rPr>
          <w:rFonts w:eastAsiaTheme="minorEastAsia"/>
        </w:rPr>
      </w:pPr>
      <w:r>
        <w:rPr>
          <w:rFonts w:eastAsiaTheme="minorEastAsia"/>
        </w:rPr>
        <w:t>Find the transfer function</w:t>
      </w:r>
      <m:oMath>
        <m:r>
          <w:rPr>
            <w:rFonts w:ascii="Cambria Math" w:eastAsiaTheme="minorEastAsia" w:hAnsi="Cambria Math"/>
          </w:rPr>
          <m:t xml:space="preserve"> 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</m:oMath>
      <w:r>
        <w:rPr>
          <w:rFonts w:eastAsiaTheme="minorEastAsia"/>
        </w:rPr>
        <w:t>;</w:t>
      </w:r>
    </w:p>
    <w:p w:rsidR="00C50B95" w:rsidRDefault="00C50B95" w:rsidP="005871BF">
      <w:pPr>
        <w:pStyle w:val="ListParagraph"/>
        <w:numPr>
          <w:ilvl w:val="0"/>
          <w:numId w:val="5"/>
        </w:numPr>
        <w:spacing w:after="0"/>
        <w:rPr>
          <w:rFonts w:eastAsiaTheme="minorEastAsia"/>
        </w:rPr>
      </w:pPr>
      <w:r>
        <w:rPr>
          <w:rFonts w:eastAsiaTheme="minorEastAsia"/>
        </w:rPr>
        <w:t>Determine the impulse response</w:t>
      </w:r>
      <m:oMath>
        <m:r>
          <w:rPr>
            <w:rFonts w:ascii="Cambria Math" w:eastAsiaTheme="minorEastAsia" w:hAnsi="Cambria Math"/>
          </w:rPr>
          <m:t xml:space="preserve"> 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 xml:space="preserve"> if the input is</w:t>
      </w:r>
      <m:oMath>
        <m:r>
          <w:rPr>
            <w:rFonts w:ascii="Cambria Math" w:eastAsiaTheme="minorEastAsia" w:hAnsi="Cambria Math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=δ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 xml:space="preserve">; </w:t>
      </w:r>
    </w:p>
    <w:p w:rsidR="00C50B95" w:rsidRDefault="00C50B95" w:rsidP="005871BF">
      <w:pPr>
        <w:pStyle w:val="ListParagraph"/>
        <w:numPr>
          <w:ilvl w:val="0"/>
          <w:numId w:val="5"/>
        </w:numPr>
        <w:spacing w:after="0"/>
        <w:rPr>
          <w:rFonts w:eastAsiaTheme="minorEastAsia"/>
        </w:rPr>
      </w:pPr>
      <w:r>
        <w:rPr>
          <w:rFonts w:eastAsiaTheme="minorEastAsia"/>
        </w:rPr>
        <w:t>Determine the step response</w:t>
      </w:r>
      <m:oMath>
        <m:r>
          <w:rPr>
            <w:rFonts w:ascii="Cambria Math" w:eastAsiaTheme="minorEastAsia" w:hAnsi="Cambria Math"/>
          </w:rPr>
          <m:t xml:space="preserve"> 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 xml:space="preserve"> if the input is</w:t>
      </w:r>
      <m:oMath>
        <m:r>
          <w:rPr>
            <w:rFonts w:ascii="Cambria Math" w:eastAsiaTheme="minorEastAsia" w:hAnsi="Cambria Math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>.</w:t>
      </w:r>
    </w:p>
    <w:p w:rsidR="009C7A61" w:rsidRPr="00D652DC" w:rsidRDefault="009C7A61" w:rsidP="009C7A61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3</w:t>
      </w:r>
    </w:p>
    <w:p w:rsidR="009C7A61" w:rsidRDefault="009C7A61" w:rsidP="009C7A61">
      <w:pPr>
        <w:spacing w:after="0"/>
      </w:pPr>
      <w:r>
        <w:t>Convert each of the following transfer functions into its difference equation</w:t>
      </w:r>
    </w:p>
    <w:p w:rsidR="009C7A61" w:rsidRPr="009C7A61" w:rsidRDefault="009C7A61" w:rsidP="005871BF">
      <w:pPr>
        <w:pStyle w:val="ListParagraph"/>
        <w:numPr>
          <w:ilvl w:val="0"/>
          <w:numId w:val="6"/>
        </w:numPr>
        <w:rPr>
          <w:rFonts w:eastAsiaTheme="minorEastAsia"/>
          <w:bCs/>
          <w:szCs w:val="16"/>
        </w:rPr>
      </w:pPr>
      <m:oMath>
        <m:r>
          <w:rPr>
            <w:rFonts w:ascii="Cambria Math" w:eastAsiaTheme="minorEastAsia" w:hAnsi="Cambria Math"/>
            <w:szCs w:val="16"/>
          </w:rPr>
          <m:t>H</m:t>
        </m:r>
        <m:d>
          <m:dPr>
            <m:ctrlPr>
              <w:rPr>
                <w:rFonts w:ascii="Cambria Math" w:eastAsiaTheme="minorEastAsia" w:hAnsi="Cambria Math"/>
                <w:bCs/>
                <w:i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Cs w:val="16"/>
              </w:rPr>
              <m:t>z</m:t>
            </m:r>
          </m:e>
        </m:d>
        <m:r>
          <w:rPr>
            <w:rFonts w:ascii="Cambria Math" w:eastAsiaTheme="minorEastAsia" w:hAnsi="Cambria Math"/>
            <w:szCs w:val="16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szCs w:val="16"/>
                <w:lang w:bidi="ur-PK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zCs w:val="16"/>
                    <w:lang w:bidi="ur-PK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16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Cs w:val="1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Cs w:val="16"/>
                <w:lang w:bidi="ur-PK"/>
              </w:rPr>
              <m:t xml:space="preserve"> – 0.25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zCs w:val="16"/>
                    <w:lang w:bidi="ur-PK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16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Cs w:val="1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Cs w:val="16"/>
              </w:rPr>
              <m:t xml:space="preserve"> +  1.1 </m:t>
            </m:r>
            <m:r>
              <w:rPr>
                <w:rFonts w:ascii="Cambria Math" w:eastAsiaTheme="minorEastAsia" w:hAnsi="Cambria Math"/>
                <w:szCs w:val="16"/>
                <w:lang w:bidi="ur-PK"/>
              </w:rPr>
              <m:t xml:space="preserve">z </m:t>
            </m:r>
            <m:r>
              <w:rPr>
                <w:rFonts w:ascii="Cambria Math" w:eastAsiaTheme="minorEastAsia" w:hAnsi="Cambria Math"/>
                <w:szCs w:val="16"/>
              </w:rPr>
              <m:t>+ 0.18</m:t>
            </m:r>
          </m:den>
        </m:f>
      </m:oMath>
    </w:p>
    <w:p w:rsidR="009C7A61" w:rsidRPr="009C7A61" w:rsidRDefault="009C7A61" w:rsidP="005871BF">
      <w:pPr>
        <w:pStyle w:val="ListParagraph"/>
        <w:numPr>
          <w:ilvl w:val="0"/>
          <w:numId w:val="6"/>
        </w:numPr>
        <w:rPr>
          <w:rFonts w:eastAsiaTheme="minorEastAsia"/>
          <w:bCs/>
          <w:szCs w:val="16"/>
        </w:rPr>
      </w:pPr>
      <m:oMath>
        <m:r>
          <w:rPr>
            <w:rFonts w:ascii="Cambria Math" w:eastAsiaTheme="minorEastAsia" w:hAnsi="Cambria Math"/>
            <w:szCs w:val="16"/>
          </w:rPr>
          <m:t>H</m:t>
        </m:r>
        <m:d>
          <m:dPr>
            <m:ctrlPr>
              <w:rPr>
                <w:rFonts w:ascii="Cambria Math" w:eastAsiaTheme="minorEastAsia" w:hAnsi="Cambria Math"/>
                <w:bCs/>
                <w:i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Cs w:val="16"/>
              </w:rPr>
              <m:t>z</m:t>
            </m:r>
          </m:e>
        </m:d>
        <m:r>
          <w:rPr>
            <w:rFonts w:ascii="Cambria Math" w:eastAsiaTheme="minorEastAsia" w:hAnsi="Cambria Math"/>
            <w:szCs w:val="16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szCs w:val="16"/>
                <w:lang w:bidi="ur-PK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zCs w:val="16"/>
                    <w:lang w:bidi="ur-PK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16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Cs w:val="1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Cs w:val="16"/>
              </w:rPr>
              <m:t xml:space="preserve">- 0.1 </m:t>
            </m:r>
            <m:r>
              <w:rPr>
                <w:rFonts w:ascii="Cambria Math" w:eastAsiaTheme="minorEastAsia" w:hAnsi="Cambria Math"/>
                <w:szCs w:val="16"/>
                <w:lang w:bidi="ur-PK"/>
              </w:rPr>
              <m:t xml:space="preserve">z </m:t>
            </m:r>
            <m:r>
              <w:rPr>
                <w:rFonts w:ascii="Cambria Math" w:eastAsiaTheme="minorEastAsia" w:hAnsi="Cambria Math"/>
                <w:szCs w:val="16"/>
              </w:rPr>
              <m:t>+ 0.3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zCs w:val="16"/>
                    <w:lang w:bidi="ur-PK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16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Cs w:val="16"/>
                  </w:rPr>
                  <m:t>3</m:t>
                </m:r>
              </m:sup>
            </m:sSup>
          </m:den>
        </m:f>
      </m:oMath>
    </w:p>
    <w:p w:rsidR="009C7A61" w:rsidRPr="00D652DC" w:rsidRDefault="009C7A61" w:rsidP="009C7A61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4</w:t>
      </w:r>
    </w:p>
    <w:p w:rsidR="009C7A61" w:rsidRDefault="009C7A61" w:rsidP="009C7A61">
      <w:pPr>
        <w:spacing w:after="0"/>
      </w:pPr>
      <w:r>
        <w:t>Convert each of the following transfer functions into its pole-zero form</w:t>
      </w:r>
    </w:p>
    <w:p w:rsidR="009C7A61" w:rsidRPr="009C7A61" w:rsidRDefault="009C7A61" w:rsidP="009C7A61">
      <w:pPr>
        <w:ind w:left="360"/>
        <w:rPr>
          <w:rFonts w:eastAsiaTheme="minorEastAsia"/>
          <w:bCs/>
          <w:szCs w:val="16"/>
        </w:rPr>
      </w:pPr>
      <m:oMathPara>
        <m:oMath>
          <m:r>
            <w:rPr>
              <w:rFonts w:ascii="Cambria Math" w:eastAsiaTheme="minorEastAsia" w:hAnsi="Cambria Math"/>
              <w:szCs w:val="16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Cs w:val="16"/>
                </w:rPr>
                <m:t>z</m:t>
              </m:r>
            </m:e>
          </m:d>
          <m:r>
            <w:rPr>
              <w:rFonts w:ascii="Cambria Math" w:eastAsiaTheme="minorEastAsia" w:hAnsi="Cambria Math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szCs w:val="16"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16"/>
                  <w:lang w:bidi="ur-PK"/>
                </w:rPr>
                <m:t xml:space="preserve">1 – 0.16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Cs w:val="16"/>
                      <w:lang w:bidi="ur-P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1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16"/>
                    </w:rPr>
                    <m:t>-2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Cs w:val="16"/>
                  <w:lang w:bidi="ur-PK"/>
                </w:rPr>
                <m:t>1</m:t>
              </m:r>
              <m:r>
                <w:rPr>
                  <w:rFonts w:ascii="Cambria Math" w:eastAsiaTheme="minorEastAsia" w:hAnsi="Cambria Math"/>
                  <w:szCs w:val="16"/>
                </w:rPr>
                <m:t xml:space="preserve"> +  0.7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Cs w:val="16"/>
                      <w:lang w:bidi="ur-P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1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16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Cs w:val="16"/>
                  <w:lang w:bidi="ur-PK"/>
                </w:rPr>
                <m:t xml:space="preserve"> </m:t>
              </m:r>
              <m:r>
                <w:rPr>
                  <w:rFonts w:ascii="Cambria Math" w:eastAsiaTheme="minorEastAsia" w:hAnsi="Cambria Math"/>
                  <w:szCs w:val="16"/>
                </w:rPr>
                <m:t xml:space="preserve">+ 0.1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Cs w:val="16"/>
                      <w:lang w:bidi="ur-P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1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16"/>
                    </w:rPr>
                    <m:t>-2</m:t>
                  </m:r>
                </m:sup>
              </m:sSup>
            </m:den>
          </m:f>
        </m:oMath>
      </m:oMathPara>
    </w:p>
    <w:p w:rsidR="009C7A61" w:rsidRPr="00D652DC" w:rsidRDefault="009C7A61" w:rsidP="009C7A61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5</w:t>
      </w:r>
    </w:p>
    <w:p w:rsidR="009C7A61" w:rsidRPr="009C7A61" w:rsidRDefault="009C7A61" w:rsidP="009C7A61">
      <w:pPr>
        <w:rPr>
          <w:rFonts w:eastAsiaTheme="minorEastAsia"/>
          <w:bCs/>
          <w:szCs w:val="16"/>
        </w:rPr>
      </w:pPr>
      <w:r w:rsidRPr="009C7A61">
        <w:rPr>
          <w:rFonts w:eastAsiaTheme="minorEastAsia"/>
          <w:bCs/>
          <w:szCs w:val="16"/>
        </w:rPr>
        <w:t>Given each of the following transfer functions describe digital systems, sketch the z-plane pole-zero plot and determine the stability status for the digital system.</w:t>
      </w:r>
    </w:p>
    <w:p w:rsidR="009C7A61" w:rsidRPr="009C7A61" w:rsidRDefault="009C7A61" w:rsidP="005871BF">
      <w:pPr>
        <w:pStyle w:val="ListParagraph"/>
        <w:numPr>
          <w:ilvl w:val="0"/>
          <w:numId w:val="7"/>
        </w:numPr>
        <w:ind w:left="1080" w:hanging="720"/>
        <w:rPr>
          <w:rFonts w:eastAsiaTheme="minorEastAsia"/>
          <w:bCs/>
          <w:szCs w:val="16"/>
        </w:rPr>
      </w:pPr>
      <m:oMath>
        <m:r>
          <w:rPr>
            <w:rFonts w:ascii="Cambria Math" w:eastAsiaTheme="minorEastAsia" w:hAnsi="Cambria Math"/>
            <w:szCs w:val="16"/>
          </w:rPr>
          <m:t>H</m:t>
        </m:r>
        <m:d>
          <m:dPr>
            <m:ctrlPr>
              <w:rPr>
                <w:rFonts w:ascii="Cambria Math" w:eastAsiaTheme="minorEastAsia" w:hAnsi="Cambria Math"/>
                <w:bCs/>
                <w:i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Cs w:val="16"/>
              </w:rPr>
              <m:t>z</m:t>
            </m:r>
          </m:e>
        </m:d>
        <m:r>
          <w:rPr>
            <w:rFonts w:ascii="Cambria Math" w:eastAsiaTheme="minorEastAsia" w:hAnsi="Cambria Math"/>
            <w:szCs w:val="16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szCs w:val="1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16"/>
                  </w:rPr>
                  <m:t>z- 0.5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16"/>
                  </w:rPr>
                  <m:t>z+0.25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Cs w:val="1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16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16"/>
                  </w:rPr>
                  <m:t xml:space="preserve"> + z + 0.8</m:t>
                </m:r>
              </m:e>
            </m:d>
          </m:den>
        </m:f>
      </m:oMath>
    </w:p>
    <w:p w:rsidR="009C7A61" w:rsidRPr="009C7A61" w:rsidRDefault="009C7A61" w:rsidP="005871BF">
      <w:pPr>
        <w:pStyle w:val="ListParagraph"/>
        <w:numPr>
          <w:ilvl w:val="0"/>
          <w:numId w:val="7"/>
        </w:numPr>
        <w:ind w:left="1080" w:hanging="720"/>
        <w:rPr>
          <w:rFonts w:eastAsiaTheme="minorEastAsia"/>
          <w:bCs/>
          <w:szCs w:val="16"/>
        </w:rPr>
      </w:pPr>
      <m:oMath>
        <m:r>
          <w:rPr>
            <w:rFonts w:ascii="Cambria Math" w:eastAsiaTheme="minorEastAsia" w:hAnsi="Cambria Math"/>
            <w:szCs w:val="16"/>
          </w:rPr>
          <m:t>H</m:t>
        </m:r>
        <m:d>
          <m:dPr>
            <m:ctrlPr>
              <w:rPr>
                <w:rFonts w:ascii="Cambria Math" w:eastAsiaTheme="minorEastAsia" w:hAnsi="Cambria Math"/>
                <w:bCs/>
                <w:i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Cs w:val="16"/>
              </w:rPr>
              <m:t>z</m:t>
            </m:r>
          </m:e>
        </m:d>
        <m:r>
          <w:rPr>
            <w:rFonts w:ascii="Cambria Math" w:eastAsiaTheme="minorEastAsia" w:hAnsi="Cambria Math"/>
            <w:szCs w:val="16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szCs w:val="1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Cs w:val="1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16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16"/>
                  </w:rPr>
                  <m:t xml:space="preserve"> + 0.25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16"/>
                  </w:rPr>
                  <m:t>z-0.5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Cs w:val="1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16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16"/>
                  </w:rPr>
                  <m:t xml:space="preserve"> + 4 z + 7</m:t>
                </m:r>
              </m:e>
            </m:d>
          </m:den>
        </m:f>
      </m:oMath>
    </w:p>
    <w:p w:rsidR="009C7A61" w:rsidRPr="009C7A61" w:rsidRDefault="009C7A61" w:rsidP="005871BF">
      <w:pPr>
        <w:pStyle w:val="ListParagraph"/>
        <w:numPr>
          <w:ilvl w:val="0"/>
          <w:numId w:val="7"/>
        </w:numPr>
        <w:ind w:left="1080" w:hanging="720"/>
        <w:rPr>
          <w:rFonts w:eastAsiaTheme="minorEastAsia"/>
          <w:bCs/>
          <w:szCs w:val="16"/>
        </w:rPr>
      </w:pPr>
      <m:oMath>
        <m:r>
          <w:rPr>
            <w:rFonts w:ascii="Cambria Math" w:eastAsiaTheme="minorEastAsia" w:hAnsi="Cambria Math"/>
            <w:szCs w:val="16"/>
          </w:rPr>
          <m:t>H</m:t>
        </m:r>
        <m:d>
          <m:dPr>
            <m:ctrlPr>
              <w:rPr>
                <w:rFonts w:ascii="Cambria Math" w:eastAsiaTheme="minorEastAsia" w:hAnsi="Cambria Math"/>
                <w:bCs/>
                <w:i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Cs w:val="16"/>
              </w:rPr>
              <m:t>z</m:t>
            </m:r>
          </m:e>
        </m:d>
        <m:r>
          <w:rPr>
            <w:rFonts w:ascii="Cambria Math" w:eastAsiaTheme="minorEastAsia" w:hAnsi="Cambria Math"/>
            <w:szCs w:val="16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szCs w:val="1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16"/>
                  </w:rPr>
                  <m:t>z + 0.5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16"/>
                  </w:rPr>
                  <m:t>z+0.2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Cs w:val="1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16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16"/>
                  </w:rPr>
                  <m:t xml:space="preserve"> + 1.4141 z + 1</m:t>
                </m:r>
              </m:e>
            </m:d>
          </m:den>
        </m:f>
      </m:oMath>
    </w:p>
    <w:p w:rsidR="009C7A61" w:rsidRPr="009C7A61" w:rsidRDefault="009C7A61" w:rsidP="005871BF">
      <w:pPr>
        <w:pStyle w:val="ListParagraph"/>
        <w:numPr>
          <w:ilvl w:val="0"/>
          <w:numId w:val="7"/>
        </w:numPr>
        <w:ind w:left="1080" w:hanging="720"/>
        <w:rPr>
          <w:rFonts w:eastAsiaTheme="minorEastAsia"/>
          <w:bCs/>
          <w:szCs w:val="16"/>
        </w:rPr>
      </w:pPr>
      <m:oMath>
        <m:r>
          <w:rPr>
            <w:rFonts w:ascii="Cambria Math" w:eastAsiaTheme="minorEastAsia" w:hAnsi="Cambria Math"/>
            <w:szCs w:val="16"/>
          </w:rPr>
          <m:t>H</m:t>
        </m:r>
        <m:d>
          <m:dPr>
            <m:ctrlPr>
              <w:rPr>
                <w:rFonts w:ascii="Cambria Math" w:eastAsiaTheme="minorEastAsia" w:hAnsi="Cambria Math"/>
                <w:bCs/>
                <w:i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Cs w:val="16"/>
              </w:rPr>
              <m:t>z</m:t>
            </m:r>
          </m:e>
        </m:d>
        <m:r>
          <w:rPr>
            <w:rFonts w:ascii="Cambria Math" w:eastAsiaTheme="minorEastAsia" w:hAnsi="Cambria Math"/>
            <w:szCs w:val="16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szCs w:val="1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Cs w:val="1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16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16"/>
                  </w:rPr>
                  <m:t xml:space="preserve"> + z + 0.25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16"/>
                  </w:rPr>
                  <m:t xml:space="preserve"> z-1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16"/>
                      </w:rPr>
                      <m:t>z+1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Cs w:val="16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16"/>
                  </w:rPr>
                  <m:t xml:space="preserve"> z-0.36</m:t>
                </m:r>
              </m:e>
            </m:d>
          </m:den>
        </m:f>
      </m:oMath>
    </w:p>
    <w:p w:rsidR="00F126D1" w:rsidRPr="00D652DC" w:rsidRDefault="00F126D1" w:rsidP="00F126D1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6</w:t>
      </w:r>
    </w:p>
    <w:p w:rsidR="00F126D1" w:rsidRPr="009C7A61" w:rsidRDefault="00F126D1" w:rsidP="00F126D1">
      <w:pPr>
        <w:rPr>
          <w:rFonts w:eastAsiaTheme="minorEastAsia"/>
          <w:bCs/>
          <w:szCs w:val="16"/>
        </w:rPr>
      </w:pPr>
      <w:r w:rsidRPr="009C7A61">
        <w:rPr>
          <w:rFonts w:eastAsiaTheme="minorEastAsia"/>
          <w:bCs/>
          <w:szCs w:val="16"/>
        </w:rPr>
        <w:t>Given the following digital system with a sampling rate of 8000 Hz,</w:t>
      </w:r>
    </w:p>
    <w:p w:rsidR="00F126D1" w:rsidRPr="009C7A61" w:rsidRDefault="00F126D1" w:rsidP="00F126D1">
      <w:pPr>
        <w:spacing w:line="360" w:lineRule="auto"/>
        <w:rPr>
          <w:rFonts w:eastAsiaTheme="minorEastAsia"/>
          <w:bCs/>
          <w:szCs w:val="16"/>
        </w:rPr>
      </w:pPr>
      <m:oMathPara>
        <m:oMath>
          <m:r>
            <w:rPr>
              <w:rFonts w:ascii="Cambria Math" w:eastAsiaTheme="minorEastAsia" w:hAnsi="Cambria Math"/>
              <w:szCs w:val="16"/>
            </w:rPr>
            <w:lastRenderedPageBreak/>
            <m:t>y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Cs w:val="16"/>
                </w:rPr>
                <m:t>n</m:t>
              </m:r>
            </m:e>
          </m:d>
          <m:r>
            <w:rPr>
              <w:rFonts w:ascii="Cambria Math" w:eastAsiaTheme="minorEastAsia" w:hAnsi="Cambria Math"/>
              <w:szCs w:val="16"/>
            </w:rPr>
            <m:t>=0.5 x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Cs w:val="16"/>
                </w:rPr>
                <m:t>n</m:t>
              </m:r>
            </m:e>
          </m:d>
          <m:r>
            <w:rPr>
              <w:rFonts w:ascii="Cambria Math" w:eastAsiaTheme="minorEastAsia" w:hAnsi="Cambria Math"/>
              <w:szCs w:val="16"/>
            </w:rPr>
            <m:t>+0.5x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Cs w:val="16"/>
                </w:rPr>
                <m:t>n-2</m:t>
              </m:r>
            </m:e>
          </m:d>
        </m:oMath>
      </m:oMathPara>
    </w:p>
    <w:p w:rsidR="00F126D1" w:rsidRPr="007B005D" w:rsidRDefault="00F126D1" w:rsidP="005871BF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9C7A61">
        <w:rPr>
          <w:rFonts w:eastAsiaTheme="minorEastAsia"/>
          <w:bCs/>
          <w:szCs w:val="16"/>
        </w:rPr>
        <w:t>Determine the frequency response of the system</w:t>
      </w:r>
      <w:r>
        <w:rPr>
          <w:rFonts w:eastAsiaTheme="minorEastAsia"/>
          <w:bCs/>
          <w:szCs w:val="16"/>
        </w:rPr>
        <w:t>;</w:t>
      </w:r>
    </w:p>
    <w:p w:rsidR="00F126D1" w:rsidRPr="009C7A61" w:rsidRDefault="00F126D1" w:rsidP="005871BF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Calculate and plot the magnitude and phase frequency responses;</w:t>
      </w:r>
    </w:p>
    <w:p w:rsidR="00F126D1" w:rsidRPr="007B005D" w:rsidRDefault="00F126D1" w:rsidP="005871BF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t>Determine the filter type, based on the magnitude frequency response.</w:t>
      </w:r>
    </w:p>
    <w:p w:rsidR="00F126D1" w:rsidRPr="00D652DC" w:rsidRDefault="00F126D1" w:rsidP="00F126D1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7</w:t>
      </w:r>
    </w:p>
    <w:p w:rsidR="00F126D1" w:rsidRPr="009C7A61" w:rsidRDefault="00F126D1" w:rsidP="00F126D1">
      <w:pPr>
        <w:rPr>
          <w:rFonts w:eastAsiaTheme="minorEastAsia"/>
          <w:bCs/>
          <w:szCs w:val="16"/>
        </w:rPr>
      </w:pPr>
      <w:r w:rsidRPr="009C7A61">
        <w:rPr>
          <w:rFonts w:eastAsiaTheme="minorEastAsia"/>
          <w:bCs/>
          <w:szCs w:val="16"/>
        </w:rPr>
        <w:t>Given the following digital system with a sampling rate of 8000 Hz,</w:t>
      </w:r>
    </w:p>
    <w:p w:rsidR="00F126D1" w:rsidRPr="009C7A61" w:rsidRDefault="00F126D1" w:rsidP="00F126D1">
      <w:pPr>
        <w:spacing w:line="360" w:lineRule="auto"/>
        <w:rPr>
          <w:rFonts w:eastAsiaTheme="minorEastAsia"/>
          <w:bCs/>
          <w:szCs w:val="16"/>
        </w:rPr>
      </w:pPr>
      <m:oMathPara>
        <m:oMath>
          <m:r>
            <w:rPr>
              <w:rFonts w:ascii="Cambria Math" w:eastAsiaTheme="minorEastAsia" w:hAnsi="Cambria Math"/>
              <w:szCs w:val="16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Cs w:val="16"/>
                </w:rPr>
                <m:t>n</m:t>
              </m:r>
            </m:e>
          </m:d>
          <m:r>
            <w:rPr>
              <w:rFonts w:ascii="Cambria Math" w:eastAsiaTheme="minorEastAsia" w:hAnsi="Cambria Math"/>
              <w:szCs w:val="16"/>
            </w:rPr>
            <m:t>=x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Cs w:val="16"/>
                </w:rPr>
                <m:t>n</m:t>
              </m:r>
            </m:e>
          </m:d>
          <m:r>
            <w:rPr>
              <w:rFonts w:ascii="Cambria Math" w:eastAsiaTheme="minorEastAsia" w:hAnsi="Cambria Math"/>
              <w:szCs w:val="16"/>
            </w:rPr>
            <m:t>-0.5y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Cs w:val="16"/>
                </w:rPr>
                <m:t>n-2</m:t>
              </m:r>
            </m:e>
          </m:d>
        </m:oMath>
      </m:oMathPara>
    </w:p>
    <w:p w:rsidR="00F126D1" w:rsidRPr="007B005D" w:rsidRDefault="00F126D1" w:rsidP="005871BF">
      <w:pPr>
        <w:pStyle w:val="ListParagraph"/>
        <w:numPr>
          <w:ilvl w:val="0"/>
          <w:numId w:val="8"/>
        </w:numPr>
        <w:spacing w:after="0"/>
        <w:rPr>
          <w:rFonts w:eastAsiaTheme="minorEastAsia"/>
        </w:rPr>
      </w:pPr>
      <w:r w:rsidRPr="009C7A61">
        <w:rPr>
          <w:rFonts w:eastAsiaTheme="minorEastAsia"/>
          <w:bCs/>
          <w:szCs w:val="16"/>
        </w:rPr>
        <w:t>Determine the frequency response of the system</w:t>
      </w:r>
      <w:r>
        <w:rPr>
          <w:rFonts w:eastAsiaTheme="minorEastAsia"/>
          <w:bCs/>
          <w:szCs w:val="16"/>
        </w:rPr>
        <w:t>;</w:t>
      </w:r>
    </w:p>
    <w:p w:rsidR="00F126D1" w:rsidRPr="009C7A61" w:rsidRDefault="00F126D1" w:rsidP="005871BF">
      <w:pPr>
        <w:pStyle w:val="ListParagraph"/>
        <w:numPr>
          <w:ilvl w:val="0"/>
          <w:numId w:val="8"/>
        </w:numPr>
        <w:spacing w:after="0"/>
        <w:rPr>
          <w:rFonts w:eastAsiaTheme="minorEastAsia"/>
        </w:rPr>
      </w:pPr>
      <w:r>
        <w:rPr>
          <w:rFonts w:eastAsiaTheme="minorEastAsia"/>
        </w:rPr>
        <w:t>Calculate and plot the magnitude and phase frequency responses;</w:t>
      </w:r>
    </w:p>
    <w:p w:rsidR="00F126D1" w:rsidRPr="007B005D" w:rsidRDefault="00F126D1" w:rsidP="005871BF">
      <w:pPr>
        <w:pStyle w:val="ListParagraph"/>
        <w:numPr>
          <w:ilvl w:val="0"/>
          <w:numId w:val="8"/>
        </w:numPr>
        <w:spacing w:after="0"/>
        <w:rPr>
          <w:rFonts w:eastAsiaTheme="minorEastAsia"/>
        </w:rPr>
      </w:pPr>
      <w:r>
        <w:t>Determine the filter type, based on the magnitude frequency response.</w:t>
      </w:r>
    </w:p>
    <w:p w:rsidR="00F126D1" w:rsidRPr="00D652DC" w:rsidRDefault="00F126D1" w:rsidP="00F126D1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8</w:t>
      </w:r>
    </w:p>
    <w:p w:rsidR="00F126D1" w:rsidRPr="009C7A61" w:rsidRDefault="00F126D1" w:rsidP="00F126D1">
      <w:pPr>
        <w:rPr>
          <w:rFonts w:eastAsiaTheme="minorEastAsia"/>
          <w:bCs/>
          <w:szCs w:val="16"/>
        </w:rPr>
      </w:pPr>
      <w:r w:rsidRPr="009C7A61">
        <w:rPr>
          <w:rFonts w:eastAsiaTheme="minorEastAsia"/>
          <w:bCs/>
          <w:szCs w:val="16"/>
        </w:rPr>
        <w:t xml:space="preserve">Given the following </w:t>
      </w:r>
      <w:r>
        <w:rPr>
          <w:rFonts w:eastAsiaTheme="minorEastAsia"/>
          <w:bCs/>
          <w:szCs w:val="16"/>
        </w:rPr>
        <w:t xml:space="preserve">difference equation for a </w:t>
      </w:r>
      <w:r w:rsidRPr="009C7A61">
        <w:rPr>
          <w:rFonts w:eastAsiaTheme="minorEastAsia"/>
          <w:bCs/>
          <w:szCs w:val="16"/>
        </w:rPr>
        <w:t>digital system,</w:t>
      </w:r>
    </w:p>
    <w:p w:rsidR="00F126D1" w:rsidRDefault="00F126D1" w:rsidP="00F126D1">
      <w:pPr>
        <w:spacing w:line="360" w:lineRule="auto"/>
        <w:rPr>
          <w:rFonts w:eastAsiaTheme="minorEastAsia"/>
          <w:bCs/>
          <w:szCs w:val="16"/>
        </w:rPr>
      </w:pPr>
      <m:oMathPara>
        <m:oMath>
          <m:r>
            <w:rPr>
              <w:rFonts w:ascii="Cambria Math" w:eastAsiaTheme="minorEastAsia" w:hAnsi="Cambria Math"/>
              <w:szCs w:val="16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Cs w:val="16"/>
                </w:rPr>
                <m:t>n</m:t>
              </m:r>
            </m:e>
          </m:d>
          <m:r>
            <w:rPr>
              <w:rFonts w:ascii="Cambria Math" w:eastAsiaTheme="minorEastAsia" w:hAnsi="Cambria Math"/>
              <w:szCs w:val="16"/>
            </w:rPr>
            <m:t>=x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Cs w:val="16"/>
                </w:rPr>
                <m:t>n</m:t>
              </m:r>
            </m:e>
          </m:d>
          <m:r>
            <w:rPr>
              <w:rFonts w:ascii="Cambria Math" w:eastAsiaTheme="minorEastAsia" w:hAnsi="Cambria Math"/>
              <w:szCs w:val="16"/>
            </w:rPr>
            <m:t>-2</m:t>
          </m:r>
          <m:func>
            <m:funcPr>
              <m:ctrlPr>
                <w:rPr>
                  <w:rFonts w:ascii="Cambria Math" w:eastAsiaTheme="minorEastAsia" w:hAnsi="Cambria Math"/>
                  <w:bCs/>
                  <w:i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Cs w:val="16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16"/>
                    </w:rPr>
                    <m:t>α</m:t>
                  </m:r>
                </m:e>
              </m:d>
            </m:e>
          </m:func>
          <m:r>
            <w:rPr>
              <w:rFonts w:ascii="Cambria Math" w:eastAsiaTheme="minorEastAsia" w:hAnsi="Cambria Math"/>
              <w:szCs w:val="16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Cs w:val="16"/>
                </w:rPr>
                <m:t>n-1</m:t>
              </m:r>
            </m:e>
          </m:d>
          <m:r>
            <w:rPr>
              <w:rFonts w:ascii="Cambria Math" w:eastAsiaTheme="minorEastAsia" w:hAnsi="Cambria Math"/>
              <w:szCs w:val="16"/>
            </w:rPr>
            <m:t>+x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Cs w:val="16"/>
                </w:rPr>
                <m:t>n-2</m:t>
              </m:r>
            </m:e>
          </m:d>
          <m:r>
            <w:rPr>
              <w:rFonts w:ascii="Cambria Math" w:eastAsiaTheme="minorEastAsia" w:hAnsi="Cambria Math"/>
              <w:szCs w:val="16"/>
            </w:rPr>
            <m:t>+2 γ</m:t>
          </m:r>
          <m:func>
            <m:funcPr>
              <m:ctrlPr>
                <w:rPr>
                  <w:rFonts w:ascii="Cambria Math" w:eastAsiaTheme="minorEastAsia" w:hAnsi="Cambria Math"/>
                  <w:bCs/>
                  <w:i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Cs w:val="16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16"/>
                    </w:rPr>
                    <m:t>α</m:t>
                  </m:r>
                </m:e>
              </m:d>
            </m:e>
          </m:func>
          <m:r>
            <w:rPr>
              <w:rFonts w:ascii="Cambria Math" w:eastAsiaTheme="minorEastAsia" w:hAnsi="Cambria Math"/>
              <w:szCs w:val="16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16"/>
                </w:rPr>
                <m:t>γ</m:t>
              </m:r>
            </m:e>
            <m:sup>
              <m:r>
                <w:rPr>
                  <w:rFonts w:ascii="Cambria Math" w:eastAsiaTheme="minorEastAsia" w:hAnsi="Cambria Math"/>
                  <w:szCs w:val="16"/>
                </w:rPr>
                <m:t>2</m:t>
              </m:r>
            </m:sup>
          </m:sSup>
        </m:oMath>
      </m:oMathPara>
    </w:p>
    <w:p w:rsidR="00F126D1" w:rsidRPr="009C7A61" w:rsidRDefault="00F126D1" w:rsidP="00F126D1">
      <w:pPr>
        <w:spacing w:after="0" w:line="360" w:lineRule="auto"/>
        <w:rPr>
          <w:rFonts w:eastAsiaTheme="minorEastAsia"/>
          <w:bCs/>
          <w:szCs w:val="16"/>
        </w:rPr>
      </w:pPr>
      <w:r>
        <w:rPr>
          <w:rFonts w:eastAsiaTheme="minorEastAsia"/>
          <w:bCs/>
          <w:szCs w:val="16"/>
        </w:rPr>
        <w:t>where</w:t>
      </w:r>
      <m:oMath>
        <m:r>
          <w:rPr>
            <w:rFonts w:ascii="Cambria Math" w:eastAsiaTheme="minorEastAsia" w:hAnsi="Cambria Math"/>
            <w:szCs w:val="16"/>
          </w:rPr>
          <m:t xml:space="preserve"> γ=0.8</m:t>
        </m:r>
      </m:oMath>
      <w:r>
        <w:rPr>
          <w:rFonts w:eastAsiaTheme="minorEastAsia"/>
          <w:bCs/>
          <w:szCs w:val="16"/>
        </w:rPr>
        <w:t xml:space="preserve"> and</w:t>
      </w:r>
      <m:oMath>
        <m:r>
          <w:rPr>
            <w:rFonts w:ascii="Cambria Math" w:eastAsiaTheme="minorEastAsia" w:hAnsi="Cambria Math"/>
            <w:szCs w:val="16"/>
          </w:rPr>
          <m:t xml:space="preserve"> α=60°</m:t>
        </m:r>
      </m:oMath>
      <w:r>
        <w:rPr>
          <w:rFonts w:eastAsiaTheme="minorEastAsia"/>
          <w:bCs/>
          <w:szCs w:val="16"/>
        </w:rPr>
        <w:t>,</w:t>
      </w:r>
    </w:p>
    <w:p w:rsidR="00F126D1" w:rsidRPr="00F126D1" w:rsidRDefault="00F126D1" w:rsidP="005871BF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w:r>
        <w:rPr>
          <w:rFonts w:eastAsiaTheme="minorEastAsia"/>
        </w:rPr>
        <w:t>Find the transfer function</w:t>
      </w:r>
      <m:oMath>
        <m:r>
          <w:rPr>
            <w:rFonts w:ascii="Cambria Math" w:eastAsiaTheme="minorEastAsia" w:hAnsi="Cambria Math"/>
            <w:szCs w:val="16"/>
          </w:rPr>
          <m:t xml:space="preserve"> H</m:t>
        </m:r>
        <m:d>
          <m:dPr>
            <m:ctrlPr>
              <w:rPr>
                <w:rFonts w:ascii="Cambria Math" w:eastAsiaTheme="minorEastAsia" w:hAnsi="Cambria Math"/>
                <w:bCs/>
                <w:i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Cs w:val="16"/>
              </w:rPr>
              <m:t>z</m:t>
            </m:r>
          </m:e>
        </m:d>
      </m:oMath>
      <w:r>
        <w:rPr>
          <w:rFonts w:eastAsiaTheme="minorEastAsia"/>
          <w:bCs/>
          <w:szCs w:val="16"/>
        </w:rPr>
        <w:t>;</w:t>
      </w:r>
    </w:p>
    <w:p w:rsidR="00F126D1" w:rsidRPr="00F126D1" w:rsidRDefault="00F126D1" w:rsidP="005871BF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w:r>
        <w:rPr>
          <w:rFonts w:eastAsiaTheme="minorEastAsia"/>
        </w:rPr>
        <w:t>Plot the poles and zeros on the z-plane with the unit circle;</w:t>
      </w:r>
    </w:p>
    <w:p w:rsidR="00F126D1" w:rsidRPr="00F126D1" w:rsidRDefault="00F126D1" w:rsidP="005871BF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w:r>
        <w:rPr>
          <w:rFonts w:eastAsiaTheme="minorEastAsia"/>
        </w:rPr>
        <w:t>Determine the stability of the system from the pole-zero plot;</w:t>
      </w:r>
    </w:p>
    <w:p w:rsidR="00F126D1" w:rsidRPr="00F126D1" w:rsidRDefault="00F126D1" w:rsidP="005871BF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Calculate </w:t>
      </w:r>
      <w:r w:rsidRPr="00F126D1">
        <w:rPr>
          <w:rFonts w:eastAsiaTheme="minorEastAsia"/>
        </w:rPr>
        <w:t xml:space="preserve"> the </w:t>
      </w:r>
      <w:r>
        <w:rPr>
          <w:rFonts w:eastAsiaTheme="minorEastAsia"/>
        </w:rPr>
        <w:t>amplitude (</w:t>
      </w:r>
      <w:r w:rsidRPr="00F126D1">
        <w:rPr>
          <w:rFonts w:eastAsiaTheme="minorEastAsia"/>
        </w:rPr>
        <w:t>magnitu</w:t>
      </w:r>
      <w:r>
        <w:rPr>
          <w:rFonts w:eastAsiaTheme="minorEastAsia"/>
        </w:rPr>
        <w:t>de) frequency response of</w:t>
      </w:r>
      <m:oMath>
        <m:r>
          <w:rPr>
            <w:rFonts w:ascii="Cambria Math" w:eastAsiaTheme="minorEastAsia" w:hAnsi="Cambria Math"/>
            <w:szCs w:val="16"/>
          </w:rPr>
          <m:t xml:space="preserve"> H</m:t>
        </m:r>
        <m:d>
          <m:dPr>
            <m:ctrlPr>
              <w:rPr>
                <w:rFonts w:ascii="Cambria Math" w:eastAsiaTheme="minorEastAsia" w:hAnsi="Cambria Math"/>
                <w:bCs/>
                <w:i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Cs w:val="16"/>
              </w:rPr>
              <m:t>z</m:t>
            </m:r>
          </m:e>
        </m:d>
      </m:oMath>
      <w:r w:rsidRPr="00F126D1">
        <w:rPr>
          <w:rFonts w:eastAsiaTheme="minorEastAsia"/>
        </w:rPr>
        <w:t>;</w:t>
      </w:r>
    </w:p>
    <w:p w:rsidR="00F126D1" w:rsidRPr="00F126D1" w:rsidRDefault="00F126D1" w:rsidP="005871BF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Calculate </w:t>
      </w:r>
      <w:r w:rsidRPr="00F126D1">
        <w:rPr>
          <w:rFonts w:eastAsiaTheme="minorEastAsia"/>
        </w:rPr>
        <w:t xml:space="preserve"> the </w:t>
      </w:r>
      <w:r>
        <w:rPr>
          <w:rFonts w:eastAsiaTheme="minorEastAsia"/>
        </w:rPr>
        <w:t>phase frequency response of</w:t>
      </w:r>
      <m:oMath>
        <m:r>
          <w:rPr>
            <w:rFonts w:ascii="Cambria Math" w:eastAsiaTheme="minorEastAsia" w:hAnsi="Cambria Math"/>
            <w:szCs w:val="16"/>
          </w:rPr>
          <m:t xml:space="preserve"> H</m:t>
        </m:r>
        <m:d>
          <m:dPr>
            <m:ctrlPr>
              <w:rPr>
                <w:rFonts w:ascii="Cambria Math" w:eastAsiaTheme="minorEastAsia" w:hAnsi="Cambria Math"/>
                <w:bCs/>
                <w:i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Cs w:val="16"/>
              </w:rPr>
              <m:t>z</m:t>
            </m:r>
          </m:e>
        </m:d>
      </m:oMath>
      <w:r w:rsidRPr="00F126D1">
        <w:rPr>
          <w:rFonts w:eastAsiaTheme="minorEastAsia"/>
        </w:rPr>
        <w:t>;</w:t>
      </w:r>
    </w:p>
    <w:p w:rsidR="007B005D" w:rsidRPr="00D652DC" w:rsidRDefault="007B005D" w:rsidP="000A056F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 w:rsidR="000A056F">
        <w:rPr>
          <w:b/>
          <w:sz w:val="28"/>
        </w:rPr>
        <w:t>9</w:t>
      </w:r>
    </w:p>
    <w:p w:rsidR="00F126D1" w:rsidRDefault="00F126D1" w:rsidP="00F126D1">
      <w:pPr>
        <w:spacing w:after="0"/>
      </w:pPr>
      <w:r>
        <w:t>Given the first-order IIR system</w:t>
      </w:r>
    </w:p>
    <w:p w:rsidR="007B005D" w:rsidRDefault="00F126D1" w:rsidP="00F126D1">
      <w:pPr>
        <w:ind w:left="360"/>
        <w:rPr>
          <w:rFonts w:eastAsiaTheme="minorEastAsia"/>
          <w:bCs/>
          <w:szCs w:val="16"/>
          <w:lang w:bidi="ur-PK"/>
        </w:rPr>
      </w:pPr>
      <m:oMathPara>
        <m:oMath>
          <m:r>
            <w:rPr>
              <w:rFonts w:ascii="Cambria Math" w:eastAsiaTheme="minorEastAsia" w:hAnsi="Cambria Math"/>
              <w:szCs w:val="16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Cs w:val="16"/>
                </w:rPr>
                <m:t>z</m:t>
              </m:r>
            </m:e>
          </m:d>
          <m:r>
            <w:rPr>
              <w:rFonts w:ascii="Cambria Math" w:eastAsiaTheme="minorEastAsia" w:hAnsi="Cambria Math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szCs w:val="16"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16"/>
                  <w:lang w:bidi="ur-PK"/>
                </w:rPr>
                <m:t xml:space="preserve">1 – 2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Cs w:val="16"/>
                      <w:lang w:bidi="ur-P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1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16"/>
                    </w:rPr>
                    <m:t>-1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Cs w:val="16"/>
                  <w:lang w:bidi="ur-PK"/>
                </w:rPr>
                <m:t>1</m:t>
              </m:r>
              <m:r>
                <w:rPr>
                  <w:rFonts w:ascii="Cambria Math" w:eastAsiaTheme="minorEastAsia" w:hAnsi="Cambria Math"/>
                  <w:szCs w:val="16"/>
                </w:rPr>
                <m:t xml:space="preserve">-  0.5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Cs w:val="16"/>
                      <w:lang w:bidi="ur-P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1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16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Cs w:val="16"/>
                  <w:lang w:bidi="ur-PK"/>
                </w:rPr>
                <m:t xml:space="preserve"> </m:t>
              </m:r>
            </m:den>
          </m:f>
        </m:oMath>
      </m:oMathPara>
    </w:p>
    <w:p w:rsidR="000A056F" w:rsidRDefault="000A056F" w:rsidP="000A056F">
      <w:pPr>
        <w:rPr>
          <w:rFonts w:eastAsiaTheme="minorEastAsia"/>
          <w:bCs/>
          <w:szCs w:val="16"/>
          <w:lang w:bidi="ur-PK"/>
        </w:rPr>
      </w:pPr>
      <w:r>
        <w:rPr>
          <w:rFonts w:eastAsiaTheme="minorEastAsia"/>
          <w:bCs/>
          <w:szCs w:val="16"/>
          <w:lang w:bidi="ur-PK"/>
        </w:rPr>
        <w:t>Realize</w:t>
      </w:r>
      <m:oMath>
        <m:r>
          <w:rPr>
            <w:rFonts w:ascii="Cambria Math" w:eastAsiaTheme="minorEastAsia" w:hAnsi="Cambria Math"/>
            <w:szCs w:val="16"/>
          </w:rPr>
          <m:t xml:space="preserve"> H</m:t>
        </m:r>
        <m:d>
          <m:dPr>
            <m:ctrlPr>
              <w:rPr>
                <w:rFonts w:ascii="Cambria Math" w:eastAsiaTheme="minorEastAsia" w:hAnsi="Cambria Math"/>
                <w:bCs/>
                <w:i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Cs w:val="16"/>
              </w:rPr>
              <m:t>z</m:t>
            </m:r>
          </m:e>
        </m:d>
      </m:oMath>
      <w:r>
        <w:rPr>
          <w:rFonts w:eastAsiaTheme="minorEastAsia"/>
          <w:bCs/>
          <w:szCs w:val="16"/>
        </w:rPr>
        <w:t xml:space="preserve"> and develop the difference equations using the following forms:</w:t>
      </w:r>
      <w:r>
        <w:rPr>
          <w:rFonts w:eastAsiaTheme="minorEastAsia"/>
          <w:bCs/>
          <w:szCs w:val="16"/>
          <w:lang w:bidi="ur-PK"/>
        </w:rPr>
        <w:t xml:space="preserve"> </w:t>
      </w:r>
    </w:p>
    <w:p w:rsidR="000A056F" w:rsidRDefault="000A056F" w:rsidP="005871BF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rPr>
          <w:rFonts w:eastAsiaTheme="minorEastAsia"/>
        </w:rPr>
        <w:t>Direct-form I</w:t>
      </w:r>
    </w:p>
    <w:p w:rsidR="000A056F" w:rsidRDefault="000A056F" w:rsidP="005871BF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rPr>
          <w:rFonts w:eastAsiaTheme="minorEastAsia"/>
        </w:rPr>
        <w:t>Direct-form II</w:t>
      </w:r>
    </w:p>
    <w:p w:rsidR="007B005D" w:rsidRPr="00D652DC" w:rsidRDefault="007B005D" w:rsidP="007B005D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 w:rsidR="000A056F">
        <w:rPr>
          <w:b/>
          <w:sz w:val="28"/>
        </w:rPr>
        <w:t>10</w:t>
      </w:r>
    </w:p>
    <w:p w:rsidR="000A056F" w:rsidRDefault="000A056F" w:rsidP="000A056F">
      <w:pPr>
        <w:spacing w:after="0"/>
      </w:pPr>
      <w:r>
        <w:t>Given the filter</w:t>
      </w:r>
    </w:p>
    <w:p w:rsidR="000A056F" w:rsidRDefault="000A056F" w:rsidP="000A056F">
      <w:pPr>
        <w:ind w:left="360"/>
        <w:rPr>
          <w:rFonts w:eastAsiaTheme="minorEastAsia"/>
          <w:bCs/>
          <w:szCs w:val="16"/>
          <w:lang w:bidi="ur-PK"/>
        </w:rPr>
      </w:pPr>
      <m:oMathPara>
        <m:oMath>
          <m:r>
            <w:rPr>
              <w:rFonts w:ascii="Cambria Math" w:eastAsiaTheme="minorEastAsia" w:hAnsi="Cambria Math"/>
              <w:szCs w:val="16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Cs w:val="16"/>
                </w:rPr>
                <m:t>z</m:t>
              </m:r>
            </m:e>
          </m:d>
          <m:r>
            <w:rPr>
              <w:rFonts w:ascii="Cambria Math" w:eastAsiaTheme="minorEastAsia" w:hAnsi="Cambria Math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szCs w:val="16"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16"/>
                  <w:lang w:bidi="ur-PK"/>
                </w:rPr>
                <m:t xml:space="preserve">1- 0.9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Cs w:val="16"/>
                      <w:lang w:bidi="ur-P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1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16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Cs w:val="16"/>
                  <w:lang w:bidi="ur-PK"/>
                </w:rPr>
                <m:t xml:space="preserve">- 0.1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Cs w:val="16"/>
                      <w:lang w:bidi="ur-P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1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16"/>
                    </w:rPr>
                    <m:t>-2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Cs w:val="16"/>
                  <w:lang w:bidi="ur-PK"/>
                </w:rPr>
                <m:t>1</m:t>
              </m:r>
              <m:r>
                <w:rPr>
                  <w:rFonts w:ascii="Cambria Math" w:eastAsiaTheme="minorEastAsia" w:hAnsi="Cambria Math"/>
                  <w:szCs w:val="16"/>
                </w:rPr>
                <m:t xml:space="preserve">- 0.3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Cs w:val="16"/>
                      <w:lang w:bidi="ur-P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1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16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Cs w:val="16"/>
                  <w:lang w:bidi="ur-PK"/>
                </w:rPr>
                <m:t xml:space="preserve">- 0.04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Cs w:val="16"/>
                      <w:lang w:bidi="ur-P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1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16"/>
                    </w:rPr>
                    <m:t>-2</m:t>
                  </m:r>
                </m:sup>
              </m:sSup>
              <m:r>
                <w:rPr>
                  <w:rFonts w:ascii="Cambria Math" w:eastAsiaTheme="minorEastAsia" w:hAnsi="Cambria Math"/>
                  <w:szCs w:val="16"/>
                  <w:lang w:bidi="ur-PK"/>
                </w:rPr>
                <m:t xml:space="preserve"> </m:t>
              </m:r>
            </m:den>
          </m:f>
        </m:oMath>
      </m:oMathPara>
    </w:p>
    <w:p w:rsidR="000A056F" w:rsidRDefault="000A056F" w:rsidP="000A056F">
      <w:pPr>
        <w:rPr>
          <w:rFonts w:eastAsiaTheme="minorEastAsia"/>
          <w:bCs/>
          <w:szCs w:val="16"/>
          <w:lang w:bidi="ur-PK"/>
        </w:rPr>
      </w:pPr>
      <w:r>
        <w:rPr>
          <w:rFonts w:eastAsiaTheme="minorEastAsia"/>
          <w:bCs/>
          <w:szCs w:val="16"/>
          <w:lang w:bidi="ur-PK"/>
        </w:rPr>
        <w:t>Realize</w:t>
      </w:r>
      <m:oMath>
        <m:r>
          <w:rPr>
            <w:rFonts w:ascii="Cambria Math" w:eastAsiaTheme="minorEastAsia" w:hAnsi="Cambria Math"/>
            <w:szCs w:val="16"/>
          </w:rPr>
          <m:t xml:space="preserve"> H</m:t>
        </m:r>
        <m:d>
          <m:dPr>
            <m:ctrlPr>
              <w:rPr>
                <w:rFonts w:ascii="Cambria Math" w:eastAsiaTheme="minorEastAsia" w:hAnsi="Cambria Math"/>
                <w:bCs/>
                <w:i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Cs w:val="16"/>
              </w:rPr>
              <m:t>z</m:t>
            </m:r>
          </m:e>
        </m:d>
      </m:oMath>
      <w:r>
        <w:rPr>
          <w:rFonts w:eastAsiaTheme="minorEastAsia"/>
          <w:bCs/>
          <w:szCs w:val="16"/>
        </w:rPr>
        <w:t xml:space="preserve"> and develop the difference equations using the following forms:</w:t>
      </w:r>
      <w:r>
        <w:rPr>
          <w:rFonts w:eastAsiaTheme="minorEastAsia"/>
          <w:bCs/>
          <w:szCs w:val="16"/>
          <w:lang w:bidi="ur-PK"/>
        </w:rPr>
        <w:t xml:space="preserve"> </w:t>
      </w:r>
    </w:p>
    <w:p w:rsidR="000A056F" w:rsidRDefault="000A056F" w:rsidP="005871BF">
      <w:pPr>
        <w:pStyle w:val="ListParagraph"/>
        <w:numPr>
          <w:ilvl w:val="0"/>
          <w:numId w:val="10"/>
        </w:num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>Direct-form I</w:t>
      </w:r>
    </w:p>
    <w:p w:rsidR="000A056F" w:rsidRDefault="000A056F" w:rsidP="005871BF">
      <w:pPr>
        <w:pStyle w:val="ListParagraph"/>
        <w:numPr>
          <w:ilvl w:val="0"/>
          <w:numId w:val="10"/>
        </w:numPr>
        <w:spacing w:after="0"/>
        <w:rPr>
          <w:rFonts w:eastAsiaTheme="minorEastAsia"/>
        </w:rPr>
      </w:pPr>
      <w:r>
        <w:rPr>
          <w:rFonts w:eastAsiaTheme="minorEastAsia"/>
        </w:rPr>
        <w:t>Direct-form II</w:t>
      </w:r>
    </w:p>
    <w:p w:rsidR="000A056F" w:rsidRDefault="000A056F" w:rsidP="005871BF">
      <w:pPr>
        <w:pStyle w:val="ListParagraph"/>
        <w:numPr>
          <w:ilvl w:val="0"/>
          <w:numId w:val="10"/>
        </w:numPr>
        <w:spacing w:after="0"/>
        <w:rPr>
          <w:rFonts w:eastAsiaTheme="minorEastAsia"/>
        </w:rPr>
      </w:pPr>
      <w:r>
        <w:rPr>
          <w:rFonts w:eastAsiaTheme="minorEastAsia"/>
        </w:rPr>
        <w:t>Cascade (series) form via the first-order sections</w:t>
      </w:r>
    </w:p>
    <w:p w:rsidR="000A056F" w:rsidRDefault="000A056F" w:rsidP="005871BF">
      <w:pPr>
        <w:pStyle w:val="ListParagraph"/>
        <w:numPr>
          <w:ilvl w:val="0"/>
          <w:numId w:val="10"/>
        </w:numPr>
        <w:spacing w:after="0"/>
        <w:rPr>
          <w:rFonts w:eastAsiaTheme="minorEastAsia"/>
        </w:rPr>
      </w:pPr>
      <w:r>
        <w:rPr>
          <w:rFonts w:eastAsiaTheme="minorEastAsia"/>
        </w:rPr>
        <w:t>Parallel form via the first-order sections</w:t>
      </w:r>
    </w:p>
    <w:p w:rsidR="000A056F" w:rsidRDefault="000A056F" w:rsidP="007B005D">
      <w:pPr>
        <w:spacing w:after="0"/>
        <w:rPr>
          <w:b/>
          <w:sz w:val="28"/>
        </w:rPr>
      </w:pPr>
    </w:p>
    <w:p w:rsidR="000A056F" w:rsidRPr="000A056F" w:rsidRDefault="000A056F" w:rsidP="007B005D">
      <w:pPr>
        <w:spacing w:after="0"/>
        <w:rPr>
          <w:b/>
          <w:color w:val="FF0000"/>
          <w:sz w:val="32"/>
          <w:szCs w:val="24"/>
        </w:rPr>
      </w:pPr>
      <w:r w:rsidRPr="000A056F">
        <w:rPr>
          <w:b/>
          <w:color w:val="FF0000"/>
          <w:sz w:val="32"/>
          <w:szCs w:val="24"/>
        </w:rPr>
        <w:t>MATLAB Problems</w:t>
      </w:r>
    </w:p>
    <w:p w:rsidR="007B005D" w:rsidRPr="00D652DC" w:rsidRDefault="007B005D" w:rsidP="000A056F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 w:rsidR="000A056F">
        <w:rPr>
          <w:b/>
          <w:sz w:val="28"/>
        </w:rPr>
        <w:t>11</w:t>
      </w:r>
    </w:p>
    <w:p w:rsidR="000A056F" w:rsidRDefault="000A056F" w:rsidP="000A056F">
      <w:pPr>
        <w:spacing w:after="0"/>
      </w:pPr>
      <w:r>
        <w:t>Given the filter</w:t>
      </w:r>
    </w:p>
    <w:p w:rsidR="000A056F" w:rsidRDefault="000A056F" w:rsidP="000A056F">
      <w:pPr>
        <w:ind w:left="360"/>
        <w:rPr>
          <w:rFonts w:eastAsiaTheme="minorEastAsia"/>
          <w:bCs/>
          <w:szCs w:val="16"/>
          <w:lang w:bidi="ur-PK"/>
        </w:rPr>
      </w:pPr>
      <m:oMathPara>
        <m:oMath>
          <m:r>
            <w:rPr>
              <w:rFonts w:ascii="Cambria Math" w:eastAsiaTheme="minorEastAsia" w:hAnsi="Cambria Math"/>
              <w:szCs w:val="16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Cs w:val="16"/>
                </w:rPr>
                <m:t>z</m:t>
              </m:r>
            </m:e>
          </m:d>
          <m:r>
            <w:rPr>
              <w:rFonts w:ascii="Cambria Math" w:eastAsiaTheme="minorEastAsia" w:hAnsi="Cambria Math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szCs w:val="16"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16"/>
                  <w:lang w:bidi="ur-PK"/>
                </w:rPr>
                <m:t xml:space="preserve">1+2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Cs w:val="16"/>
                      <w:lang w:bidi="ur-P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1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16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Cs w:val="16"/>
                  <w:lang w:bidi="ur-PK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Cs w:val="16"/>
                      <w:lang w:bidi="ur-P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1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16"/>
                    </w:rPr>
                    <m:t>-2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Cs w:val="16"/>
                  <w:lang w:bidi="ur-PK"/>
                </w:rPr>
                <m:t>1</m:t>
              </m:r>
              <m:r>
                <w:rPr>
                  <w:rFonts w:ascii="Cambria Math" w:eastAsiaTheme="minorEastAsia" w:hAnsi="Cambria Math"/>
                  <w:szCs w:val="16"/>
                </w:rPr>
                <m:t xml:space="preserve">- 0.5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Cs w:val="16"/>
                      <w:lang w:bidi="ur-P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1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16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Cs w:val="16"/>
                  <w:lang w:bidi="ur-PK"/>
                </w:rPr>
                <m:t xml:space="preserve">+ 0.25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Cs w:val="16"/>
                      <w:lang w:bidi="ur-P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1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16"/>
                    </w:rPr>
                    <m:t>-2</m:t>
                  </m:r>
                </m:sup>
              </m:sSup>
              <m:r>
                <w:rPr>
                  <w:rFonts w:ascii="Cambria Math" w:eastAsiaTheme="minorEastAsia" w:hAnsi="Cambria Math"/>
                  <w:szCs w:val="16"/>
                  <w:lang w:bidi="ur-PK"/>
                </w:rPr>
                <m:t xml:space="preserve"> </m:t>
              </m:r>
            </m:den>
          </m:f>
        </m:oMath>
      </m:oMathPara>
    </w:p>
    <w:p w:rsidR="000A056F" w:rsidRDefault="000A056F" w:rsidP="000A056F">
      <w:pPr>
        <w:spacing w:after="0"/>
        <w:rPr>
          <w:rFonts w:eastAsiaTheme="minorEastAsia"/>
          <w:bCs/>
          <w:szCs w:val="16"/>
          <w:lang w:bidi="ur-PK"/>
        </w:rPr>
      </w:pPr>
      <w:r>
        <w:rPr>
          <w:rFonts w:eastAsiaTheme="minorEastAsia"/>
          <w:bCs/>
          <w:szCs w:val="16"/>
          <w:lang w:bidi="ur-PK"/>
        </w:rPr>
        <w:t>Use MATLAB to plot:</w:t>
      </w:r>
    </w:p>
    <w:p w:rsidR="000A056F" w:rsidRDefault="000A056F" w:rsidP="005871BF">
      <w:pPr>
        <w:pStyle w:val="ListParagraph"/>
        <w:numPr>
          <w:ilvl w:val="0"/>
          <w:numId w:val="11"/>
        </w:numPr>
        <w:spacing w:after="0"/>
        <w:rPr>
          <w:rFonts w:eastAsiaTheme="minorEastAsia"/>
        </w:rPr>
      </w:pPr>
      <w:r>
        <w:rPr>
          <w:rFonts w:eastAsiaTheme="minorEastAsia"/>
        </w:rPr>
        <w:t>Its magnitude frequency response;</w:t>
      </w:r>
    </w:p>
    <w:p w:rsidR="000A056F" w:rsidRDefault="000A056F" w:rsidP="005871BF">
      <w:pPr>
        <w:pStyle w:val="ListParagraph"/>
        <w:numPr>
          <w:ilvl w:val="0"/>
          <w:numId w:val="11"/>
        </w:numPr>
        <w:spacing w:after="0"/>
        <w:rPr>
          <w:rFonts w:eastAsiaTheme="minorEastAsia"/>
        </w:rPr>
      </w:pPr>
      <w:r>
        <w:rPr>
          <w:rFonts w:eastAsiaTheme="minorEastAsia"/>
        </w:rPr>
        <w:t>Its phase frequency response.</w:t>
      </w:r>
    </w:p>
    <w:p w:rsidR="007B005D" w:rsidRPr="00D652DC" w:rsidRDefault="007B005D" w:rsidP="000A056F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 w:rsidR="000A056F">
        <w:rPr>
          <w:b/>
          <w:sz w:val="28"/>
        </w:rPr>
        <w:t>12</w:t>
      </w:r>
    </w:p>
    <w:p w:rsidR="007B005D" w:rsidRDefault="007B005D" w:rsidP="000A056F">
      <w:pPr>
        <w:spacing w:after="0"/>
      </w:pPr>
      <w:r>
        <w:t xml:space="preserve">Given the difference equation </w:t>
      </w:r>
    </w:p>
    <w:p w:rsidR="007B005D" w:rsidRDefault="007B005D" w:rsidP="007E0D2F">
      <w:pPr>
        <w:spacing w:after="0"/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=x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>-0.75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>+0.125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n-2</m:t>
              </m:r>
            </m:e>
          </m:d>
        </m:oMath>
      </m:oMathPara>
    </w:p>
    <w:p w:rsidR="007B005D" w:rsidRDefault="007E0D2F" w:rsidP="005871BF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w:r>
        <w:t xml:space="preserve">Use the MATLAB functions </w:t>
      </w:r>
      <w:r w:rsidRPr="007E0D2F">
        <w:rPr>
          <w:b/>
          <w:bCs/>
          <w:color w:val="FF0000"/>
        </w:rPr>
        <w:t>filter()</w:t>
      </w:r>
      <w:r>
        <w:t xml:space="preserve"> and </w:t>
      </w:r>
      <w:proofErr w:type="spellStart"/>
      <w:r w:rsidRPr="007E0D2F">
        <w:rPr>
          <w:b/>
          <w:bCs/>
          <w:color w:val="FF0000"/>
        </w:rPr>
        <w:t>filtic</w:t>
      </w:r>
      <w:proofErr w:type="spellEnd"/>
      <w:r w:rsidRPr="007E0D2F">
        <w:rPr>
          <w:b/>
          <w:bCs/>
          <w:color w:val="FF0000"/>
        </w:rPr>
        <w:t>()</w:t>
      </w:r>
      <w:r>
        <w:t xml:space="preserve"> to calculate the system response </w:t>
      </w: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 w:rsidR="007B005D">
        <w:t xml:space="preserve"> </w:t>
      </w:r>
      <w:r>
        <w:t>for</w:t>
      </w:r>
      <m:oMath>
        <m:r>
          <w:rPr>
            <w:rFonts w:ascii="Cambria Math" w:eastAsiaTheme="minorEastAsia" w:hAnsi="Cambria Math"/>
          </w:rPr>
          <m:t xml:space="preserve"> n=0,1,2,3,4</m:t>
        </m:r>
      </m:oMath>
      <w:r>
        <w:t xml:space="preserve"> with the input of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 xml:space="preserve"> 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t xml:space="preserve"> and initial conditions:</w:t>
      </w:r>
      <m:oMath>
        <m:r>
          <w:rPr>
            <w:rFonts w:ascii="Cambria Math" w:eastAsiaTheme="minorEastAsia" w:hAnsi="Cambria Math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=-1, 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 xml:space="preserve"> and</w:t>
      </w:r>
      <m:oMath>
        <m:r>
          <w:rPr>
            <w:rFonts w:ascii="Cambria Math" w:eastAsiaTheme="minorEastAsia" w:hAnsi="Cambria Math"/>
          </w:rPr>
          <m:t xml:space="preserve"> 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>;</w:t>
      </w:r>
    </w:p>
    <w:p w:rsidR="007E0D2F" w:rsidRDefault="007E0D2F" w:rsidP="005871BF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w:r>
        <w:t xml:space="preserve">Use the MATLAB functions </w:t>
      </w:r>
      <w:r w:rsidRPr="007E0D2F">
        <w:rPr>
          <w:b/>
          <w:bCs/>
          <w:color w:val="FF0000"/>
        </w:rPr>
        <w:t>filter()</w:t>
      </w:r>
      <w:r>
        <w:t xml:space="preserve"> and </w:t>
      </w:r>
      <w:proofErr w:type="spellStart"/>
      <w:r w:rsidRPr="007E0D2F">
        <w:rPr>
          <w:b/>
          <w:bCs/>
          <w:color w:val="FF0000"/>
        </w:rPr>
        <w:t>filtic</w:t>
      </w:r>
      <w:proofErr w:type="spellEnd"/>
      <w:r w:rsidRPr="007E0D2F">
        <w:rPr>
          <w:b/>
          <w:bCs/>
          <w:color w:val="FF0000"/>
        </w:rPr>
        <w:t>()</w:t>
      </w:r>
      <w:r>
        <w:t xml:space="preserve"> to calculate the system response </w:t>
      </w: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t xml:space="preserve"> for</w:t>
      </w:r>
      <m:oMath>
        <m:r>
          <w:rPr>
            <w:rFonts w:ascii="Cambria Math" w:eastAsiaTheme="minorEastAsia" w:hAnsi="Cambria Math"/>
          </w:rPr>
          <m:t xml:space="preserve"> n=0,1,2,3,4</m:t>
        </m:r>
      </m:oMath>
      <w:r>
        <w:t xml:space="preserve"> with the input of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 xml:space="preserve"> 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t xml:space="preserve"> and zero initial conditions:</w:t>
      </w:r>
      <m:oMath>
        <m:r>
          <w:rPr>
            <w:rFonts w:ascii="Cambria Math" w:eastAsiaTheme="minorEastAsia" w:hAnsi="Cambria Math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=0, 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and</w:t>
      </w:r>
      <m:oMath>
        <m:r>
          <w:rPr>
            <w:rFonts w:ascii="Cambria Math" w:eastAsiaTheme="minorEastAsia" w:hAnsi="Cambria Math"/>
          </w:rPr>
          <m:t xml:space="preserve"> 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>.</w:t>
      </w:r>
    </w:p>
    <w:p w:rsidR="007B005D" w:rsidRPr="00D652DC" w:rsidRDefault="007B005D" w:rsidP="007E0D2F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 w:rsidR="007E0D2F">
        <w:rPr>
          <w:b/>
          <w:sz w:val="28"/>
        </w:rPr>
        <w:t>13</w:t>
      </w:r>
    </w:p>
    <w:p w:rsidR="007E0D2F" w:rsidRDefault="007E0D2F" w:rsidP="007E0D2F">
      <w:pPr>
        <w:spacing w:after="0"/>
      </w:pPr>
      <w:r>
        <w:t>Given the filter</w:t>
      </w:r>
    </w:p>
    <w:p w:rsidR="007E0D2F" w:rsidRDefault="007E0D2F" w:rsidP="007E0D2F">
      <w:pPr>
        <w:ind w:left="360"/>
        <w:rPr>
          <w:rFonts w:eastAsiaTheme="minorEastAsia"/>
          <w:bCs/>
          <w:szCs w:val="16"/>
          <w:lang w:bidi="ur-PK"/>
        </w:rPr>
      </w:pPr>
      <m:oMathPara>
        <m:oMath>
          <m:r>
            <w:rPr>
              <w:rFonts w:ascii="Cambria Math" w:eastAsiaTheme="minorEastAsia" w:hAnsi="Cambria Math"/>
              <w:szCs w:val="16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Cs w:val="16"/>
                </w:rPr>
                <m:t>z</m:t>
              </m:r>
            </m:e>
          </m:d>
          <m:r>
            <w:rPr>
              <w:rFonts w:ascii="Cambria Math" w:eastAsiaTheme="minorEastAsia" w:hAnsi="Cambria Math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szCs w:val="16"/>
                  <w:lang w:bidi="ur-PK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16"/>
                  <w:lang w:bidi="ur-PK"/>
                </w:rPr>
                <m:t xml:space="preserve">1-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Cs w:val="16"/>
                      <w:lang w:bidi="ur-P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1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16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Cs w:val="16"/>
                  <w:lang w:bidi="ur-PK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Cs w:val="16"/>
                      <w:lang w:bidi="ur-P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1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16"/>
                    </w:rPr>
                    <m:t>-2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Cs w:val="16"/>
                  <w:lang w:bidi="ur-PK"/>
                </w:rPr>
                <m:t>1</m:t>
              </m:r>
              <m:r>
                <w:rPr>
                  <w:rFonts w:ascii="Cambria Math" w:eastAsiaTheme="minorEastAsia" w:hAnsi="Cambria Math"/>
                  <w:szCs w:val="16"/>
                </w:rPr>
                <m:t xml:space="preserve">- 0.9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Cs w:val="16"/>
                      <w:lang w:bidi="ur-P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1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16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Cs w:val="16"/>
                  <w:lang w:bidi="ur-PK"/>
                </w:rPr>
                <m:t xml:space="preserve">+ 0.81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Cs w:val="16"/>
                      <w:lang w:bidi="ur-P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1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16"/>
                    </w:rPr>
                    <m:t>-2</m:t>
                  </m:r>
                </m:sup>
              </m:sSup>
              <m:r>
                <w:rPr>
                  <w:rFonts w:ascii="Cambria Math" w:eastAsiaTheme="minorEastAsia" w:hAnsi="Cambria Math"/>
                  <w:szCs w:val="16"/>
                  <w:lang w:bidi="ur-PK"/>
                </w:rPr>
                <m:t xml:space="preserve"> </m:t>
              </m:r>
            </m:den>
          </m:f>
        </m:oMath>
      </m:oMathPara>
    </w:p>
    <w:p w:rsidR="007E0D2F" w:rsidRDefault="007E0D2F" w:rsidP="005871BF">
      <w:pPr>
        <w:pStyle w:val="ListParagraph"/>
        <w:numPr>
          <w:ilvl w:val="0"/>
          <w:numId w:val="12"/>
        </w:numPr>
        <w:spacing w:after="0"/>
        <w:rPr>
          <w:rFonts w:eastAsiaTheme="minorEastAsia"/>
        </w:rPr>
      </w:pPr>
      <w:r>
        <w:rPr>
          <w:rFonts w:eastAsiaTheme="minorEastAsia"/>
        </w:rPr>
        <w:t>Plot the magnitude frequency response and phase response using MATLAB;</w:t>
      </w:r>
    </w:p>
    <w:p w:rsidR="007E0D2F" w:rsidRDefault="007E0D2F" w:rsidP="005871BF">
      <w:pPr>
        <w:pStyle w:val="ListParagraph"/>
        <w:numPr>
          <w:ilvl w:val="0"/>
          <w:numId w:val="12"/>
        </w:numPr>
        <w:spacing w:after="0"/>
        <w:rPr>
          <w:rFonts w:eastAsiaTheme="minorEastAsia"/>
        </w:rPr>
      </w:pPr>
      <w:r>
        <w:rPr>
          <w:rFonts w:eastAsiaTheme="minorEastAsia"/>
        </w:rPr>
        <w:t>Specify the type of filtering</w:t>
      </w:r>
      <w:r w:rsidR="004649FF">
        <w:rPr>
          <w:rFonts w:eastAsiaTheme="minorEastAsia"/>
        </w:rPr>
        <w:t>;</w:t>
      </w:r>
    </w:p>
    <w:p w:rsidR="007E0D2F" w:rsidRDefault="007E0D2F" w:rsidP="005871BF">
      <w:pPr>
        <w:pStyle w:val="ListParagraph"/>
        <w:numPr>
          <w:ilvl w:val="0"/>
          <w:numId w:val="12"/>
        </w:numPr>
        <w:spacing w:after="0"/>
        <w:rPr>
          <w:rFonts w:eastAsiaTheme="minorEastAsia"/>
        </w:rPr>
      </w:pPr>
      <w:r>
        <w:rPr>
          <w:rFonts w:eastAsiaTheme="minorEastAsia"/>
        </w:rPr>
        <w:t>Find the difference equation</w:t>
      </w:r>
      <w:r w:rsidR="004649FF">
        <w:rPr>
          <w:rFonts w:eastAsiaTheme="minorEastAsia"/>
        </w:rPr>
        <w:t>;</w:t>
      </w:r>
    </w:p>
    <w:p w:rsidR="007E0D2F" w:rsidRDefault="007E0D2F" w:rsidP="005871BF">
      <w:pPr>
        <w:pStyle w:val="ListParagraph"/>
        <w:numPr>
          <w:ilvl w:val="0"/>
          <w:numId w:val="12"/>
        </w:numPr>
        <w:spacing w:after="0"/>
        <w:rPr>
          <w:rFonts w:eastAsiaTheme="minorEastAsia"/>
        </w:rPr>
      </w:pPr>
      <w:r>
        <w:rPr>
          <w:rFonts w:eastAsiaTheme="minorEastAsia"/>
        </w:rPr>
        <w:t>Perform filtering, that is, calculate</w:t>
      </w:r>
      <m:oMath>
        <m:r>
          <w:rPr>
            <w:rFonts w:ascii="Cambria Math" w:eastAsiaTheme="minorEastAsia" w:hAnsi="Cambria Math"/>
          </w:rPr>
          <m:t xml:space="preserve"> 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 xml:space="preserve"> for the first 1000 samples for each of following inputs using MATLAB, assuming that all initial conditions are zeros and the sampling rate is 8000Hz:</w:t>
      </w:r>
    </w:p>
    <w:p w:rsidR="007E0D2F" w:rsidRDefault="007E0D2F" w:rsidP="005871BF">
      <w:pPr>
        <w:pStyle w:val="ListParagraph"/>
        <w:numPr>
          <w:ilvl w:val="0"/>
          <w:numId w:val="13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π∙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∙n/8000</m:t>
                </m:r>
              </m:e>
            </m:d>
          </m:e>
        </m:func>
      </m:oMath>
      <w:r w:rsidR="004649FF">
        <w:rPr>
          <w:rFonts w:eastAsiaTheme="minorEastAsia"/>
        </w:rPr>
        <w:t xml:space="preserve"> </w:t>
      </w:r>
      <w:r w:rsidR="004649FF">
        <w:rPr>
          <w:rFonts w:eastAsiaTheme="minorEastAsia"/>
        </w:rPr>
        <w:tab/>
      </w:r>
      <w:r w:rsidR="004649FF">
        <w:rPr>
          <w:rFonts w:eastAsiaTheme="minorEastAsia"/>
        </w:rPr>
        <w:tab/>
        <w:t xml:space="preserve"> (3) </w:t>
      </w:r>
      <m:oMath>
        <m:r>
          <w:rPr>
            <w:rFonts w:ascii="Cambria Math" w:eastAsiaTheme="minorEastAsia" w:hAnsi="Cambria Math"/>
          </w:rPr>
          <m:t xml:space="preserve"> 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π∙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∙n/8000</m:t>
                </m:r>
              </m:e>
            </m:d>
          </m:e>
        </m:func>
      </m:oMath>
    </w:p>
    <w:p w:rsidR="004649FF" w:rsidRDefault="004649FF" w:rsidP="005871BF">
      <w:pPr>
        <w:pStyle w:val="ListParagraph"/>
        <w:numPr>
          <w:ilvl w:val="0"/>
          <w:numId w:val="13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6π∙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∙n/8000</m:t>
                </m:r>
              </m:e>
            </m:d>
          </m:e>
        </m:func>
      </m:oMath>
    </w:p>
    <w:p w:rsidR="00806BC6" w:rsidRPr="004649FF" w:rsidRDefault="007E0D2F" w:rsidP="005871BF">
      <w:pPr>
        <w:pStyle w:val="ListParagraph"/>
        <w:numPr>
          <w:ilvl w:val="0"/>
          <w:numId w:val="12"/>
        </w:numPr>
        <w:spacing w:after="0"/>
        <w:rPr>
          <w:rFonts w:eastAsiaTheme="minorEastAsia"/>
        </w:rPr>
      </w:pPr>
      <w:r>
        <w:rPr>
          <w:rFonts w:eastAsiaTheme="minorEastAsia"/>
        </w:rPr>
        <w:t>Repeat part</w:t>
      </w:r>
      <w:r w:rsidR="004649FF">
        <w:rPr>
          <w:rFonts w:eastAsiaTheme="minorEastAsia"/>
        </w:rPr>
        <w:t xml:space="preserve"> </w:t>
      </w:r>
      <w:r>
        <w:rPr>
          <w:rFonts w:eastAsiaTheme="minorEastAsia"/>
        </w:rPr>
        <w:t xml:space="preserve">(d) using MATLAB function </w:t>
      </w:r>
      <w:r w:rsidRPr="007E0D2F">
        <w:rPr>
          <w:rFonts w:eastAsiaTheme="minorEastAsia"/>
          <w:b/>
          <w:bCs/>
          <w:color w:val="FF0000"/>
        </w:rPr>
        <w:t>filter()</w:t>
      </w:r>
      <w:r>
        <w:rPr>
          <w:rFonts w:eastAsiaTheme="minorEastAsia"/>
        </w:rPr>
        <w:t>.</w:t>
      </w:r>
    </w:p>
    <w:sectPr w:rsidR="00806BC6" w:rsidRPr="004649FF" w:rsidSect="007223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27" w:rsidRDefault="00385627" w:rsidP="0046410D">
      <w:pPr>
        <w:spacing w:after="0" w:line="240" w:lineRule="auto"/>
      </w:pPr>
      <w:r>
        <w:separator/>
      </w:r>
    </w:p>
  </w:endnote>
  <w:endnote w:type="continuationSeparator" w:id="0">
    <w:p w:rsidR="00385627" w:rsidRDefault="00385627" w:rsidP="0046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X="-162" w:tblpY="1"/>
      <w:tblW w:w="5132" w:type="pct"/>
      <w:tblLayout w:type="fixed"/>
      <w:tblLook w:val="04A0"/>
    </w:tblPr>
    <w:tblGrid>
      <w:gridCol w:w="3797"/>
      <w:gridCol w:w="2096"/>
      <w:gridCol w:w="3936"/>
    </w:tblGrid>
    <w:tr w:rsidR="00F126D1" w:rsidTr="007E5D79">
      <w:trPr>
        <w:trHeight w:val="59"/>
      </w:trPr>
      <w:tc>
        <w:tcPr>
          <w:tcW w:w="1932" w:type="pct"/>
          <w:tcBorders>
            <w:top w:val="single" w:sz="4" w:space="0" w:color="0070C0"/>
          </w:tcBorders>
        </w:tcPr>
        <w:p w:rsidR="00F126D1" w:rsidRPr="0046410D" w:rsidRDefault="00F126D1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16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6"/>
            </w:rPr>
            <w:tab/>
          </w:r>
        </w:p>
      </w:tc>
      <w:tc>
        <w:tcPr>
          <w:tcW w:w="1066" w:type="pct"/>
          <w:vMerge w:val="restart"/>
          <w:noWrap/>
          <w:vAlign w:val="center"/>
        </w:tcPr>
        <w:p w:rsidR="00F126D1" w:rsidRPr="004A3030" w:rsidRDefault="00F126D1" w:rsidP="004A3030">
          <w:pPr>
            <w:pStyle w:val="NoSpacing"/>
            <w:jc w:val="center"/>
            <w:rPr>
              <w:rFonts w:cstheme="minorHAnsi"/>
            </w:rPr>
          </w:pPr>
          <w:r w:rsidRPr="004A3030">
            <w:rPr>
              <w:rFonts w:cstheme="minorHAnsi"/>
            </w:rPr>
            <w:t xml:space="preserve">Page </w:t>
          </w:r>
          <w:r w:rsidR="007639AC" w:rsidRPr="004A3030">
            <w:rPr>
              <w:rFonts w:cstheme="minorHAnsi"/>
            </w:rPr>
            <w:fldChar w:fldCharType="begin"/>
          </w:r>
          <w:r w:rsidRPr="004A3030">
            <w:rPr>
              <w:rFonts w:cstheme="minorHAnsi"/>
            </w:rPr>
            <w:instrText xml:space="preserve"> PAGE  \* MERGEFORMAT </w:instrText>
          </w:r>
          <w:r w:rsidR="007639AC" w:rsidRPr="004A3030">
            <w:rPr>
              <w:rFonts w:cstheme="minorHAnsi"/>
            </w:rPr>
            <w:fldChar w:fldCharType="separate"/>
          </w:r>
          <w:r w:rsidR="00D05CE6" w:rsidRPr="00D05CE6">
            <w:rPr>
              <w:rFonts w:cstheme="minorHAnsi"/>
              <w:b/>
              <w:noProof/>
            </w:rPr>
            <w:t>1</w:t>
          </w:r>
          <w:r w:rsidR="007639AC" w:rsidRPr="004A3030">
            <w:rPr>
              <w:rFonts w:cstheme="minorHAnsi"/>
            </w:rPr>
            <w:fldChar w:fldCharType="end"/>
          </w:r>
        </w:p>
      </w:tc>
      <w:tc>
        <w:tcPr>
          <w:tcW w:w="2002" w:type="pct"/>
          <w:tcBorders>
            <w:top w:val="single" w:sz="4" w:space="0" w:color="0070C0"/>
          </w:tcBorders>
        </w:tcPr>
        <w:p w:rsidR="00F126D1" w:rsidRPr="004A3030" w:rsidRDefault="00F126D1" w:rsidP="000A4ADA">
          <w:pPr>
            <w:pStyle w:val="Header"/>
            <w:jc w:val="right"/>
            <w:rPr>
              <w:b/>
              <w:color w:val="FF0000"/>
              <w:sz w:val="12"/>
            </w:rPr>
          </w:pPr>
          <w:r w:rsidRPr="004A3030">
            <w:rPr>
              <w:b/>
              <w:color w:val="FF0000"/>
              <w:sz w:val="14"/>
            </w:rPr>
            <w:t>Department of Computer Engineering</w:t>
          </w:r>
        </w:p>
        <w:p w:rsidR="00F126D1" w:rsidRPr="004A3030" w:rsidRDefault="00F126D1" w:rsidP="004A3030">
          <w:pPr>
            <w:pStyle w:val="Header"/>
            <w:jc w:val="right"/>
            <w:rPr>
              <w:b/>
              <w:color w:val="FF0000"/>
              <w:sz w:val="12"/>
            </w:rPr>
          </w:pPr>
          <w:r w:rsidRPr="004A3030">
            <w:rPr>
              <w:b/>
              <w:color w:val="FF0000"/>
              <w:sz w:val="12"/>
            </w:rPr>
            <w:t>College of Computer &amp; Information Sciences,  King Saud University</w:t>
          </w:r>
        </w:p>
        <w:p w:rsidR="00F126D1" w:rsidRPr="004A3030" w:rsidRDefault="00F126D1" w:rsidP="004A3030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color w:val="FF0000"/>
            </w:rPr>
          </w:pPr>
          <w:proofErr w:type="spellStart"/>
          <w:r w:rsidRPr="004A3030">
            <w:rPr>
              <w:b/>
              <w:color w:val="FF0000"/>
              <w:sz w:val="12"/>
            </w:rPr>
            <w:t>Ar</w:t>
          </w:r>
          <w:proofErr w:type="spellEnd"/>
          <w:r w:rsidRPr="004A3030">
            <w:rPr>
              <w:b/>
              <w:color w:val="FF0000"/>
              <w:sz w:val="12"/>
            </w:rPr>
            <w:t xml:space="preserve"> Riyadh, Kingdom of Saudi Arabia</w:t>
          </w:r>
        </w:p>
      </w:tc>
    </w:tr>
    <w:tr w:rsidR="00F126D1" w:rsidTr="004A3030">
      <w:trPr>
        <w:trHeight w:val="150"/>
      </w:trPr>
      <w:tc>
        <w:tcPr>
          <w:tcW w:w="1932" w:type="pct"/>
        </w:tcPr>
        <w:p w:rsidR="00F126D1" w:rsidRDefault="00F126D1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066" w:type="pct"/>
          <w:vMerge/>
        </w:tcPr>
        <w:p w:rsidR="00F126D1" w:rsidRDefault="00F126D1" w:rsidP="004A303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02" w:type="pct"/>
        </w:tcPr>
        <w:p w:rsidR="00F126D1" w:rsidRDefault="00F126D1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126D1" w:rsidRPr="004A3030" w:rsidRDefault="007639AC">
    <w:pPr>
      <w:pStyle w:val="Footer"/>
      <w:rPr>
        <w:b/>
        <w:sz w:val="12"/>
      </w:rPr>
    </w:pPr>
    <w:r>
      <w:rPr>
        <w:b/>
        <w:noProof/>
        <w:sz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4pt;margin-top:-28.35pt;width:47.15pt;height:43.75pt;z-index:251658240;mso-position-horizontal-relative:text;mso-position-vertical-relative:text" filled="f" stroked="f">
          <v:textbox style="mso-next-textbox:#_x0000_s2049">
            <w:txbxContent>
              <w:p w:rsidR="00F126D1" w:rsidRDefault="00F126D1">
                <w:r w:rsidRPr="007E5D79">
                  <w:rPr>
                    <w:noProof/>
                  </w:rPr>
                  <w:drawing>
                    <wp:inline distT="0" distB="0" distL="0" distR="0">
                      <wp:extent cx="406400" cy="516033"/>
                      <wp:effectExtent l="1905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6400" cy="5160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27" w:rsidRDefault="00385627" w:rsidP="0046410D">
      <w:pPr>
        <w:spacing w:after="0" w:line="240" w:lineRule="auto"/>
      </w:pPr>
      <w:r>
        <w:separator/>
      </w:r>
    </w:p>
  </w:footnote>
  <w:footnote w:type="continuationSeparator" w:id="0">
    <w:p w:rsidR="00385627" w:rsidRDefault="00385627" w:rsidP="0046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Grid2-Accent6"/>
      <w:tblW w:w="0" w:type="auto"/>
      <w:tblLook w:val="04A0"/>
    </w:tblPr>
    <w:tblGrid>
      <w:gridCol w:w="6228"/>
      <w:gridCol w:w="3348"/>
    </w:tblGrid>
    <w:tr w:rsidR="00F126D1" w:rsidTr="000A4ADA">
      <w:trPr>
        <w:cnfStyle w:val="100000000000"/>
      </w:trPr>
      <w:tc>
        <w:tcPr>
          <w:cnfStyle w:val="001000000100"/>
          <w:tcW w:w="9576" w:type="dxa"/>
          <w:gridSpan w:val="2"/>
          <w:tcBorders>
            <w:bottom w:val="single" w:sz="18" w:space="0" w:color="E36C0A" w:themeColor="accent6" w:themeShade="BF"/>
          </w:tcBorders>
        </w:tcPr>
        <w:p w:rsidR="00F126D1" w:rsidRPr="000A4ADA" w:rsidRDefault="00F126D1" w:rsidP="00F25CFB">
          <w:pPr>
            <w:rPr>
              <w:sz w:val="44"/>
            </w:rPr>
          </w:pPr>
          <w:r w:rsidRPr="000A4ADA">
            <w:rPr>
              <w:sz w:val="44"/>
            </w:rPr>
            <w:t>CEN3</w:t>
          </w:r>
          <w:r>
            <w:rPr>
              <w:sz w:val="44"/>
            </w:rPr>
            <w:t xml:space="preserve">52 Digital Signal Processing </w:t>
          </w:r>
          <w:r w:rsidRPr="000A4ADA">
            <w:rPr>
              <w:rFonts w:asciiTheme="minorHAnsi" w:hAnsiTheme="minorHAnsi" w:cstheme="minorHAnsi"/>
            </w:rPr>
            <w:t xml:space="preserve">by Dr. Anwar M. </w:t>
          </w:r>
          <w:proofErr w:type="spellStart"/>
          <w:r w:rsidRPr="000A4ADA">
            <w:rPr>
              <w:rFonts w:asciiTheme="minorHAnsi" w:hAnsiTheme="minorHAnsi" w:cstheme="minorHAnsi"/>
            </w:rPr>
            <w:t>Mirza</w:t>
          </w:r>
          <w:proofErr w:type="spellEnd"/>
        </w:p>
      </w:tc>
    </w:tr>
    <w:tr w:rsidR="00F126D1" w:rsidTr="000A4ADA">
      <w:trPr>
        <w:cnfStyle w:val="000000100000"/>
      </w:trPr>
      <w:tc>
        <w:tcPr>
          <w:cnfStyle w:val="001000000000"/>
          <w:tcW w:w="6228" w:type="dxa"/>
          <w:tcBorders>
            <w:top w:val="single" w:sz="18" w:space="0" w:color="E36C0A" w:themeColor="accent6" w:themeShade="BF"/>
          </w:tcBorders>
        </w:tcPr>
        <w:p w:rsidR="00F126D1" w:rsidRDefault="00F126D1"/>
      </w:tc>
      <w:tc>
        <w:tcPr>
          <w:tcW w:w="3348" w:type="dxa"/>
          <w:tcBorders>
            <w:top w:val="single" w:sz="18" w:space="0" w:color="E36C0A" w:themeColor="accent6" w:themeShade="BF"/>
          </w:tcBorders>
        </w:tcPr>
        <w:p w:rsidR="00F126D1" w:rsidRPr="000A4ADA" w:rsidRDefault="00F126D1" w:rsidP="001D28D4">
          <w:pPr>
            <w:jc w:val="right"/>
            <w:cnfStyle w:val="000000100000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sz w:val="36"/>
            </w:rPr>
            <w:t>Assignment No. 05</w:t>
          </w:r>
        </w:p>
      </w:tc>
    </w:tr>
    <w:tr w:rsidR="00F126D1" w:rsidTr="000A4ADA">
      <w:tc>
        <w:tcPr>
          <w:cnfStyle w:val="001000000000"/>
          <w:tcW w:w="6228" w:type="dxa"/>
          <w:tcBorders>
            <w:top w:val="nil"/>
          </w:tcBorders>
        </w:tcPr>
        <w:p w:rsidR="00F126D1" w:rsidRPr="000A4ADA" w:rsidRDefault="00F126D1" w:rsidP="00D05CE6">
          <w:pPr>
            <w:rPr>
              <w:rFonts w:asciiTheme="minorHAnsi" w:hAnsiTheme="minorHAnsi" w:cstheme="minorHAnsi"/>
            </w:rPr>
          </w:pPr>
          <w:r w:rsidRPr="000A4ADA">
            <w:rPr>
              <w:rFonts w:asciiTheme="minorHAnsi" w:hAnsiTheme="minorHAnsi" w:cstheme="minorHAnsi"/>
            </w:rPr>
            <w:t xml:space="preserve">Date: </w:t>
          </w:r>
          <w:r>
            <w:rPr>
              <w:rFonts w:asciiTheme="minorHAnsi" w:hAnsiTheme="minorHAnsi" w:cstheme="minorHAnsi"/>
              <w:color w:val="auto"/>
            </w:rPr>
            <w:t xml:space="preserve">December </w:t>
          </w:r>
          <w:r w:rsidR="00D05CE6">
            <w:rPr>
              <w:rFonts w:asciiTheme="minorHAnsi" w:hAnsiTheme="minorHAnsi" w:cstheme="minorHAnsi"/>
              <w:color w:val="auto"/>
            </w:rPr>
            <w:t>10</w:t>
          </w:r>
          <w:r w:rsidR="00D05CE6"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>, 2012</w:t>
          </w:r>
        </w:p>
      </w:tc>
      <w:tc>
        <w:tcPr>
          <w:tcW w:w="3348" w:type="dxa"/>
          <w:shd w:val="clear" w:color="auto" w:fill="auto"/>
        </w:tcPr>
        <w:p w:rsidR="00F126D1" w:rsidRPr="000A4ADA" w:rsidRDefault="00F126D1" w:rsidP="00D05CE6">
          <w:pPr>
            <w:jc w:val="right"/>
            <w:cnfStyle w:val="000000000000"/>
            <w:rPr>
              <w:rFonts w:asciiTheme="minorHAnsi" w:hAnsiTheme="minorHAnsi" w:cstheme="minorHAnsi"/>
              <w:b/>
              <w:color w:val="auto"/>
            </w:rPr>
          </w:pPr>
          <w:r>
            <w:rPr>
              <w:rFonts w:asciiTheme="minorHAnsi" w:hAnsiTheme="minorHAnsi" w:cstheme="minorHAnsi"/>
              <w:b/>
              <w:color w:val="auto"/>
            </w:rPr>
            <w:t xml:space="preserve">Due Date: December  </w:t>
          </w:r>
          <w:r w:rsidR="00D05CE6">
            <w:rPr>
              <w:rFonts w:asciiTheme="minorHAnsi" w:hAnsiTheme="minorHAnsi" w:cstheme="minorHAnsi"/>
              <w:b/>
              <w:color w:val="auto"/>
            </w:rPr>
            <w:t>22</w:t>
          </w:r>
          <w:r w:rsidR="00D05CE6">
            <w:rPr>
              <w:rFonts w:asciiTheme="minorHAnsi" w:hAnsiTheme="minorHAnsi" w:cstheme="minorHAnsi"/>
              <w:b/>
              <w:color w:val="auto"/>
              <w:vertAlign w:val="superscript"/>
            </w:rPr>
            <w:t>nd</w:t>
          </w:r>
          <w:r>
            <w:rPr>
              <w:rFonts w:asciiTheme="minorHAnsi" w:hAnsiTheme="minorHAnsi" w:cstheme="minorHAnsi"/>
              <w:b/>
              <w:color w:val="auto"/>
            </w:rPr>
            <w:t>, 2012</w:t>
          </w:r>
        </w:p>
      </w:tc>
    </w:tr>
  </w:tbl>
  <w:p w:rsidR="00F126D1" w:rsidRDefault="00F126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F45"/>
    <w:multiLevelType w:val="hybridMultilevel"/>
    <w:tmpl w:val="8AAAF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3646"/>
    <w:multiLevelType w:val="hybridMultilevel"/>
    <w:tmpl w:val="8AAAF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92433"/>
    <w:multiLevelType w:val="hybridMultilevel"/>
    <w:tmpl w:val="8AAAF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C09DA"/>
    <w:multiLevelType w:val="hybridMultilevel"/>
    <w:tmpl w:val="8AAAF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B2B47"/>
    <w:multiLevelType w:val="hybridMultilevel"/>
    <w:tmpl w:val="8AAAF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815EB"/>
    <w:multiLevelType w:val="hybridMultilevel"/>
    <w:tmpl w:val="8AAAF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11B8"/>
    <w:multiLevelType w:val="hybridMultilevel"/>
    <w:tmpl w:val="0A62994A"/>
    <w:lvl w:ilvl="0" w:tplc="1F2AF6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F0453"/>
    <w:multiLevelType w:val="hybridMultilevel"/>
    <w:tmpl w:val="8AAAF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32B6A"/>
    <w:multiLevelType w:val="hybridMultilevel"/>
    <w:tmpl w:val="8AAAF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B06B3"/>
    <w:multiLevelType w:val="hybridMultilevel"/>
    <w:tmpl w:val="D0BA1300"/>
    <w:lvl w:ilvl="0" w:tplc="BDD2B8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2D49BC"/>
    <w:multiLevelType w:val="hybridMultilevel"/>
    <w:tmpl w:val="88906E52"/>
    <w:lvl w:ilvl="0" w:tplc="1F2AF6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51B7A"/>
    <w:multiLevelType w:val="hybridMultilevel"/>
    <w:tmpl w:val="8AAAF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A072C"/>
    <w:multiLevelType w:val="hybridMultilevel"/>
    <w:tmpl w:val="8AAAF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20"/>
  <w:characterSpacingControl w:val="doNotCompress"/>
  <w:hdrShapeDefaults>
    <o:shapedefaults v:ext="edit" spidmax="33794">
      <o:colormru v:ext="edit" colors="#ffc,#cfc,#fcf"/>
      <o:colormenu v:ext="edit" fillcolor="none [3213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1642"/>
    <w:rsid w:val="00047178"/>
    <w:rsid w:val="00076670"/>
    <w:rsid w:val="000A056F"/>
    <w:rsid w:val="000A4ADA"/>
    <w:rsid w:val="000C2AB8"/>
    <w:rsid w:val="000D4F98"/>
    <w:rsid w:val="00115B72"/>
    <w:rsid w:val="0012649B"/>
    <w:rsid w:val="00166E0F"/>
    <w:rsid w:val="0018331F"/>
    <w:rsid w:val="00183425"/>
    <w:rsid w:val="00194C0A"/>
    <w:rsid w:val="001958C9"/>
    <w:rsid w:val="001A401D"/>
    <w:rsid w:val="001D28D4"/>
    <w:rsid w:val="001F426B"/>
    <w:rsid w:val="002242F8"/>
    <w:rsid w:val="00234F92"/>
    <w:rsid w:val="00246A4C"/>
    <w:rsid w:val="0028039F"/>
    <w:rsid w:val="002B5277"/>
    <w:rsid w:val="002C4FB7"/>
    <w:rsid w:val="00317B14"/>
    <w:rsid w:val="00331B9A"/>
    <w:rsid w:val="00366E81"/>
    <w:rsid w:val="00385627"/>
    <w:rsid w:val="003919F0"/>
    <w:rsid w:val="003F3D2F"/>
    <w:rsid w:val="0040098B"/>
    <w:rsid w:val="00410C8F"/>
    <w:rsid w:val="00456BEC"/>
    <w:rsid w:val="0046410D"/>
    <w:rsid w:val="004649FF"/>
    <w:rsid w:val="00473E5B"/>
    <w:rsid w:val="0047620E"/>
    <w:rsid w:val="00477B25"/>
    <w:rsid w:val="0048190E"/>
    <w:rsid w:val="00490ED8"/>
    <w:rsid w:val="004A3030"/>
    <w:rsid w:val="004C7C0A"/>
    <w:rsid w:val="004E7471"/>
    <w:rsid w:val="00507A02"/>
    <w:rsid w:val="0053241C"/>
    <w:rsid w:val="00566CC4"/>
    <w:rsid w:val="005705C5"/>
    <w:rsid w:val="00586BEF"/>
    <w:rsid w:val="005871BF"/>
    <w:rsid w:val="005A151E"/>
    <w:rsid w:val="00622B17"/>
    <w:rsid w:val="00676C6F"/>
    <w:rsid w:val="00676DBE"/>
    <w:rsid w:val="006A1F17"/>
    <w:rsid w:val="006A52BF"/>
    <w:rsid w:val="006A6403"/>
    <w:rsid w:val="006C2F19"/>
    <w:rsid w:val="00702571"/>
    <w:rsid w:val="0072237B"/>
    <w:rsid w:val="00743DC8"/>
    <w:rsid w:val="007526FB"/>
    <w:rsid w:val="007639AC"/>
    <w:rsid w:val="007B005D"/>
    <w:rsid w:val="007E0D2F"/>
    <w:rsid w:val="007E5D79"/>
    <w:rsid w:val="007F4F64"/>
    <w:rsid w:val="00806BC6"/>
    <w:rsid w:val="008501A9"/>
    <w:rsid w:val="008647DD"/>
    <w:rsid w:val="00877DF2"/>
    <w:rsid w:val="00883B88"/>
    <w:rsid w:val="008B48E7"/>
    <w:rsid w:val="008E388D"/>
    <w:rsid w:val="00904684"/>
    <w:rsid w:val="009263B2"/>
    <w:rsid w:val="009B0EB2"/>
    <w:rsid w:val="009C7A61"/>
    <w:rsid w:val="009F0A68"/>
    <w:rsid w:val="00A055BC"/>
    <w:rsid w:val="00A57477"/>
    <w:rsid w:val="00A86294"/>
    <w:rsid w:val="00A918EE"/>
    <w:rsid w:val="00A976E4"/>
    <w:rsid w:val="00AA08FD"/>
    <w:rsid w:val="00AD4B95"/>
    <w:rsid w:val="00B004AF"/>
    <w:rsid w:val="00B93EB7"/>
    <w:rsid w:val="00BA5FBE"/>
    <w:rsid w:val="00BB0032"/>
    <w:rsid w:val="00BB2A42"/>
    <w:rsid w:val="00C001B2"/>
    <w:rsid w:val="00C16BAD"/>
    <w:rsid w:val="00C2120B"/>
    <w:rsid w:val="00C37FE9"/>
    <w:rsid w:val="00C50B95"/>
    <w:rsid w:val="00C51797"/>
    <w:rsid w:val="00C56349"/>
    <w:rsid w:val="00C826EA"/>
    <w:rsid w:val="00CB54B8"/>
    <w:rsid w:val="00CC151B"/>
    <w:rsid w:val="00CE0B0A"/>
    <w:rsid w:val="00D05CE6"/>
    <w:rsid w:val="00D27163"/>
    <w:rsid w:val="00D413A1"/>
    <w:rsid w:val="00D564D8"/>
    <w:rsid w:val="00D652DC"/>
    <w:rsid w:val="00DB3BAF"/>
    <w:rsid w:val="00DD76D2"/>
    <w:rsid w:val="00E2562A"/>
    <w:rsid w:val="00E40CEE"/>
    <w:rsid w:val="00EC0234"/>
    <w:rsid w:val="00EC6AB8"/>
    <w:rsid w:val="00ED1642"/>
    <w:rsid w:val="00F11CC7"/>
    <w:rsid w:val="00F126D1"/>
    <w:rsid w:val="00F12E7E"/>
    <w:rsid w:val="00F25CFB"/>
    <w:rsid w:val="00F37A5C"/>
    <w:rsid w:val="00F6598E"/>
    <w:rsid w:val="00F817EF"/>
    <w:rsid w:val="00F87307"/>
    <w:rsid w:val="00FC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ffc,#cfc,#fcf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4"/>
        <o:entry new="6" old="0"/>
        <o:entry new="7" old="6"/>
        <o:entry new="8" old="7"/>
        <o:entry new="9" old="8"/>
        <o:entry new="10" old="9"/>
        <o:entry new="11" old="10"/>
        <o:entry new="12" old="0"/>
        <o:entry new="13" old="12"/>
        <o:entry new="14" old="13"/>
        <o:entry new="15" old="14"/>
        <o:entry new="16" old="15"/>
        <o:entry new="17" old="0"/>
        <o:entry new="18" old="0"/>
        <o:entry new="19" old="0"/>
        <o:entry new="20" old="19"/>
        <o:entry new="21" old="20"/>
        <o:entry new="22" old="21"/>
        <o:entry new="23" old="22"/>
        <o:entry new="24" old="0"/>
        <o:entry new="25" old="24"/>
        <o:entry new="26" old="0"/>
        <o:entry new="27" old="0"/>
        <o:entry new="28" old="27"/>
        <o:entry new="29" old="28"/>
        <o:entry new="30" old="29"/>
        <o:entry new="31" old="29"/>
        <o:entry new="32" old="31"/>
        <o:entry new="33" old="0"/>
        <o:entry new="34" old="33"/>
        <o:entry new="35" old="34"/>
        <o:entry new="36" old="34"/>
        <o:entry new="37" old="36"/>
        <o:entry new="38" old="0"/>
        <o:entry new="39" old="0"/>
        <o:entry new="40" old="39"/>
        <o:entry new="41" old="40"/>
        <o:entry new="42" old="40"/>
        <o:entry new="43" old="42"/>
        <o:entry new="44" old="0"/>
        <o:entry new="45" old="0"/>
        <o:entry new="46" old="45"/>
        <o:entry new="47" old="46"/>
        <o:entry new="48" old="47"/>
        <o:entry new="49" old="48"/>
        <o:entry new="50" old="0"/>
        <o:entry new="51" old="48"/>
        <o:entry new="5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9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0D"/>
  </w:style>
  <w:style w:type="paragraph" w:styleId="Footer">
    <w:name w:val="footer"/>
    <w:basedOn w:val="Normal"/>
    <w:link w:val="FooterChar"/>
    <w:uiPriority w:val="99"/>
    <w:semiHidden/>
    <w:unhideWhenUsed/>
    <w:rsid w:val="0046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D"/>
  </w:style>
  <w:style w:type="paragraph" w:styleId="NoSpacing">
    <w:name w:val="No Spacing"/>
    <w:link w:val="NoSpacingChar"/>
    <w:uiPriority w:val="1"/>
    <w:qFormat/>
    <w:rsid w:val="0046410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6410D"/>
    <w:rPr>
      <w:rFonts w:eastAsiaTheme="minorEastAsia"/>
    </w:rPr>
  </w:style>
  <w:style w:type="table" w:styleId="LightShading">
    <w:name w:val="Light Shading"/>
    <w:basedOn w:val="TableNormal"/>
    <w:uiPriority w:val="60"/>
    <w:rsid w:val="00A055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05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6">
    <w:name w:val="Medium List 1 Accent 6"/>
    <w:basedOn w:val="TableNormal"/>
    <w:uiPriority w:val="65"/>
    <w:rsid w:val="00586B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5">
    <w:name w:val="Medium List 2 Accent 5"/>
    <w:basedOn w:val="TableNormal"/>
    <w:uiPriority w:val="66"/>
    <w:rsid w:val="00586B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0A4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A4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C1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1B80-8EAB-4197-BEB2-03B53DEF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 01</vt:lpstr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 01</dc:title>
  <dc:creator>Anwar</dc:creator>
  <cp:lastModifiedBy>Mirza</cp:lastModifiedBy>
  <cp:revision>4</cp:revision>
  <dcterms:created xsi:type="dcterms:W3CDTF">2012-12-01T12:19:00Z</dcterms:created>
  <dcterms:modified xsi:type="dcterms:W3CDTF">2012-12-10T04:49:00Z</dcterms:modified>
</cp:coreProperties>
</file>