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A9" w:rsidRDefault="00DB3BAF" w:rsidP="001F426B">
      <w:pPr>
        <w:spacing w:after="0"/>
        <w:jc w:val="center"/>
        <w:rPr>
          <w:b/>
          <w:sz w:val="28"/>
        </w:rPr>
      </w:pPr>
      <w:r w:rsidRPr="00DB3BAF">
        <w:rPr>
          <w:rFonts w:asciiTheme="majorHAnsi" w:hAnsiTheme="majorHAnsi"/>
          <w:b/>
          <w:sz w:val="32"/>
        </w:rPr>
        <w:t>Note:</w:t>
      </w:r>
      <w:r w:rsidRPr="00DB3BAF">
        <w:rPr>
          <w:b/>
          <w:sz w:val="32"/>
        </w:rPr>
        <w:t xml:space="preserve"> </w:t>
      </w:r>
      <w:r>
        <w:rPr>
          <w:b/>
          <w:sz w:val="28"/>
        </w:rPr>
        <w:t xml:space="preserve">For this assignment, your Handwritten, hard-copy solution is </w:t>
      </w:r>
    </w:p>
    <w:p w:rsidR="00DB3BAF" w:rsidRDefault="00DB3BAF" w:rsidP="0004717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due on or before </w:t>
      </w:r>
      <w:r w:rsidR="00702571">
        <w:rPr>
          <w:rFonts w:cstheme="minorHAnsi"/>
          <w:b/>
          <w:color w:val="FF0000"/>
          <w:sz w:val="32"/>
          <w:szCs w:val="32"/>
        </w:rPr>
        <w:t>November</w:t>
      </w:r>
      <w:r w:rsidR="001F426B" w:rsidRPr="001F426B">
        <w:rPr>
          <w:rFonts w:cstheme="minorHAnsi"/>
          <w:b/>
          <w:color w:val="FF0000"/>
          <w:sz w:val="32"/>
          <w:szCs w:val="32"/>
        </w:rPr>
        <w:t xml:space="preserve"> </w:t>
      </w:r>
      <w:r w:rsidR="00047178">
        <w:rPr>
          <w:rFonts w:cstheme="minorHAnsi"/>
          <w:b/>
          <w:color w:val="FF0000"/>
          <w:sz w:val="32"/>
          <w:szCs w:val="32"/>
        </w:rPr>
        <w:t>2</w:t>
      </w:r>
      <w:r w:rsidR="00702571">
        <w:rPr>
          <w:rFonts w:cstheme="minorHAnsi"/>
          <w:b/>
          <w:color w:val="FF0000"/>
          <w:sz w:val="32"/>
          <w:szCs w:val="32"/>
        </w:rPr>
        <w:t>1</w:t>
      </w:r>
      <w:r w:rsidR="00047178">
        <w:rPr>
          <w:rFonts w:cstheme="minorHAnsi"/>
          <w:b/>
          <w:color w:val="FF0000"/>
          <w:sz w:val="32"/>
          <w:szCs w:val="32"/>
          <w:vertAlign w:val="superscript"/>
        </w:rPr>
        <w:t>st</w:t>
      </w:r>
      <w:r w:rsidR="001F426B" w:rsidRPr="001F426B">
        <w:rPr>
          <w:rFonts w:cstheme="minorHAnsi"/>
          <w:b/>
          <w:color w:val="FF0000"/>
          <w:sz w:val="32"/>
          <w:szCs w:val="32"/>
        </w:rPr>
        <w:t>, 2012</w:t>
      </w:r>
      <w:r>
        <w:rPr>
          <w:b/>
          <w:sz w:val="28"/>
        </w:rPr>
        <w:t xml:space="preserve">. </w:t>
      </w:r>
    </w:p>
    <w:p w:rsidR="00DB3BAF" w:rsidRDefault="00DB3BAF" w:rsidP="00D652DC">
      <w:pPr>
        <w:spacing w:after="0"/>
        <w:rPr>
          <w:b/>
          <w:sz w:val="28"/>
        </w:rPr>
      </w:pPr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</w:t>
      </w:r>
    </w:p>
    <w:p w:rsidR="007B005D" w:rsidRDefault="007B005D" w:rsidP="007B005D">
      <w:pPr>
        <w:spacing w:after="0"/>
      </w:pPr>
      <w:r>
        <w:t>Find the z-transform for each of the following sequences (from the definition of the z-transform),</w:t>
      </w:r>
    </w:p>
    <w:p w:rsidR="007B005D" w:rsidRDefault="007B005D" w:rsidP="007B005D">
      <w:pPr>
        <w:pStyle w:val="ListParagraph"/>
        <w:numPr>
          <w:ilvl w:val="0"/>
          <w:numId w:val="3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=4 u(n)</m:t>
        </m:r>
      </m:oMath>
    </w:p>
    <w:p w:rsidR="007B005D" w:rsidRDefault="007B005D" w:rsidP="007B005D">
      <w:pPr>
        <w:pStyle w:val="ListParagraph"/>
        <w:numPr>
          <w:ilvl w:val="0"/>
          <w:numId w:val="3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-0.7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 u(n)</m:t>
        </m:r>
      </m:oMath>
    </w:p>
    <w:p w:rsidR="007B005D" w:rsidRDefault="007B005D" w:rsidP="007B005D">
      <w:pPr>
        <w:pStyle w:val="ListParagraph"/>
        <w:numPr>
          <w:ilvl w:val="0"/>
          <w:numId w:val="3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 xml:space="preserve">=4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-2n</m:t>
            </m:r>
          </m:sup>
        </m:sSup>
        <m:r>
          <w:rPr>
            <w:rFonts w:ascii="Cambria Math" w:eastAsiaTheme="minorEastAsia" w:hAnsi="Cambria Math"/>
          </w:rPr>
          <m:t xml:space="preserve"> u(n)</m:t>
        </m:r>
      </m:oMath>
    </w:p>
    <w:p w:rsidR="007B005D" w:rsidRDefault="007B005D" w:rsidP="007B005D">
      <w:pPr>
        <w:pStyle w:val="ListParagraph"/>
        <w:numPr>
          <w:ilvl w:val="0"/>
          <w:numId w:val="3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 xml:space="preserve">=4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0.1πn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</w:p>
    <w:p w:rsidR="007B005D" w:rsidRPr="00183425" w:rsidRDefault="007B005D" w:rsidP="007B005D">
      <w:pPr>
        <w:pStyle w:val="ListParagraph"/>
        <w:numPr>
          <w:ilvl w:val="0"/>
          <w:numId w:val="3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 xml:space="preserve">=4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-3n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0.1πn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2</w:t>
      </w:r>
    </w:p>
    <w:p w:rsidR="007B005D" w:rsidRDefault="007B005D" w:rsidP="007B005D">
      <w:pPr>
        <w:spacing w:after="0"/>
      </w:pPr>
      <w:r>
        <w:t xml:space="preserve">Using the properties of the z-transform, find the z-transform for each of the following sequences </w:t>
      </w:r>
    </w:p>
    <w:p w:rsidR="007B005D" w:rsidRDefault="007B005D" w:rsidP="007B005D">
      <w:pPr>
        <w:pStyle w:val="ListParagraph"/>
        <w:numPr>
          <w:ilvl w:val="0"/>
          <w:numId w:val="39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 u(n)</m:t>
        </m:r>
      </m:oMath>
    </w:p>
    <w:p w:rsidR="007B005D" w:rsidRDefault="007B005D" w:rsidP="007B005D">
      <w:pPr>
        <w:pStyle w:val="ListParagraph"/>
        <w:numPr>
          <w:ilvl w:val="0"/>
          <w:numId w:val="39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-3(n-4)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0.1π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n-4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n-4</m:t>
            </m:r>
          </m:e>
        </m:d>
      </m:oMath>
      <w:r>
        <w:rPr>
          <w:rFonts w:eastAsiaTheme="minorEastAsia"/>
        </w:rPr>
        <w:t xml:space="preserve">, </w:t>
      </w:r>
    </w:p>
    <w:p w:rsidR="007B005D" w:rsidRPr="00183425" w:rsidRDefault="007B005D" w:rsidP="007B005D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where</w:t>
      </w:r>
      <m:oMath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n-4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for</w:t>
      </w:r>
      <m:oMath>
        <m:r>
          <w:rPr>
            <w:rFonts w:ascii="Cambria Math" w:eastAsiaTheme="minorEastAsia" w:hAnsi="Cambria Math"/>
          </w:rPr>
          <m:t xml:space="preserve"> n≥4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n-4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for</w:t>
      </w:r>
      <m:oMath>
        <m:r>
          <w:rPr>
            <w:rFonts w:ascii="Cambria Math" w:eastAsiaTheme="minorEastAsia" w:hAnsi="Cambria Math"/>
          </w:rPr>
          <m:t xml:space="preserve"> n&lt;4</m:t>
        </m:r>
      </m:oMath>
      <w:r>
        <w:rPr>
          <w:rFonts w:eastAsiaTheme="minorEastAsia"/>
        </w:rPr>
        <w:t xml:space="preserve">. </w:t>
      </w:r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3</w:t>
      </w:r>
    </w:p>
    <w:p w:rsidR="007B005D" w:rsidRDefault="007B005D" w:rsidP="007B005D">
      <w:pPr>
        <w:spacing w:after="0"/>
      </w:pPr>
      <w:r>
        <w:t>Given two sequences</w:t>
      </w:r>
    </w:p>
    <w:p w:rsidR="007B005D" w:rsidRDefault="00456BEC" w:rsidP="007B005D">
      <w:pPr>
        <w:spacing w:after="0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=5 δ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-2 δ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n-2</m:t>
              </m:r>
            </m:e>
          </m:d>
        </m:oMath>
      </m:oMathPara>
    </w:p>
    <w:p w:rsidR="007B005D" w:rsidRDefault="00456BEC" w:rsidP="007B005D">
      <w:pPr>
        <w:spacing w:after="0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=3 δ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n-3</m:t>
              </m:r>
            </m:e>
          </m:d>
        </m:oMath>
      </m:oMathPara>
    </w:p>
    <w:p w:rsidR="007B005D" w:rsidRPr="007B005D" w:rsidRDefault="007B005D" w:rsidP="007B005D">
      <w:pPr>
        <w:pStyle w:val="ListParagraph"/>
        <w:numPr>
          <w:ilvl w:val="0"/>
          <w:numId w:val="40"/>
        </w:numPr>
        <w:spacing w:after="0"/>
        <w:rPr>
          <w:rFonts w:eastAsiaTheme="minorEastAsia"/>
        </w:rPr>
      </w:pPr>
      <w:r>
        <w:t>determine the z-transform of convolution of the two sequences using the convolution property of the z-transform,</w:t>
      </w:r>
    </w:p>
    <w:p w:rsidR="007B005D" w:rsidRDefault="007B005D" w:rsidP="007B005D">
      <w:pPr>
        <w:pStyle w:val="ListParagraph"/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d>
        </m:oMath>
      </m:oMathPara>
    </w:p>
    <w:p w:rsidR="007B005D" w:rsidRPr="007B005D" w:rsidRDefault="007B005D" w:rsidP="007B005D">
      <w:pPr>
        <w:pStyle w:val="ListParagraph"/>
        <w:numPr>
          <w:ilvl w:val="0"/>
          <w:numId w:val="40"/>
        </w:numPr>
        <w:spacing w:after="0"/>
        <w:rPr>
          <w:rFonts w:eastAsiaTheme="minorEastAsia"/>
        </w:rPr>
      </w:pPr>
      <w:r>
        <w:t>determine convolution by the inverse z-transform from the result in part (a),</w:t>
      </w:r>
    </w:p>
    <w:p w:rsidR="007B005D" w:rsidRDefault="007B005D" w:rsidP="007B005D">
      <w:pPr>
        <w:pStyle w:val="ListParagraph"/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</m:e>
          </m:d>
        </m:oMath>
      </m:oMathPara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4</w:t>
      </w:r>
    </w:p>
    <w:p w:rsidR="007B005D" w:rsidRDefault="007B005D" w:rsidP="007B005D">
      <w:pPr>
        <w:spacing w:after="0"/>
      </w:pPr>
      <w:r>
        <w:t>Using the Table 5.1 and z-transform properties, find the inverse z-transform for each of the following functions,</w:t>
      </w:r>
    </w:p>
    <w:p w:rsidR="007B005D" w:rsidRDefault="007B005D" w:rsidP="007B005D">
      <w:pPr>
        <w:pStyle w:val="ListParagraph"/>
        <w:numPr>
          <w:ilvl w:val="0"/>
          <w:numId w:val="4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=4-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10z</m:t>
            </m:r>
          </m:num>
          <m:den>
            <m:r>
              <w:rPr>
                <w:rFonts w:ascii="Cambria Math" w:eastAsiaTheme="minorEastAsia" w:hAnsi="Cambria Math"/>
              </w:rPr>
              <m:t>z-1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z+0.5</m:t>
            </m:r>
          </m:den>
        </m:f>
      </m:oMath>
    </w:p>
    <w:p w:rsidR="007B005D" w:rsidRDefault="007B005D" w:rsidP="007B005D">
      <w:pPr>
        <w:pStyle w:val="ListParagraph"/>
        <w:numPr>
          <w:ilvl w:val="0"/>
          <w:numId w:val="4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-5z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z-1</m:t>
                </m:r>
              </m:e>
            </m: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z-0.8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7B005D" w:rsidRDefault="007B005D" w:rsidP="007B005D">
      <w:pPr>
        <w:pStyle w:val="ListParagraph"/>
        <w:numPr>
          <w:ilvl w:val="0"/>
          <w:numId w:val="4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+1.2z+1</m:t>
            </m:r>
          </m:den>
        </m:f>
      </m:oMath>
    </w:p>
    <w:p w:rsidR="007B005D" w:rsidRDefault="007B005D" w:rsidP="007B005D">
      <w:pPr>
        <w:pStyle w:val="ListParagraph"/>
        <w:numPr>
          <w:ilvl w:val="0"/>
          <w:numId w:val="4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z-1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z-0.5</m:t>
            </m:r>
          </m:den>
        </m:f>
      </m:oMath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5</w:t>
      </w:r>
    </w:p>
    <w:p w:rsidR="007B005D" w:rsidRDefault="007B005D" w:rsidP="007B005D">
      <w:pPr>
        <w:spacing w:after="0"/>
      </w:pPr>
      <w:r>
        <w:t>Using the partial fraction expansion method and Table 5.1, find the inverse z-transform for each of the following functions,</w:t>
      </w:r>
    </w:p>
    <w:p w:rsidR="007B005D" w:rsidRDefault="007B005D" w:rsidP="007B005D">
      <w:pPr>
        <w:pStyle w:val="ListParagraph"/>
        <w:numPr>
          <w:ilvl w:val="0"/>
          <w:numId w:val="4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-0.3z-0.04</m:t>
            </m:r>
          </m:den>
        </m:f>
      </m:oMath>
    </w:p>
    <w:p w:rsidR="007B005D" w:rsidRDefault="007B005D" w:rsidP="007B005D">
      <w:pPr>
        <w:pStyle w:val="ListParagraph"/>
        <w:numPr>
          <w:ilvl w:val="0"/>
          <w:numId w:val="4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z-0.2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z+0.4</m:t>
                </m:r>
              </m:e>
            </m:d>
          </m:den>
        </m:f>
      </m:oMath>
    </w:p>
    <w:p w:rsidR="007B005D" w:rsidRDefault="007B005D" w:rsidP="007B005D">
      <w:pPr>
        <w:pStyle w:val="ListParagraph"/>
        <w:numPr>
          <w:ilvl w:val="0"/>
          <w:numId w:val="4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z+0.2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-z+0.5</m:t>
                </m:r>
              </m:e>
            </m:d>
          </m:den>
        </m:f>
      </m:oMath>
    </w:p>
    <w:p w:rsidR="007B005D" w:rsidRDefault="007B005D" w:rsidP="007B005D">
      <w:pPr>
        <w:pStyle w:val="ListParagraph"/>
        <w:numPr>
          <w:ilvl w:val="0"/>
          <w:numId w:val="4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z(z+0.5)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z-0.1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z-0.6</m:t>
                </m:r>
              </m:e>
            </m:d>
          </m:den>
        </m:f>
      </m:oMath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6</w:t>
      </w:r>
    </w:p>
    <w:p w:rsidR="007B005D" w:rsidRDefault="007B005D" w:rsidP="007B005D">
      <w:pPr>
        <w:spacing w:after="0"/>
      </w:pPr>
      <w:r>
        <w:t>A system is described by the difference equation</w:t>
      </w:r>
    </w:p>
    <w:p w:rsidR="007B005D" w:rsidRPr="007B005D" w:rsidRDefault="007B005D" w:rsidP="007B005D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+0.5y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 xml:space="preserve">=2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0.8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</m:oMath>
      </m:oMathPara>
    </w:p>
    <w:p w:rsidR="007B005D" w:rsidRPr="007B005D" w:rsidRDefault="007B005D" w:rsidP="007B005D">
      <w:pPr>
        <w:spacing w:after="0"/>
        <w:rPr>
          <w:rFonts w:eastAsiaTheme="minorEastAsia"/>
        </w:rPr>
      </w:pPr>
      <w:r>
        <w:t>determine the solution when the initial condition is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t>.</w:t>
      </w:r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7</w:t>
      </w:r>
    </w:p>
    <w:p w:rsidR="007B005D" w:rsidRDefault="007B005D" w:rsidP="007B005D">
      <w:pPr>
        <w:spacing w:after="0"/>
      </w:pPr>
      <w:r>
        <w:t>A system is described by the difference equation</w:t>
      </w:r>
    </w:p>
    <w:p w:rsidR="007B005D" w:rsidRPr="007B005D" w:rsidRDefault="007B005D" w:rsidP="007B005D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-0.5y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+0.06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n-2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0.4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</m:sSup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</m:oMath>
      </m:oMathPara>
    </w:p>
    <w:p w:rsidR="007B005D" w:rsidRPr="007B005D" w:rsidRDefault="007B005D" w:rsidP="007B005D">
      <w:pPr>
        <w:spacing w:after="0"/>
        <w:rPr>
          <w:rFonts w:eastAsiaTheme="minorEastAsia"/>
        </w:rPr>
      </w:pPr>
      <w:r>
        <w:t>determine the solution when the initial condition are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t>.</w:t>
      </w:r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8</w:t>
      </w:r>
    </w:p>
    <w:p w:rsidR="007B005D" w:rsidRDefault="007B005D" w:rsidP="007B005D">
      <w:pPr>
        <w:spacing w:after="0"/>
      </w:pPr>
      <w:r>
        <w:t>Given the following difference equation with the input-output relationship of a certain initially relaxed system (all initial conditions are zero),</w:t>
      </w:r>
    </w:p>
    <w:p w:rsidR="007B005D" w:rsidRDefault="007B005D" w:rsidP="007B005D">
      <w:pPr>
        <w:spacing w:after="0"/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-0.7y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+0.1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n-2</m:t>
              </m:r>
            </m:e>
          </m:d>
          <m:r>
            <w:rPr>
              <w:rFonts w:ascii="Cambria Math" w:eastAsiaTheme="minorEastAsia" w:hAnsi="Cambria Math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</m:oMath>
      </m:oMathPara>
    </w:p>
    <w:p w:rsidR="007B005D" w:rsidRDefault="007B005D" w:rsidP="007B005D">
      <w:pPr>
        <w:pStyle w:val="ListParagraph"/>
        <w:numPr>
          <w:ilvl w:val="0"/>
          <w:numId w:val="44"/>
        </w:numPr>
        <w:spacing w:after="0"/>
        <w:rPr>
          <w:rFonts w:eastAsiaTheme="minorEastAsia"/>
        </w:rPr>
      </w:pPr>
      <w:r>
        <w:t>find the impulse response sequence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 xml:space="preserve"> due to the impulse sequence</w:t>
      </w:r>
      <m:oMath>
        <m:r>
          <w:rPr>
            <w:rFonts w:ascii="Cambria Math" w:eastAsiaTheme="minorEastAsia" w:hAnsi="Cambria Math"/>
          </w:rPr>
          <m:t xml:space="preserve"> 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>.</w:t>
      </w:r>
    </w:p>
    <w:p w:rsidR="007B005D" w:rsidRDefault="007B005D" w:rsidP="007B005D">
      <w:pPr>
        <w:pStyle w:val="ListParagraph"/>
        <w:numPr>
          <w:ilvl w:val="0"/>
          <w:numId w:val="44"/>
        </w:numPr>
        <w:spacing w:after="0"/>
        <w:rPr>
          <w:rFonts w:eastAsiaTheme="minorEastAsia"/>
        </w:rPr>
      </w:pPr>
      <w:r>
        <w:t>find the output response of the system when the unit step function</w:t>
      </w:r>
      <m:oMath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 xml:space="preserve"> is applied.</w:t>
      </w:r>
    </w:p>
    <w:p w:rsidR="007B005D" w:rsidRPr="00D652DC" w:rsidRDefault="007B005D" w:rsidP="007B005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9</w:t>
      </w:r>
    </w:p>
    <w:p w:rsidR="007B005D" w:rsidRDefault="007B005D" w:rsidP="007B005D">
      <w:pPr>
        <w:spacing w:after="0"/>
      </w:pPr>
      <w:r>
        <w:t>Given the following difference equation with the input-output relationship of a certain initially relaxed DSP system (all initial conditions are zero),</w:t>
      </w:r>
    </w:p>
    <w:p w:rsidR="007B005D" w:rsidRDefault="007B005D" w:rsidP="007B005D">
      <w:pPr>
        <w:spacing w:after="0"/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-0.4y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+0.29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n-2</m:t>
              </m:r>
            </m:e>
          </m:d>
          <m:r>
            <w:rPr>
              <w:rFonts w:ascii="Cambria Math" w:eastAsiaTheme="minorEastAsia" w:hAnsi="Cambria Math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+0.5x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</m:oMath>
      </m:oMathPara>
    </w:p>
    <w:p w:rsidR="007B005D" w:rsidRDefault="007B005D" w:rsidP="007B005D">
      <w:pPr>
        <w:pStyle w:val="ListParagraph"/>
        <w:numPr>
          <w:ilvl w:val="0"/>
          <w:numId w:val="46"/>
        </w:numPr>
        <w:spacing w:after="0"/>
        <w:rPr>
          <w:rFonts w:eastAsiaTheme="minorEastAsia"/>
        </w:rPr>
      </w:pPr>
      <w:r>
        <w:t>find the impulse response sequence</w:t>
      </w:r>
      <m:oMath>
        <m:r>
          <w:rPr>
            <w:rFonts w:ascii="Cambria Math" w:eastAsiaTheme="minorEastAsia" w:hAnsi="Cambria Math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 xml:space="preserve"> due to the impulse sequence</w:t>
      </w:r>
      <m:oMath>
        <m:r>
          <w:rPr>
            <w:rFonts w:ascii="Cambria Math" w:eastAsiaTheme="minorEastAsia" w:hAnsi="Cambria Math"/>
          </w:rPr>
          <m:t xml:space="preserve"> 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>.</w:t>
      </w:r>
    </w:p>
    <w:p w:rsidR="007B005D" w:rsidRDefault="007B005D" w:rsidP="007B005D">
      <w:pPr>
        <w:pStyle w:val="ListParagraph"/>
        <w:numPr>
          <w:ilvl w:val="0"/>
          <w:numId w:val="46"/>
        </w:numPr>
        <w:spacing w:after="0"/>
        <w:rPr>
          <w:rFonts w:eastAsiaTheme="minorEastAsia"/>
        </w:rPr>
      </w:pPr>
      <w:r>
        <w:t>find the output response of the system when the unit step function</w:t>
      </w:r>
      <m:oMath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 xml:space="preserve"> is applied.</w:t>
      </w:r>
    </w:p>
    <w:p w:rsidR="00806BC6" w:rsidRPr="00CE0B0A" w:rsidRDefault="00806BC6" w:rsidP="00676DBE">
      <w:pPr>
        <w:spacing w:after="0"/>
        <w:rPr>
          <w:rFonts w:eastAsiaTheme="minorEastAsia"/>
        </w:rPr>
      </w:pPr>
    </w:p>
    <w:sectPr w:rsidR="00806BC6" w:rsidRPr="00CE0B0A" w:rsidSect="00722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0E" w:rsidRDefault="0048190E" w:rsidP="0046410D">
      <w:pPr>
        <w:spacing w:after="0" w:line="240" w:lineRule="auto"/>
      </w:pPr>
      <w:r>
        <w:separator/>
      </w:r>
    </w:p>
  </w:endnote>
  <w:endnote w:type="continuationSeparator" w:id="0">
    <w:p w:rsidR="0048190E" w:rsidRDefault="0048190E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18331F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18331F" w:rsidRPr="0046410D" w:rsidRDefault="0018331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18331F" w:rsidRPr="004A3030" w:rsidRDefault="0018331F" w:rsidP="004A3030">
          <w:pPr>
            <w:pStyle w:val="NoSpacing"/>
            <w:jc w:val="center"/>
            <w:rPr>
              <w:rFonts w:cstheme="minorHAnsi"/>
            </w:rPr>
          </w:pPr>
          <w:r w:rsidRPr="004A3030">
            <w:rPr>
              <w:rFonts w:cstheme="minorHAnsi"/>
            </w:rPr>
            <w:t xml:space="preserve">Page </w:t>
          </w:r>
          <w:r w:rsidR="00456BEC" w:rsidRPr="004A3030">
            <w:rPr>
              <w:rFonts w:cstheme="minorHAnsi"/>
            </w:rPr>
            <w:fldChar w:fldCharType="begin"/>
          </w:r>
          <w:r w:rsidRPr="004A3030">
            <w:rPr>
              <w:rFonts w:cstheme="minorHAnsi"/>
            </w:rPr>
            <w:instrText xml:space="preserve"> PAGE  \* MERGEFORMAT </w:instrText>
          </w:r>
          <w:r w:rsidR="00456BEC" w:rsidRPr="004A3030">
            <w:rPr>
              <w:rFonts w:cstheme="minorHAnsi"/>
            </w:rPr>
            <w:fldChar w:fldCharType="separate"/>
          </w:r>
          <w:r w:rsidR="00047178" w:rsidRPr="00047178">
            <w:rPr>
              <w:rFonts w:cstheme="minorHAnsi"/>
              <w:b/>
              <w:noProof/>
            </w:rPr>
            <w:t>2</w:t>
          </w:r>
          <w:r w:rsidR="00456BEC" w:rsidRPr="004A3030">
            <w:rPr>
              <w:rFonts w:cstheme="minorHAnsi"/>
            </w:rPr>
            <w:fldChar w:fldCharType="end"/>
          </w:r>
        </w:p>
      </w:tc>
      <w:tc>
        <w:tcPr>
          <w:tcW w:w="2002" w:type="pct"/>
          <w:tcBorders>
            <w:top w:val="single" w:sz="4" w:space="0" w:color="0070C0"/>
          </w:tcBorders>
        </w:tcPr>
        <w:p w:rsidR="0018331F" w:rsidRPr="004A3030" w:rsidRDefault="0018331F" w:rsidP="000A4ADA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4"/>
            </w:rPr>
            <w:t>Department of Computer Engineering</w:t>
          </w:r>
        </w:p>
        <w:p w:rsidR="0018331F" w:rsidRPr="004A3030" w:rsidRDefault="0018331F" w:rsidP="004A3030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2"/>
            </w:rPr>
            <w:t>College of Computer &amp; Information Sciences,  King Saud University</w:t>
          </w:r>
        </w:p>
        <w:p w:rsidR="0018331F" w:rsidRPr="004A3030" w:rsidRDefault="0018331F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  <w:proofErr w:type="spellStart"/>
          <w:r w:rsidRPr="004A3030">
            <w:rPr>
              <w:b/>
              <w:color w:val="FF0000"/>
              <w:sz w:val="12"/>
            </w:rPr>
            <w:t>Ar</w:t>
          </w:r>
          <w:proofErr w:type="spellEnd"/>
          <w:r w:rsidRPr="004A3030">
            <w:rPr>
              <w:b/>
              <w:color w:val="FF0000"/>
              <w:sz w:val="12"/>
            </w:rPr>
            <w:t xml:space="preserve"> Riyadh, Kingdom of Saudi Arabia</w:t>
          </w:r>
        </w:p>
      </w:tc>
    </w:tr>
    <w:tr w:rsidR="0018331F" w:rsidTr="004A3030">
      <w:trPr>
        <w:trHeight w:val="150"/>
      </w:trPr>
      <w:tc>
        <w:tcPr>
          <w:tcW w:w="1932" w:type="pct"/>
        </w:tcPr>
        <w:p w:rsidR="0018331F" w:rsidRDefault="0018331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18331F" w:rsidRDefault="0018331F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18331F" w:rsidRDefault="0018331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8331F" w:rsidRPr="004A3030" w:rsidRDefault="00456BEC">
    <w:pPr>
      <w:pStyle w:val="Footer"/>
      <w:rPr>
        <w:b/>
        <w:sz w:val="12"/>
      </w:rPr>
    </w:pPr>
    <w:r>
      <w:rPr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-28.35pt;width:47.15pt;height:43.75pt;z-index:251658240;mso-position-horizontal-relative:text;mso-position-vertical-relative:text" filled="f" stroked="f">
          <v:textbox style="mso-next-textbox:#_x0000_s2049">
            <w:txbxContent>
              <w:p w:rsidR="0018331F" w:rsidRDefault="0018331F">
                <w:r w:rsidRPr="007E5D79">
                  <w:rPr>
                    <w:noProof/>
                  </w:rPr>
                  <w:drawing>
                    <wp:inline distT="0" distB="0" distL="0" distR="0">
                      <wp:extent cx="406400" cy="516033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5160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0E" w:rsidRDefault="0048190E" w:rsidP="0046410D">
      <w:pPr>
        <w:spacing w:after="0" w:line="240" w:lineRule="auto"/>
      </w:pPr>
      <w:r>
        <w:separator/>
      </w:r>
    </w:p>
  </w:footnote>
  <w:footnote w:type="continuationSeparator" w:id="0">
    <w:p w:rsidR="0048190E" w:rsidRDefault="0048190E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6"/>
      <w:tblW w:w="0" w:type="auto"/>
      <w:tblLook w:val="04A0"/>
    </w:tblPr>
    <w:tblGrid>
      <w:gridCol w:w="6228"/>
      <w:gridCol w:w="3348"/>
    </w:tblGrid>
    <w:tr w:rsidR="0018331F" w:rsidTr="000A4ADA">
      <w:trPr>
        <w:cnfStyle w:val="100000000000"/>
      </w:trPr>
      <w:tc>
        <w:tcPr>
          <w:cnfStyle w:val="001000000100"/>
          <w:tcW w:w="9576" w:type="dxa"/>
          <w:gridSpan w:val="2"/>
          <w:tcBorders>
            <w:bottom w:val="single" w:sz="18" w:space="0" w:color="E36C0A" w:themeColor="accent6" w:themeShade="BF"/>
          </w:tcBorders>
        </w:tcPr>
        <w:p w:rsidR="0018331F" w:rsidRPr="000A4ADA" w:rsidRDefault="0018331F" w:rsidP="00F25CFB">
          <w:pPr>
            <w:rPr>
              <w:sz w:val="44"/>
            </w:rPr>
          </w:pPr>
          <w:r w:rsidRPr="000A4ADA">
            <w:rPr>
              <w:sz w:val="44"/>
            </w:rPr>
            <w:t>CEN3</w:t>
          </w:r>
          <w:r>
            <w:rPr>
              <w:sz w:val="44"/>
            </w:rPr>
            <w:t xml:space="preserve">52 Digital Signal Processing </w:t>
          </w:r>
          <w:r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Pr="000A4ADA">
            <w:rPr>
              <w:rFonts w:asciiTheme="minorHAnsi" w:hAnsiTheme="minorHAnsi" w:cstheme="minorHAnsi"/>
            </w:rPr>
            <w:t>Mirza</w:t>
          </w:r>
          <w:proofErr w:type="spellEnd"/>
        </w:p>
      </w:tc>
    </w:tr>
    <w:tr w:rsidR="0018331F" w:rsidTr="000A4ADA">
      <w:trPr>
        <w:cnfStyle w:val="000000100000"/>
      </w:trPr>
      <w:tc>
        <w:tcPr>
          <w:cnfStyle w:val="001000000000"/>
          <w:tcW w:w="6228" w:type="dxa"/>
          <w:tcBorders>
            <w:top w:val="single" w:sz="18" w:space="0" w:color="E36C0A" w:themeColor="accent6" w:themeShade="BF"/>
          </w:tcBorders>
        </w:tcPr>
        <w:p w:rsidR="0018331F" w:rsidRDefault="0018331F"/>
      </w:tc>
      <w:tc>
        <w:tcPr>
          <w:tcW w:w="3348" w:type="dxa"/>
          <w:tcBorders>
            <w:top w:val="single" w:sz="18" w:space="0" w:color="E36C0A" w:themeColor="accent6" w:themeShade="BF"/>
          </w:tcBorders>
        </w:tcPr>
        <w:p w:rsidR="0018331F" w:rsidRPr="000A4ADA" w:rsidRDefault="0018331F" w:rsidP="00D413A1">
          <w:pPr>
            <w:jc w:val="right"/>
            <w:cnfStyle w:val="0000001000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36"/>
            </w:rPr>
            <w:t>Assignment No. 0</w:t>
          </w:r>
          <w:r w:rsidR="00D413A1">
            <w:rPr>
              <w:rFonts w:asciiTheme="minorHAnsi" w:hAnsiTheme="minorHAnsi" w:cstheme="minorHAnsi"/>
              <w:b/>
              <w:sz w:val="36"/>
            </w:rPr>
            <w:t>4</w:t>
          </w:r>
        </w:p>
      </w:tc>
    </w:tr>
    <w:tr w:rsidR="0018331F" w:rsidTr="000A4ADA">
      <w:tc>
        <w:tcPr>
          <w:cnfStyle w:val="001000000000"/>
          <w:tcW w:w="6228" w:type="dxa"/>
          <w:tcBorders>
            <w:top w:val="nil"/>
          </w:tcBorders>
        </w:tcPr>
        <w:p w:rsidR="0018331F" w:rsidRPr="000A4ADA" w:rsidRDefault="0018331F" w:rsidP="00047178">
          <w:pPr>
            <w:rPr>
              <w:rFonts w:asciiTheme="minorHAnsi" w:hAnsiTheme="minorHAnsi" w:cstheme="minorHAnsi"/>
            </w:rPr>
          </w:pPr>
          <w:r w:rsidRPr="000A4ADA">
            <w:rPr>
              <w:rFonts w:asciiTheme="minorHAnsi" w:hAnsiTheme="minorHAnsi" w:cstheme="minorHAnsi"/>
            </w:rPr>
            <w:t xml:space="preserve">Date: </w:t>
          </w:r>
          <w:r w:rsidR="0040098B">
            <w:rPr>
              <w:rFonts w:asciiTheme="minorHAnsi" w:hAnsiTheme="minorHAnsi" w:cstheme="minorHAnsi"/>
              <w:color w:val="auto"/>
            </w:rPr>
            <w:t>November 1</w:t>
          </w:r>
          <w:r w:rsidR="00047178">
            <w:rPr>
              <w:rFonts w:asciiTheme="minorHAnsi" w:hAnsiTheme="minorHAnsi" w:cstheme="minorHAnsi"/>
            </w:rPr>
            <w:t>2</w:t>
          </w:r>
          <w:r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>, 2012</w:t>
          </w:r>
        </w:p>
      </w:tc>
      <w:tc>
        <w:tcPr>
          <w:tcW w:w="3348" w:type="dxa"/>
          <w:shd w:val="clear" w:color="auto" w:fill="auto"/>
        </w:tcPr>
        <w:p w:rsidR="0018331F" w:rsidRPr="000A4ADA" w:rsidRDefault="0018331F" w:rsidP="00047178">
          <w:pPr>
            <w:jc w:val="right"/>
            <w:cnfStyle w:val="000000000000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 xml:space="preserve">Due Date: November </w:t>
          </w:r>
          <w:r w:rsidR="00047178">
            <w:rPr>
              <w:rFonts w:asciiTheme="minorHAnsi" w:hAnsiTheme="minorHAnsi" w:cstheme="minorHAnsi"/>
              <w:b/>
              <w:color w:val="auto"/>
            </w:rPr>
            <w:t xml:space="preserve"> 21</w:t>
          </w:r>
          <w:r w:rsidR="00047178">
            <w:rPr>
              <w:rFonts w:asciiTheme="minorHAnsi" w:hAnsiTheme="minorHAnsi" w:cstheme="minorHAnsi"/>
              <w:b/>
              <w:color w:val="auto"/>
              <w:vertAlign w:val="superscript"/>
            </w:rPr>
            <w:t>st</w:t>
          </w:r>
          <w:r>
            <w:rPr>
              <w:rFonts w:asciiTheme="minorHAnsi" w:hAnsiTheme="minorHAnsi" w:cstheme="minorHAnsi"/>
              <w:b/>
              <w:color w:val="auto"/>
            </w:rPr>
            <w:t>, 2012</w:t>
          </w:r>
        </w:p>
      </w:tc>
    </w:tr>
  </w:tbl>
  <w:p w:rsidR="0018331F" w:rsidRDefault="00183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39F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BA5"/>
    <w:multiLevelType w:val="hybridMultilevel"/>
    <w:tmpl w:val="A1ACA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44F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7DC1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48D9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5BC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7696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B5E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6C6D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B4CC5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F2260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92433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07617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815EB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8788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8177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248F2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F0453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233B"/>
    <w:multiLevelType w:val="hybridMultilevel"/>
    <w:tmpl w:val="ABAA0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A64E4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863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87CC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D2F6C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F39C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1B7A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57355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431FA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956A5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E54D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C3D4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F650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318CF"/>
    <w:multiLevelType w:val="hybridMultilevel"/>
    <w:tmpl w:val="F80C8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00D4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36"/>
  </w:num>
  <w:num w:numId="5">
    <w:abstractNumId w:val="18"/>
  </w:num>
  <w:num w:numId="6">
    <w:abstractNumId w:val="27"/>
  </w:num>
  <w:num w:numId="7">
    <w:abstractNumId w:val="19"/>
  </w:num>
  <w:num w:numId="8">
    <w:abstractNumId w:val="43"/>
  </w:num>
  <w:num w:numId="9">
    <w:abstractNumId w:val="15"/>
  </w:num>
  <w:num w:numId="10">
    <w:abstractNumId w:val="12"/>
  </w:num>
  <w:num w:numId="11">
    <w:abstractNumId w:val="32"/>
  </w:num>
  <w:num w:numId="12">
    <w:abstractNumId w:val="3"/>
  </w:num>
  <w:num w:numId="13">
    <w:abstractNumId w:val="14"/>
  </w:num>
  <w:num w:numId="14">
    <w:abstractNumId w:val="42"/>
  </w:num>
  <w:num w:numId="15">
    <w:abstractNumId w:val="22"/>
  </w:num>
  <w:num w:numId="16">
    <w:abstractNumId w:val="45"/>
  </w:num>
  <w:num w:numId="17">
    <w:abstractNumId w:val="34"/>
  </w:num>
  <w:num w:numId="18">
    <w:abstractNumId w:val="30"/>
  </w:num>
  <w:num w:numId="19">
    <w:abstractNumId w:val="7"/>
  </w:num>
  <w:num w:numId="20">
    <w:abstractNumId w:val="25"/>
  </w:num>
  <w:num w:numId="21">
    <w:abstractNumId w:val="9"/>
  </w:num>
  <w:num w:numId="22">
    <w:abstractNumId w:val="38"/>
  </w:num>
  <w:num w:numId="23">
    <w:abstractNumId w:val="23"/>
  </w:num>
  <w:num w:numId="24">
    <w:abstractNumId w:val="40"/>
  </w:num>
  <w:num w:numId="25">
    <w:abstractNumId w:val="13"/>
  </w:num>
  <w:num w:numId="26">
    <w:abstractNumId w:val="39"/>
  </w:num>
  <w:num w:numId="27">
    <w:abstractNumId w:val="2"/>
  </w:num>
  <w:num w:numId="28">
    <w:abstractNumId w:val="6"/>
  </w:num>
  <w:num w:numId="29">
    <w:abstractNumId w:val="37"/>
  </w:num>
  <w:num w:numId="30">
    <w:abstractNumId w:val="4"/>
  </w:num>
  <w:num w:numId="31">
    <w:abstractNumId w:val="8"/>
  </w:num>
  <w:num w:numId="32">
    <w:abstractNumId w:val="35"/>
  </w:num>
  <w:num w:numId="33">
    <w:abstractNumId w:val="44"/>
  </w:num>
  <w:num w:numId="34">
    <w:abstractNumId w:val="28"/>
  </w:num>
  <w:num w:numId="35">
    <w:abstractNumId w:val="1"/>
  </w:num>
  <w:num w:numId="36">
    <w:abstractNumId w:val="31"/>
  </w:num>
  <w:num w:numId="37">
    <w:abstractNumId w:val="17"/>
  </w:num>
  <w:num w:numId="38">
    <w:abstractNumId w:val="41"/>
  </w:num>
  <w:num w:numId="39">
    <w:abstractNumId w:val="33"/>
  </w:num>
  <w:num w:numId="40">
    <w:abstractNumId w:val="16"/>
  </w:num>
  <w:num w:numId="41">
    <w:abstractNumId w:val="21"/>
  </w:num>
  <w:num w:numId="42">
    <w:abstractNumId w:val="10"/>
  </w:num>
  <w:num w:numId="43">
    <w:abstractNumId w:val="29"/>
  </w:num>
  <w:num w:numId="44">
    <w:abstractNumId w:val="26"/>
  </w:num>
  <w:num w:numId="45">
    <w:abstractNumId w:val="0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defaultTabStop w:val="720"/>
  <w:characterSpacingControl w:val="doNotCompress"/>
  <w:hdrShapeDefaults>
    <o:shapedefaults v:ext="edit" spidmax="29698">
      <o:colormru v:ext="edit" colors="#ffc,#cfc,#fcf"/>
      <o:colormenu v:ext="edit" fillcolor="none [321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47178"/>
    <w:rsid w:val="00076670"/>
    <w:rsid w:val="000A4ADA"/>
    <w:rsid w:val="000C2AB8"/>
    <w:rsid w:val="000D4F98"/>
    <w:rsid w:val="00115B72"/>
    <w:rsid w:val="0012649B"/>
    <w:rsid w:val="00166E0F"/>
    <w:rsid w:val="0018331F"/>
    <w:rsid w:val="00183425"/>
    <w:rsid w:val="00194C0A"/>
    <w:rsid w:val="001958C9"/>
    <w:rsid w:val="001A401D"/>
    <w:rsid w:val="001F426B"/>
    <w:rsid w:val="002242F8"/>
    <w:rsid w:val="00234F92"/>
    <w:rsid w:val="00246A4C"/>
    <w:rsid w:val="0028039F"/>
    <w:rsid w:val="002B5277"/>
    <w:rsid w:val="002C4FB7"/>
    <w:rsid w:val="00317B14"/>
    <w:rsid w:val="00331B9A"/>
    <w:rsid w:val="00366E81"/>
    <w:rsid w:val="003919F0"/>
    <w:rsid w:val="003F3D2F"/>
    <w:rsid w:val="0040098B"/>
    <w:rsid w:val="00410C8F"/>
    <w:rsid w:val="00456BEC"/>
    <w:rsid w:val="0046410D"/>
    <w:rsid w:val="00473E5B"/>
    <w:rsid w:val="0047620E"/>
    <w:rsid w:val="00477B25"/>
    <w:rsid w:val="0048190E"/>
    <w:rsid w:val="00490ED8"/>
    <w:rsid w:val="004A3030"/>
    <w:rsid w:val="004C7C0A"/>
    <w:rsid w:val="004E7471"/>
    <w:rsid w:val="00507A02"/>
    <w:rsid w:val="0053241C"/>
    <w:rsid w:val="00566CC4"/>
    <w:rsid w:val="005705C5"/>
    <w:rsid w:val="00586BEF"/>
    <w:rsid w:val="005A151E"/>
    <w:rsid w:val="00622B17"/>
    <w:rsid w:val="00676C6F"/>
    <w:rsid w:val="00676DBE"/>
    <w:rsid w:val="006A1F17"/>
    <w:rsid w:val="006A52BF"/>
    <w:rsid w:val="006A6403"/>
    <w:rsid w:val="006C2F19"/>
    <w:rsid w:val="00702571"/>
    <w:rsid w:val="0072237B"/>
    <w:rsid w:val="00743DC8"/>
    <w:rsid w:val="007526FB"/>
    <w:rsid w:val="007B005D"/>
    <w:rsid w:val="007E5D79"/>
    <w:rsid w:val="007F4F64"/>
    <w:rsid w:val="00806BC6"/>
    <w:rsid w:val="008501A9"/>
    <w:rsid w:val="008647DD"/>
    <w:rsid w:val="00877DF2"/>
    <w:rsid w:val="00883B88"/>
    <w:rsid w:val="008B48E7"/>
    <w:rsid w:val="008E388D"/>
    <w:rsid w:val="00904684"/>
    <w:rsid w:val="009263B2"/>
    <w:rsid w:val="009B0EB2"/>
    <w:rsid w:val="009F0A68"/>
    <w:rsid w:val="00A055BC"/>
    <w:rsid w:val="00A57477"/>
    <w:rsid w:val="00A86294"/>
    <w:rsid w:val="00A918EE"/>
    <w:rsid w:val="00A976E4"/>
    <w:rsid w:val="00AA08FD"/>
    <w:rsid w:val="00AD4B95"/>
    <w:rsid w:val="00B004AF"/>
    <w:rsid w:val="00B93EB7"/>
    <w:rsid w:val="00BA5FBE"/>
    <w:rsid w:val="00BB0032"/>
    <w:rsid w:val="00BB2A42"/>
    <w:rsid w:val="00C001B2"/>
    <w:rsid w:val="00C16BAD"/>
    <w:rsid w:val="00C2120B"/>
    <w:rsid w:val="00C37FE9"/>
    <w:rsid w:val="00C51797"/>
    <w:rsid w:val="00C56349"/>
    <w:rsid w:val="00C826EA"/>
    <w:rsid w:val="00CB54B8"/>
    <w:rsid w:val="00CC151B"/>
    <w:rsid w:val="00CE0B0A"/>
    <w:rsid w:val="00D27163"/>
    <w:rsid w:val="00D413A1"/>
    <w:rsid w:val="00D564D8"/>
    <w:rsid w:val="00D652DC"/>
    <w:rsid w:val="00DB3BAF"/>
    <w:rsid w:val="00DD76D2"/>
    <w:rsid w:val="00E2562A"/>
    <w:rsid w:val="00E40CEE"/>
    <w:rsid w:val="00EC0234"/>
    <w:rsid w:val="00EC6AB8"/>
    <w:rsid w:val="00ED1642"/>
    <w:rsid w:val="00F11CC7"/>
    <w:rsid w:val="00F25CFB"/>
    <w:rsid w:val="00F37A5C"/>
    <w:rsid w:val="00F6598E"/>
    <w:rsid w:val="00F817EF"/>
    <w:rsid w:val="00F87307"/>
    <w:rsid w:val="00F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fc,#cfc,#fcf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0"/>
        <o:entry new="7" old="6"/>
        <o:entry new="8" old="7"/>
        <o:entry new="9" old="8"/>
        <o:entry new="10" old="9"/>
        <o:entry new="11" old="10"/>
        <o:entry new="12" old="0"/>
        <o:entry new="13" old="12"/>
        <o:entry new="14" old="13"/>
        <o:entry new="15" old="14"/>
        <o:entry new="16" old="15"/>
        <o:entry new="17" old="0"/>
        <o:entry new="18" old="0"/>
        <o:entry new="19" old="0"/>
        <o:entry new="20" old="19"/>
        <o:entry new="21" old="20"/>
        <o:entry new="22" old="21"/>
        <o:entry new="23" old="22"/>
        <o:entry new="24" old="0"/>
        <o:entry new="25" old="24"/>
        <o:entry new="26" old="0"/>
        <o:entry new="27" old="0"/>
        <o:entry new="28" old="27"/>
        <o:entry new="29" old="28"/>
        <o:entry new="30" old="29"/>
        <o:entry new="31" old="29"/>
        <o:entry new="32" old="31"/>
        <o:entry new="33" old="0"/>
        <o:entry new="34" old="33"/>
        <o:entry new="35" old="34"/>
        <o:entry new="36" old="34"/>
        <o:entry new="37" old="36"/>
        <o:entry new="38" old="0"/>
        <o:entry new="39" old="0"/>
        <o:entry new="40" old="39"/>
        <o:entry new="41" old="40"/>
        <o:entry new="42" old="40"/>
        <o:entry new="43" old="42"/>
        <o:entry new="44" old="0"/>
        <o:entry new="45" old="0"/>
        <o:entry new="46" old="45"/>
        <o:entry new="47" old="46"/>
        <o:entry new="48" old="47"/>
        <o:entry new="49" old="48"/>
        <o:entry new="50" old="0"/>
        <o:entry new="51" old="48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styleId="LightShading">
    <w:name w:val="Light Shading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B859-83D0-4F57-8B82-48FD2256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Mirza</cp:lastModifiedBy>
  <cp:revision>5</cp:revision>
  <dcterms:created xsi:type="dcterms:W3CDTF">2012-11-05T09:52:00Z</dcterms:created>
  <dcterms:modified xsi:type="dcterms:W3CDTF">2012-11-12T14:54:00Z</dcterms:modified>
</cp:coreProperties>
</file>