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2" w:rsidRPr="00C72884" w:rsidRDefault="00C72884" w:rsidP="00C72884">
      <w:pPr>
        <w:jc w:val="center"/>
        <w:rPr>
          <w:b/>
          <w:bCs/>
          <w:sz w:val="32"/>
          <w:szCs w:val="32"/>
        </w:rPr>
      </w:pPr>
      <w:r w:rsidRPr="00C72884">
        <w:rPr>
          <w:b/>
          <w:bCs/>
          <w:sz w:val="32"/>
          <w:szCs w:val="32"/>
        </w:rPr>
        <w:t xml:space="preserve">Bacteria </w:t>
      </w:r>
      <w:r w:rsidRPr="00C72884">
        <w:rPr>
          <w:b/>
          <w:bCs/>
          <w:sz w:val="32"/>
          <w:szCs w:val="32"/>
        </w:rPr>
        <w:br/>
        <w:t>(staining of bacteria)</w:t>
      </w:r>
    </w:p>
    <w:p w:rsidR="00C72884" w:rsidRDefault="00C72884" w:rsidP="00C72884">
      <w:pPr>
        <w:jc w:val="center"/>
        <w:rPr>
          <w:b/>
          <w:bCs/>
        </w:rPr>
      </w:pPr>
    </w:p>
    <w:p w:rsidR="00C72884" w:rsidRDefault="00C72884" w:rsidP="00C72884">
      <w:pPr>
        <w:bidi w:val="0"/>
      </w:pPr>
      <w:r w:rsidRPr="00C72884">
        <w:rPr>
          <w:b/>
          <w:bCs/>
        </w:rPr>
        <w:t>Morphology of bacteria:</w:t>
      </w:r>
    </w:p>
    <w:p w:rsidR="00E24CC8" w:rsidRPr="00C72884" w:rsidRDefault="00C72884" w:rsidP="00C72884">
      <w:pPr>
        <w:numPr>
          <w:ilvl w:val="0"/>
          <w:numId w:val="1"/>
        </w:numPr>
        <w:bidi w:val="0"/>
      </w:pPr>
      <w:r w:rsidRPr="00C72884">
        <w:t xml:space="preserve">Spherical or round called: cocci </w:t>
      </w:r>
    </w:p>
    <w:p w:rsidR="00E24CC8" w:rsidRPr="00C72884" w:rsidRDefault="00C72884" w:rsidP="00C72884">
      <w:pPr>
        <w:numPr>
          <w:ilvl w:val="0"/>
          <w:numId w:val="1"/>
        </w:numPr>
        <w:bidi w:val="0"/>
        <w:rPr>
          <w:rtl/>
        </w:rPr>
      </w:pPr>
      <w:r w:rsidRPr="00C72884">
        <w:t xml:space="preserve">Rod called: bacilli </w:t>
      </w:r>
    </w:p>
    <w:p w:rsidR="00E24CC8" w:rsidRPr="00C72884" w:rsidRDefault="00C72884" w:rsidP="00C72884">
      <w:pPr>
        <w:numPr>
          <w:ilvl w:val="0"/>
          <w:numId w:val="1"/>
        </w:numPr>
        <w:bidi w:val="0"/>
        <w:rPr>
          <w:rtl/>
        </w:rPr>
      </w:pPr>
      <w:r w:rsidRPr="00C72884">
        <w:t>Coiled or spiral.</w:t>
      </w:r>
    </w:p>
    <w:p w:rsidR="00C72884" w:rsidRDefault="00C72884" w:rsidP="00C72884">
      <w:pPr>
        <w:bidi w:val="0"/>
      </w:pPr>
      <w:r w:rsidRPr="00C72884">
        <w:rPr>
          <w:b/>
          <w:bCs/>
        </w:rPr>
        <w:t>Arrangements of bacteria:</w:t>
      </w:r>
    </w:p>
    <w:p w:rsidR="00C72884" w:rsidRPr="00C72884" w:rsidRDefault="00C72884" w:rsidP="00C72884">
      <w:pPr>
        <w:bidi w:val="0"/>
      </w:pPr>
      <w:r w:rsidRPr="00C72884">
        <w:t>Cocci:</w:t>
      </w:r>
    </w:p>
    <w:p w:rsidR="00E24CC8" w:rsidRPr="00C72884" w:rsidRDefault="00C72884" w:rsidP="00C72884">
      <w:pPr>
        <w:numPr>
          <w:ilvl w:val="0"/>
          <w:numId w:val="2"/>
        </w:numPr>
        <w:bidi w:val="0"/>
        <w:rPr>
          <w:rtl/>
        </w:rPr>
      </w:pPr>
      <w:r w:rsidRPr="00C72884">
        <w:t>Single ---</w:t>
      </w:r>
      <w:r w:rsidRPr="00C72884">
        <w:sym w:font="Wingdings" w:char="00E0"/>
      </w:r>
      <w:r w:rsidRPr="00C72884">
        <w:t xml:space="preserve"> coccus </w:t>
      </w:r>
    </w:p>
    <w:p w:rsidR="00E24CC8" w:rsidRPr="00C72884" w:rsidRDefault="00C72884" w:rsidP="00C72884">
      <w:pPr>
        <w:numPr>
          <w:ilvl w:val="0"/>
          <w:numId w:val="2"/>
        </w:numPr>
        <w:bidi w:val="0"/>
        <w:rPr>
          <w:rtl/>
        </w:rPr>
      </w:pPr>
      <w:r w:rsidRPr="00C72884">
        <w:t>Pairs of cocci ---</w:t>
      </w:r>
      <w:r w:rsidRPr="00C72884">
        <w:sym w:font="Wingdings" w:char="00E0"/>
      </w:r>
      <w:r w:rsidRPr="00C72884">
        <w:t xml:space="preserve"> diplococci </w:t>
      </w:r>
    </w:p>
    <w:p w:rsidR="00E24CC8" w:rsidRPr="00C72884" w:rsidRDefault="00C72884" w:rsidP="00C72884">
      <w:pPr>
        <w:numPr>
          <w:ilvl w:val="0"/>
          <w:numId w:val="2"/>
        </w:numPr>
        <w:bidi w:val="0"/>
        <w:rPr>
          <w:rtl/>
        </w:rPr>
      </w:pPr>
      <w:r w:rsidRPr="00C72884">
        <w:t>Chain of cocci  ---</w:t>
      </w:r>
      <w:r w:rsidRPr="00C72884">
        <w:sym w:font="Wingdings" w:char="00E0"/>
      </w:r>
      <w:r w:rsidRPr="00C72884">
        <w:t xml:space="preserve"> streptococci </w:t>
      </w:r>
    </w:p>
    <w:p w:rsidR="00E24CC8" w:rsidRPr="00C72884" w:rsidRDefault="00C72884" w:rsidP="00C72884">
      <w:pPr>
        <w:numPr>
          <w:ilvl w:val="0"/>
          <w:numId w:val="2"/>
        </w:numPr>
        <w:bidi w:val="0"/>
        <w:rPr>
          <w:rtl/>
        </w:rPr>
      </w:pPr>
      <w:r w:rsidRPr="00C72884">
        <w:t>Cluster of cocci ---</w:t>
      </w:r>
      <w:r w:rsidRPr="00C72884">
        <w:sym w:font="Wingdings" w:char="00E0"/>
      </w:r>
      <w:r w:rsidRPr="00C72884">
        <w:t xml:space="preserve"> staphylococci </w:t>
      </w:r>
    </w:p>
    <w:p w:rsidR="00E24CC8" w:rsidRPr="00C72884" w:rsidRDefault="00C72884" w:rsidP="00C72884">
      <w:pPr>
        <w:numPr>
          <w:ilvl w:val="0"/>
          <w:numId w:val="2"/>
        </w:numPr>
        <w:bidi w:val="0"/>
        <w:rPr>
          <w:rtl/>
        </w:rPr>
      </w:pPr>
      <w:r w:rsidRPr="00C72884">
        <w:t>Packet of 4,6,8 cocci ---</w:t>
      </w:r>
      <w:r w:rsidRPr="00C72884">
        <w:sym w:font="Wingdings" w:char="00E0"/>
      </w:r>
      <w:r w:rsidRPr="00C72884">
        <w:t xml:space="preserve"> micrococci </w:t>
      </w:r>
    </w:p>
    <w:p w:rsidR="00C72884" w:rsidRPr="00C72884" w:rsidRDefault="00C72884" w:rsidP="00C72884">
      <w:pPr>
        <w:bidi w:val="0"/>
      </w:pPr>
      <w:r w:rsidRPr="00C72884">
        <w:t>Bacilli:</w:t>
      </w:r>
    </w:p>
    <w:p w:rsidR="00E24CC8" w:rsidRPr="00C72884" w:rsidRDefault="00C72884" w:rsidP="00C72884">
      <w:pPr>
        <w:numPr>
          <w:ilvl w:val="0"/>
          <w:numId w:val="3"/>
        </w:numPr>
        <w:bidi w:val="0"/>
        <w:rPr>
          <w:rtl/>
        </w:rPr>
      </w:pPr>
      <w:r w:rsidRPr="00C72884">
        <w:t>Single ---</w:t>
      </w:r>
      <w:r w:rsidRPr="00C72884">
        <w:sym w:font="Wingdings" w:char="00E0"/>
      </w:r>
      <w:r w:rsidRPr="00C72884">
        <w:t xml:space="preserve"> bacillus </w:t>
      </w:r>
    </w:p>
    <w:p w:rsidR="00E24CC8" w:rsidRPr="00C72884" w:rsidRDefault="00C72884" w:rsidP="00C72884">
      <w:pPr>
        <w:numPr>
          <w:ilvl w:val="0"/>
          <w:numId w:val="3"/>
        </w:numPr>
        <w:bidi w:val="0"/>
        <w:rPr>
          <w:rtl/>
        </w:rPr>
      </w:pPr>
      <w:r w:rsidRPr="00C72884">
        <w:t>Pairs ---</w:t>
      </w:r>
      <w:r w:rsidRPr="00C72884">
        <w:sym w:font="Wingdings" w:char="00E0"/>
      </w:r>
      <w:r w:rsidRPr="00C72884">
        <w:t xml:space="preserve"> diplobacilli </w:t>
      </w:r>
    </w:p>
    <w:p w:rsidR="00E24CC8" w:rsidRPr="00C72884" w:rsidRDefault="00C72884" w:rsidP="00C72884">
      <w:pPr>
        <w:numPr>
          <w:ilvl w:val="0"/>
          <w:numId w:val="3"/>
        </w:numPr>
        <w:bidi w:val="0"/>
        <w:rPr>
          <w:rtl/>
        </w:rPr>
      </w:pPr>
      <w:r w:rsidRPr="00C72884">
        <w:t>Chains ---</w:t>
      </w:r>
      <w:r w:rsidRPr="00C72884">
        <w:sym w:font="Wingdings" w:char="00E0"/>
      </w:r>
      <w:r w:rsidRPr="00C72884">
        <w:t xml:space="preserve"> streptobacilli </w:t>
      </w:r>
    </w:p>
    <w:p w:rsidR="00E24CC8" w:rsidRPr="00C72884" w:rsidRDefault="00C72884" w:rsidP="00C72884">
      <w:pPr>
        <w:numPr>
          <w:ilvl w:val="0"/>
          <w:numId w:val="3"/>
        </w:numPr>
        <w:bidi w:val="0"/>
        <w:rPr>
          <w:rtl/>
        </w:rPr>
      </w:pPr>
      <w:r w:rsidRPr="00C72884">
        <w:t>Narrow bacilli ---</w:t>
      </w:r>
      <w:r w:rsidRPr="00C72884">
        <w:sym w:font="Wingdings" w:char="00E0"/>
      </w:r>
      <w:r w:rsidRPr="00C72884">
        <w:t xml:space="preserve"> fusiform </w:t>
      </w:r>
    </w:p>
    <w:p w:rsidR="00E24CC8" w:rsidRPr="00C72884" w:rsidRDefault="00C72884" w:rsidP="00C72884">
      <w:pPr>
        <w:numPr>
          <w:ilvl w:val="0"/>
          <w:numId w:val="3"/>
        </w:numPr>
        <w:bidi w:val="0"/>
        <w:rPr>
          <w:rtl/>
        </w:rPr>
      </w:pPr>
      <w:r w:rsidRPr="00C72884">
        <w:t>Very short bacilli---</w:t>
      </w:r>
      <w:r w:rsidRPr="00C72884">
        <w:sym w:font="Wingdings" w:char="00E0"/>
      </w:r>
      <w:r w:rsidRPr="00C72884">
        <w:t xml:space="preserve"> cocco bacilli </w:t>
      </w:r>
    </w:p>
    <w:p w:rsidR="00C72884" w:rsidRPr="00C72884" w:rsidRDefault="00C72884" w:rsidP="00C72884">
      <w:pPr>
        <w:bidi w:val="0"/>
      </w:pPr>
      <w:r w:rsidRPr="00C72884">
        <w:t>Spiral bacteria:</w:t>
      </w:r>
    </w:p>
    <w:p w:rsidR="00E24CC8" w:rsidRPr="00C72884" w:rsidRDefault="00C72884" w:rsidP="00C72884">
      <w:pPr>
        <w:numPr>
          <w:ilvl w:val="0"/>
          <w:numId w:val="4"/>
        </w:numPr>
        <w:bidi w:val="0"/>
        <w:rPr>
          <w:rtl/>
        </w:rPr>
      </w:pPr>
      <w:r w:rsidRPr="00C72884">
        <w:t>One rigid curve ---</w:t>
      </w:r>
      <w:r w:rsidRPr="00C72884">
        <w:sym w:font="Wingdings" w:char="00E0"/>
      </w:r>
      <w:r w:rsidRPr="00C72884">
        <w:t xml:space="preserve"> spirilla </w:t>
      </w:r>
    </w:p>
    <w:p w:rsidR="00E24CC8" w:rsidRPr="00C72884" w:rsidRDefault="00C72884" w:rsidP="00C72884">
      <w:pPr>
        <w:numPr>
          <w:ilvl w:val="0"/>
          <w:numId w:val="4"/>
        </w:numPr>
        <w:bidi w:val="0"/>
        <w:rPr>
          <w:rtl/>
        </w:rPr>
      </w:pPr>
      <w:r w:rsidRPr="00C72884">
        <w:t>Several curves (waves)---</w:t>
      </w:r>
      <w:r w:rsidRPr="00C72884">
        <w:sym w:font="Wingdings" w:char="00E0"/>
      </w:r>
      <w:r w:rsidRPr="00C72884">
        <w:t xml:space="preserve"> spirochaetes </w:t>
      </w:r>
    </w:p>
    <w:p w:rsidR="00E24CC8" w:rsidRDefault="00C72884" w:rsidP="00C72884">
      <w:pPr>
        <w:numPr>
          <w:ilvl w:val="0"/>
          <w:numId w:val="4"/>
        </w:numPr>
        <w:bidi w:val="0"/>
      </w:pPr>
      <w:r w:rsidRPr="00C72884">
        <w:t>Short, curved bacteria ---</w:t>
      </w:r>
      <w:r w:rsidRPr="00C72884">
        <w:sym w:font="Wingdings" w:char="00E0"/>
      </w:r>
      <w:r w:rsidRPr="00C72884">
        <w:t xml:space="preserve"> comma shape</w:t>
      </w:r>
    </w:p>
    <w:p w:rsidR="00C72884" w:rsidRDefault="00C72884" w:rsidP="00C72884">
      <w:pPr>
        <w:bidi w:val="0"/>
      </w:pPr>
    </w:p>
    <w:p w:rsidR="00C72884" w:rsidRDefault="00C72884" w:rsidP="00C72884">
      <w:pPr>
        <w:bidi w:val="0"/>
      </w:pPr>
    </w:p>
    <w:p w:rsidR="00C72884" w:rsidRPr="00C72884" w:rsidRDefault="00C72884" w:rsidP="00C72884">
      <w:pPr>
        <w:bidi w:val="0"/>
        <w:rPr>
          <w:rtl/>
        </w:rPr>
      </w:pPr>
    </w:p>
    <w:p w:rsidR="00C72884" w:rsidRDefault="00C72884" w:rsidP="00C72884">
      <w:pPr>
        <w:bidi w:val="0"/>
      </w:pPr>
      <w:r w:rsidRPr="00C72884">
        <w:rPr>
          <w:b/>
          <w:bCs/>
        </w:rPr>
        <w:lastRenderedPageBreak/>
        <w:t>Staining of bacteria</w:t>
      </w:r>
      <w:r>
        <w:t>: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>Stain (dye):It is a salts in which one of the salt ions (-ve or +ve) is colored.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>Ex. : Methylene blue.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 xml:space="preserve">Basic dye: if the color is in the +ve ion of the dye. </w:t>
      </w:r>
    </w:p>
    <w:p w:rsidR="00C72884" w:rsidRDefault="00C72884" w:rsidP="00C72884">
      <w:pPr>
        <w:bidi w:val="0"/>
      </w:pPr>
      <w:r w:rsidRPr="00C72884">
        <w:t>Acidic dye</w:t>
      </w:r>
      <w:r>
        <w:t>:</w:t>
      </w:r>
      <w:r w:rsidRPr="00C72884">
        <w:t xml:space="preserve"> if the color is in the -ve ion of the dye. </w:t>
      </w:r>
    </w:p>
    <w:p w:rsidR="00C72884" w:rsidRPr="00C72884" w:rsidRDefault="00C72884" w:rsidP="00C72884">
      <w:pPr>
        <w:bidi w:val="0"/>
        <w:rPr>
          <w:rtl/>
        </w:rPr>
      </w:pPr>
    </w:p>
    <w:p w:rsidR="00C72884" w:rsidRDefault="00C72884" w:rsidP="00C72884">
      <w:pPr>
        <w:bidi w:val="0"/>
      </w:pPr>
      <w:r w:rsidRPr="00C72884">
        <w:rPr>
          <w:b/>
          <w:bCs/>
        </w:rPr>
        <w:t>How to make bacterial smear?</w:t>
      </w:r>
    </w:p>
    <w:p w:rsidR="00E24CC8" w:rsidRPr="00C72884" w:rsidRDefault="00C72884" w:rsidP="00C72884">
      <w:pPr>
        <w:numPr>
          <w:ilvl w:val="0"/>
          <w:numId w:val="5"/>
        </w:numPr>
        <w:bidi w:val="0"/>
      </w:pPr>
      <w:r w:rsidRPr="00C72884">
        <w:t>The slide we use for doing the smear should be clean (no dust or oil on top of it).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>Why?</w:t>
      </w:r>
    </w:p>
    <w:p w:rsidR="00E24CC8" w:rsidRPr="00C72884" w:rsidRDefault="00C72884" w:rsidP="00C72884">
      <w:pPr>
        <w:numPr>
          <w:ilvl w:val="0"/>
          <w:numId w:val="6"/>
        </w:numPr>
        <w:bidi w:val="0"/>
        <w:rPr>
          <w:rtl/>
        </w:rPr>
      </w:pPr>
      <w:r w:rsidRPr="00C72884">
        <w:t>Place the slide on the slide warmer:</w:t>
      </w:r>
    </w:p>
    <w:p w:rsidR="00E24CC8" w:rsidRPr="00C72884" w:rsidRDefault="00C72884" w:rsidP="00C72884">
      <w:pPr>
        <w:numPr>
          <w:ilvl w:val="0"/>
          <w:numId w:val="7"/>
        </w:numPr>
        <w:bidi w:val="0"/>
        <w:rPr>
          <w:rtl/>
        </w:rPr>
      </w:pPr>
      <w:r w:rsidRPr="00C72884">
        <w:t>To kill the bacteria.</w:t>
      </w:r>
    </w:p>
    <w:p w:rsidR="00E24CC8" w:rsidRDefault="00C72884" w:rsidP="00C72884">
      <w:pPr>
        <w:numPr>
          <w:ilvl w:val="0"/>
          <w:numId w:val="7"/>
        </w:numPr>
        <w:bidi w:val="0"/>
      </w:pPr>
      <w:r w:rsidRPr="00C72884">
        <w:t xml:space="preserve">Fix the bacteria on the slide by coagulate the protein substance of the bacterial cells. </w:t>
      </w:r>
    </w:p>
    <w:p w:rsidR="00C72884" w:rsidRPr="00C72884" w:rsidRDefault="00C72884" w:rsidP="00C72884">
      <w:pPr>
        <w:bidi w:val="0"/>
        <w:ind w:left="720"/>
        <w:rPr>
          <w:rtl/>
        </w:rPr>
      </w:pPr>
    </w:p>
    <w:p w:rsidR="00C72884" w:rsidRDefault="00C72884" w:rsidP="00C72884">
      <w:pPr>
        <w:bidi w:val="0"/>
      </w:pPr>
      <w:r w:rsidRPr="00C72884">
        <w:rPr>
          <w:b/>
          <w:bCs/>
        </w:rPr>
        <w:t>Gram stain:</w:t>
      </w:r>
    </w:p>
    <w:p w:rsidR="00C72884" w:rsidRPr="00C72884" w:rsidRDefault="00C72884" w:rsidP="00C72884">
      <w:pPr>
        <w:bidi w:val="0"/>
      </w:pPr>
      <w:r w:rsidRPr="00C72884">
        <w:t>Consist of 4 reagents:</w:t>
      </w:r>
    </w:p>
    <w:p w:rsidR="00E24CC8" w:rsidRPr="00C72884" w:rsidRDefault="00C72884" w:rsidP="00C72884">
      <w:pPr>
        <w:numPr>
          <w:ilvl w:val="0"/>
          <w:numId w:val="8"/>
        </w:numPr>
        <w:bidi w:val="0"/>
        <w:rPr>
          <w:rtl/>
        </w:rPr>
      </w:pPr>
      <w:r w:rsidRPr="00C72884">
        <w:t>Crystal violet: primary stain.</w:t>
      </w:r>
    </w:p>
    <w:p w:rsidR="00E24CC8" w:rsidRPr="00C72884" w:rsidRDefault="00C72884" w:rsidP="00C72884">
      <w:pPr>
        <w:numPr>
          <w:ilvl w:val="0"/>
          <w:numId w:val="8"/>
        </w:numPr>
        <w:bidi w:val="0"/>
        <w:rPr>
          <w:rtl/>
        </w:rPr>
      </w:pPr>
      <w:r w:rsidRPr="00C72884">
        <w:t>Iodine: mordant.</w:t>
      </w:r>
    </w:p>
    <w:p w:rsidR="00E24CC8" w:rsidRPr="00C72884" w:rsidRDefault="00C72884" w:rsidP="00C72884">
      <w:pPr>
        <w:numPr>
          <w:ilvl w:val="0"/>
          <w:numId w:val="8"/>
        </w:numPr>
        <w:bidi w:val="0"/>
        <w:rPr>
          <w:rtl/>
        </w:rPr>
      </w:pPr>
      <w:r w:rsidRPr="00C72884">
        <w:t xml:space="preserve">Alcohol or acetone: decolorizer. </w:t>
      </w:r>
    </w:p>
    <w:p w:rsidR="00E24CC8" w:rsidRPr="00C72884" w:rsidRDefault="00C72884" w:rsidP="00C72884">
      <w:pPr>
        <w:numPr>
          <w:ilvl w:val="0"/>
          <w:numId w:val="8"/>
        </w:numPr>
        <w:bidi w:val="0"/>
        <w:rPr>
          <w:rtl/>
        </w:rPr>
      </w:pPr>
      <w:r w:rsidRPr="00C72884">
        <w:t>Safranin: counter stain.</w:t>
      </w:r>
    </w:p>
    <w:p w:rsidR="00E24CC8" w:rsidRPr="00C72884" w:rsidRDefault="00C72884" w:rsidP="00C72884">
      <w:pPr>
        <w:numPr>
          <w:ilvl w:val="0"/>
          <w:numId w:val="9"/>
        </w:numPr>
        <w:bidi w:val="0"/>
        <w:rPr>
          <w:rtl/>
        </w:rPr>
      </w:pPr>
      <w:r w:rsidRPr="00C72884">
        <w:t>We will see in the slide:</w:t>
      </w:r>
    </w:p>
    <w:p w:rsidR="00E24CC8" w:rsidRPr="00C72884" w:rsidRDefault="00C72884" w:rsidP="00C72884">
      <w:pPr>
        <w:numPr>
          <w:ilvl w:val="0"/>
          <w:numId w:val="10"/>
        </w:numPr>
        <w:bidi w:val="0"/>
        <w:rPr>
          <w:rtl/>
        </w:rPr>
      </w:pPr>
      <w:r w:rsidRPr="00C72884">
        <w:t xml:space="preserve">Violet bacteria: gram +ve bacteria. </w:t>
      </w:r>
    </w:p>
    <w:p w:rsidR="00E24CC8" w:rsidRDefault="00C72884" w:rsidP="00C72884">
      <w:pPr>
        <w:numPr>
          <w:ilvl w:val="0"/>
          <w:numId w:val="10"/>
        </w:numPr>
        <w:bidi w:val="0"/>
      </w:pPr>
      <w:r w:rsidRPr="00C72884">
        <w:t xml:space="preserve">Red bacteria: gram -ve bacteria </w:t>
      </w:r>
    </w:p>
    <w:p w:rsidR="00C72884" w:rsidRDefault="00C72884" w:rsidP="00C72884">
      <w:pPr>
        <w:bidi w:val="0"/>
        <w:ind w:left="720"/>
      </w:pPr>
    </w:p>
    <w:p w:rsidR="00C72884" w:rsidRDefault="00C72884" w:rsidP="00C72884">
      <w:pPr>
        <w:bidi w:val="0"/>
        <w:ind w:left="720"/>
      </w:pPr>
    </w:p>
    <w:p w:rsidR="00C72884" w:rsidRDefault="00C72884" w:rsidP="00C72884">
      <w:pPr>
        <w:bidi w:val="0"/>
        <w:ind w:left="720"/>
      </w:pPr>
    </w:p>
    <w:p w:rsidR="00C72884" w:rsidRDefault="00C72884" w:rsidP="00C72884">
      <w:pPr>
        <w:bidi w:val="0"/>
        <w:ind w:left="720"/>
      </w:pPr>
    </w:p>
    <w:p w:rsidR="00C72884" w:rsidRDefault="00C72884" w:rsidP="00C72884">
      <w:pPr>
        <w:bidi w:val="0"/>
        <w:ind w:left="720"/>
      </w:pPr>
    </w:p>
    <w:p w:rsidR="00C72884" w:rsidRPr="00C72884" w:rsidRDefault="00C72884" w:rsidP="00C72884">
      <w:pPr>
        <w:bidi w:val="0"/>
        <w:ind w:left="720"/>
        <w:rPr>
          <w:rtl/>
        </w:rPr>
      </w:pPr>
    </w:p>
    <w:p w:rsidR="00C72884" w:rsidRDefault="00C72884" w:rsidP="00C72884">
      <w:pPr>
        <w:bidi w:val="0"/>
      </w:pPr>
      <w:r w:rsidRPr="00C72884">
        <w:rPr>
          <w:b/>
          <w:bCs/>
        </w:rPr>
        <w:lastRenderedPageBreak/>
        <w:t>Spore stain:</w:t>
      </w:r>
    </w:p>
    <w:p w:rsidR="00C72884" w:rsidRPr="00C72884" w:rsidRDefault="00C72884" w:rsidP="00C72884">
      <w:pPr>
        <w:bidi w:val="0"/>
      </w:pPr>
      <w:r w:rsidRPr="00C72884">
        <w:t>Steps for staining spore are:</w:t>
      </w:r>
    </w:p>
    <w:p w:rsidR="00E24CC8" w:rsidRPr="00C72884" w:rsidRDefault="00C72884" w:rsidP="00C72884">
      <w:pPr>
        <w:numPr>
          <w:ilvl w:val="0"/>
          <w:numId w:val="11"/>
        </w:numPr>
        <w:bidi w:val="0"/>
        <w:rPr>
          <w:rtl/>
        </w:rPr>
      </w:pPr>
      <w:r w:rsidRPr="00C72884">
        <w:t>Malachite green: primary stain (strong stain).</w:t>
      </w:r>
    </w:p>
    <w:p w:rsidR="00E24CC8" w:rsidRPr="00C72884" w:rsidRDefault="00C72884" w:rsidP="00C72884">
      <w:pPr>
        <w:numPr>
          <w:ilvl w:val="0"/>
          <w:numId w:val="11"/>
        </w:numPr>
        <w:bidi w:val="0"/>
        <w:rPr>
          <w:rtl/>
        </w:rPr>
      </w:pPr>
      <w:r w:rsidRPr="00C72884">
        <w:t>Apply heat (water bath) and leave it for     5-10 min.</w:t>
      </w:r>
    </w:p>
    <w:p w:rsidR="00E24CC8" w:rsidRPr="00C72884" w:rsidRDefault="00C72884" w:rsidP="00C72884">
      <w:pPr>
        <w:numPr>
          <w:ilvl w:val="0"/>
          <w:numId w:val="11"/>
        </w:numPr>
        <w:bidi w:val="0"/>
        <w:rPr>
          <w:rtl/>
        </w:rPr>
      </w:pPr>
      <w:r w:rsidRPr="00C72884">
        <w:t>Safranin: counter stain.</w:t>
      </w:r>
    </w:p>
    <w:p w:rsidR="00C72884" w:rsidRDefault="00C72884" w:rsidP="00C72884">
      <w:pPr>
        <w:numPr>
          <w:ilvl w:val="0"/>
          <w:numId w:val="12"/>
        </w:numPr>
        <w:bidi w:val="0"/>
      </w:pPr>
      <w:r w:rsidRPr="00C72884">
        <w:t>We will see in the slide:</w:t>
      </w:r>
      <w:r>
        <w:t xml:space="preserve"> </w:t>
      </w:r>
      <w:r w:rsidRPr="00C72884">
        <w:t>Red bacilli with green spores.</w:t>
      </w:r>
    </w:p>
    <w:p w:rsidR="00C72884" w:rsidRDefault="00C72884" w:rsidP="00C72884">
      <w:pPr>
        <w:bidi w:val="0"/>
      </w:pPr>
    </w:p>
    <w:p w:rsidR="00C72884" w:rsidRDefault="00C72884" w:rsidP="00C72884">
      <w:pPr>
        <w:bidi w:val="0"/>
      </w:pPr>
    </w:p>
    <w:p w:rsidR="00C72884" w:rsidRPr="00C72884" w:rsidRDefault="00C72884" w:rsidP="00C72884">
      <w:pPr>
        <w:bidi w:val="0"/>
        <w:rPr>
          <w:rtl/>
        </w:rPr>
      </w:pPr>
    </w:p>
    <w:p w:rsidR="00C72884" w:rsidRPr="00C72884" w:rsidRDefault="00C72884" w:rsidP="00C72884">
      <w:pPr>
        <w:bidi w:val="0"/>
        <w:rPr>
          <w:b/>
          <w:bCs/>
        </w:rPr>
      </w:pPr>
      <w:r w:rsidRPr="00C72884">
        <w:rPr>
          <w:b/>
          <w:bCs/>
        </w:rPr>
        <w:t>Capsule stain:</w:t>
      </w:r>
    </w:p>
    <w:p w:rsidR="00C72884" w:rsidRPr="00C72884" w:rsidRDefault="00C72884" w:rsidP="00C72884">
      <w:pPr>
        <w:bidi w:val="0"/>
      </w:pPr>
      <w:r w:rsidRPr="00C72884">
        <w:t>It is called Negative stain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 xml:space="preserve">Because the capsule mad of inert polysaccharide (uncharged) so it will not stained. Only the background and the bacteria will stain. 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>To stain the capsule we use: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 xml:space="preserve">Black india ink        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 xml:space="preserve"> OR</w:t>
      </w:r>
    </w:p>
    <w:p w:rsidR="00C72884" w:rsidRPr="00C72884" w:rsidRDefault="00C72884" w:rsidP="00C72884">
      <w:pPr>
        <w:bidi w:val="0"/>
        <w:rPr>
          <w:rtl/>
        </w:rPr>
      </w:pPr>
      <w:r w:rsidRPr="00C72884">
        <w:t xml:space="preserve">Nigrosin + safranin. </w:t>
      </w:r>
    </w:p>
    <w:p w:rsidR="00E24CC8" w:rsidRPr="00C72884" w:rsidRDefault="00C72884" w:rsidP="00C72884">
      <w:pPr>
        <w:numPr>
          <w:ilvl w:val="0"/>
          <w:numId w:val="13"/>
        </w:numPr>
        <w:bidi w:val="0"/>
        <w:rPr>
          <w:rtl/>
        </w:rPr>
      </w:pPr>
      <w:r w:rsidRPr="00C72884">
        <w:t>We will see in the slide:</w:t>
      </w:r>
    </w:p>
    <w:p w:rsidR="00C72884" w:rsidRDefault="00C72884" w:rsidP="00C72884">
      <w:pPr>
        <w:bidi w:val="0"/>
      </w:pPr>
      <w:r w:rsidRPr="00C72884">
        <w:t>Dark background (purple) with round uncolored capsule and red bacteria inside the capsule</w:t>
      </w:r>
    </w:p>
    <w:sectPr w:rsidR="00C72884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8C5"/>
    <w:multiLevelType w:val="hybridMultilevel"/>
    <w:tmpl w:val="CE620492"/>
    <w:lvl w:ilvl="0" w:tplc="94BA2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3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81E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EA0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AB4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01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EE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E83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AD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0F12CC"/>
    <w:multiLevelType w:val="hybridMultilevel"/>
    <w:tmpl w:val="A9663F14"/>
    <w:lvl w:ilvl="0" w:tplc="328689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303C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6DC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20E7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442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61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2012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EEFE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F4EC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5715E4"/>
    <w:multiLevelType w:val="hybridMultilevel"/>
    <w:tmpl w:val="ED40403C"/>
    <w:lvl w:ilvl="0" w:tplc="A2367D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B0DE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0E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9CAC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72C7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CADB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A8FD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6E2B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16C2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D10E74"/>
    <w:multiLevelType w:val="hybridMultilevel"/>
    <w:tmpl w:val="3E9C6D9E"/>
    <w:lvl w:ilvl="0" w:tplc="D3DAF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48E0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7AA0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3E0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B4D7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A187F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F4D6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7A96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BC7B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5043F"/>
    <w:multiLevelType w:val="hybridMultilevel"/>
    <w:tmpl w:val="23E0BC24"/>
    <w:lvl w:ilvl="0" w:tplc="3ABEDA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82A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CC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23F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469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27C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068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6D9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2BD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71FB7"/>
    <w:multiLevelType w:val="hybridMultilevel"/>
    <w:tmpl w:val="B212E60C"/>
    <w:lvl w:ilvl="0" w:tplc="02D6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E5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01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21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A1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A3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62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6D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2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A0CA4"/>
    <w:multiLevelType w:val="hybridMultilevel"/>
    <w:tmpl w:val="2F3C9E7C"/>
    <w:lvl w:ilvl="0" w:tplc="7AA69E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2A25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30D4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9813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6AC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6E4F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3660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B8E5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DAE8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51B5F1E"/>
    <w:multiLevelType w:val="hybridMultilevel"/>
    <w:tmpl w:val="8E6C4E74"/>
    <w:lvl w:ilvl="0" w:tplc="371A3B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4CF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EA4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8C6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898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0AE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C23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210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037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B5EDB"/>
    <w:multiLevelType w:val="hybridMultilevel"/>
    <w:tmpl w:val="A93A9580"/>
    <w:lvl w:ilvl="0" w:tplc="CE2027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C06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692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42A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EA8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44C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A82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A74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82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F5F85"/>
    <w:multiLevelType w:val="hybridMultilevel"/>
    <w:tmpl w:val="5B58DCD6"/>
    <w:lvl w:ilvl="0" w:tplc="98EAB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C5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02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5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E3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20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2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D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2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32C2F"/>
    <w:multiLevelType w:val="hybridMultilevel"/>
    <w:tmpl w:val="A97EF54C"/>
    <w:lvl w:ilvl="0" w:tplc="F91C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AB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2E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CF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7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8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8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64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233FF"/>
    <w:multiLevelType w:val="hybridMultilevel"/>
    <w:tmpl w:val="17AC7474"/>
    <w:lvl w:ilvl="0" w:tplc="F822CD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205A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EB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5EFF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D231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342D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32E8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06C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BC6E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8EB2586"/>
    <w:multiLevelType w:val="hybridMultilevel"/>
    <w:tmpl w:val="8EB2A43A"/>
    <w:lvl w:ilvl="0" w:tplc="C3B224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5423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303B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5AA8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5828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96F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1642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C640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1839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884"/>
    <w:rsid w:val="00364D67"/>
    <w:rsid w:val="0082657C"/>
    <w:rsid w:val="00B43AD2"/>
    <w:rsid w:val="00C72884"/>
    <w:rsid w:val="00E2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0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8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8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0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1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16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9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6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1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8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6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8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9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4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4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46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2</cp:revision>
  <dcterms:created xsi:type="dcterms:W3CDTF">2012-01-07T08:42:00Z</dcterms:created>
  <dcterms:modified xsi:type="dcterms:W3CDTF">2012-01-07T08:42:00Z</dcterms:modified>
</cp:coreProperties>
</file>