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551" w:rsidRDefault="00BA7551" w:rsidP="005842B4">
      <w:pPr>
        <w:jc w:val="center"/>
        <w:rPr>
          <w:b/>
          <w:bCs/>
          <w:color w:val="000000"/>
          <w:sz w:val="26"/>
          <w:szCs w:val="26"/>
          <w:rtl/>
        </w:rPr>
      </w:pPr>
    </w:p>
    <w:p w:rsidR="00BA7551" w:rsidRDefault="009352E7" w:rsidP="005842B4">
      <w:pPr>
        <w:jc w:val="center"/>
        <w:rPr>
          <w:b/>
          <w:bCs/>
          <w:color w:val="000000"/>
          <w:sz w:val="26"/>
          <w:szCs w:val="26"/>
        </w:rPr>
      </w:pPr>
      <w:r>
        <w:rPr>
          <w:b/>
          <w:bCs/>
          <w:color w:val="000000"/>
          <w:sz w:val="26"/>
          <w:szCs w:val="26"/>
        </w:rPr>
        <w:t>EXPRIMENT 7</w:t>
      </w:r>
    </w:p>
    <w:p w:rsidR="00DD21C7" w:rsidRDefault="0079199C" w:rsidP="00DD21C7">
      <w:pPr>
        <w:rPr>
          <w:b/>
          <w:bCs/>
          <w:color w:val="943634" w:themeColor="accent2" w:themeShade="BF"/>
          <w:sz w:val="26"/>
          <w:szCs w:val="26"/>
          <w:rtl/>
        </w:rPr>
      </w:pPr>
      <w:r>
        <w:rPr>
          <w:rFonts w:hint="cs"/>
          <w:b/>
          <w:bCs/>
          <w:noProof/>
          <w:color w:val="943634" w:themeColor="accent2" w:themeShade="BF"/>
          <w:sz w:val="26"/>
          <w:szCs w:val="26"/>
        </w:rPr>
        <w:drawing>
          <wp:inline distT="0" distB="0" distL="0" distR="0">
            <wp:extent cx="5274310" cy="4644155"/>
            <wp:effectExtent l="19050" t="0" r="2540" b="0"/>
            <wp:docPr id="6"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5274310" cy="4644155"/>
                    </a:xfrm>
                    <a:prstGeom prst="rect">
                      <a:avLst/>
                    </a:prstGeom>
                    <a:noFill/>
                    <a:ln w="9525">
                      <a:noFill/>
                      <a:miter lim="800000"/>
                      <a:headEnd/>
                      <a:tailEnd/>
                    </a:ln>
                  </pic:spPr>
                </pic:pic>
              </a:graphicData>
            </a:graphic>
          </wp:inline>
        </w:drawing>
      </w:r>
    </w:p>
    <w:p w:rsidR="00DD21C7" w:rsidRDefault="00DD21C7" w:rsidP="00DD21C7">
      <w:pPr>
        <w:rPr>
          <w:b/>
          <w:bCs/>
          <w:color w:val="943634" w:themeColor="accent2" w:themeShade="BF"/>
          <w:sz w:val="26"/>
          <w:szCs w:val="26"/>
          <w:rtl/>
        </w:rPr>
      </w:pPr>
    </w:p>
    <w:p w:rsidR="00DD21C7" w:rsidRDefault="00DD21C7" w:rsidP="00DD21C7">
      <w:pPr>
        <w:rPr>
          <w:b/>
          <w:bCs/>
          <w:color w:val="943634" w:themeColor="accent2" w:themeShade="BF"/>
          <w:sz w:val="26"/>
          <w:szCs w:val="26"/>
          <w:rtl/>
        </w:rPr>
      </w:pPr>
    </w:p>
    <w:p w:rsidR="00DD21C7" w:rsidRDefault="00DD21C7" w:rsidP="00DD21C7">
      <w:pPr>
        <w:rPr>
          <w:b/>
          <w:bCs/>
          <w:color w:val="943634" w:themeColor="accent2" w:themeShade="BF"/>
          <w:sz w:val="26"/>
          <w:szCs w:val="26"/>
          <w:rtl/>
        </w:rPr>
      </w:pPr>
    </w:p>
    <w:p w:rsidR="00DD21C7" w:rsidRDefault="00DD21C7" w:rsidP="00DD21C7">
      <w:pPr>
        <w:rPr>
          <w:b/>
          <w:bCs/>
          <w:color w:val="943634" w:themeColor="accent2" w:themeShade="BF"/>
          <w:sz w:val="26"/>
          <w:szCs w:val="26"/>
          <w:rtl/>
        </w:rPr>
      </w:pPr>
    </w:p>
    <w:p w:rsidR="00DD21C7" w:rsidRDefault="00DD21C7" w:rsidP="00DD21C7">
      <w:pPr>
        <w:rPr>
          <w:b/>
          <w:bCs/>
          <w:color w:val="943634" w:themeColor="accent2" w:themeShade="BF"/>
          <w:sz w:val="26"/>
          <w:szCs w:val="26"/>
          <w:rtl/>
        </w:rPr>
      </w:pPr>
    </w:p>
    <w:p w:rsidR="00DD21C7" w:rsidRDefault="00DD21C7" w:rsidP="00DD21C7">
      <w:pPr>
        <w:rPr>
          <w:b/>
          <w:bCs/>
          <w:color w:val="943634" w:themeColor="accent2" w:themeShade="BF"/>
          <w:sz w:val="26"/>
          <w:szCs w:val="26"/>
          <w:rtl/>
        </w:rPr>
      </w:pPr>
    </w:p>
    <w:p w:rsidR="00E95912" w:rsidRDefault="00E95912" w:rsidP="005842B4">
      <w:pPr>
        <w:jc w:val="center"/>
        <w:rPr>
          <w:rFonts w:ascii="Times New Roman" w:hAnsi="Times New Roman" w:cs="Times New Roman"/>
          <w:b/>
          <w:bCs/>
          <w:color w:val="000000"/>
          <w:sz w:val="26"/>
          <w:szCs w:val="26"/>
        </w:rPr>
      </w:pPr>
    </w:p>
    <w:p w:rsidR="00E95912" w:rsidRDefault="00E95912" w:rsidP="005842B4">
      <w:pPr>
        <w:jc w:val="center"/>
        <w:rPr>
          <w:rFonts w:ascii="Times New Roman" w:hAnsi="Times New Roman" w:cs="Times New Roman"/>
          <w:b/>
          <w:bCs/>
          <w:color w:val="000000"/>
          <w:sz w:val="26"/>
          <w:szCs w:val="26"/>
        </w:rPr>
      </w:pPr>
    </w:p>
    <w:p w:rsidR="00E95912" w:rsidRDefault="00E95912" w:rsidP="005842B4">
      <w:pPr>
        <w:jc w:val="center"/>
        <w:rPr>
          <w:rFonts w:ascii="Times New Roman" w:hAnsi="Times New Roman" w:cs="Times New Roman"/>
          <w:b/>
          <w:bCs/>
          <w:color w:val="000000"/>
          <w:sz w:val="26"/>
          <w:szCs w:val="26"/>
        </w:rPr>
      </w:pPr>
    </w:p>
    <w:p w:rsidR="009352E7" w:rsidRDefault="009352E7" w:rsidP="009352E7">
      <w:pPr>
        <w:jc w:val="center"/>
        <w:rPr>
          <w:b/>
          <w:bCs/>
          <w:color w:val="000000"/>
          <w:sz w:val="26"/>
          <w:szCs w:val="26"/>
        </w:rPr>
      </w:pPr>
      <w:r>
        <w:rPr>
          <w:b/>
          <w:bCs/>
          <w:color w:val="000000"/>
          <w:sz w:val="26"/>
          <w:szCs w:val="26"/>
        </w:rPr>
        <w:lastRenderedPageBreak/>
        <w:t>EXPRIMENT 8</w:t>
      </w:r>
    </w:p>
    <w:p w:rsidR="00E95912" w:rsidRDefault="00E95912" w:rsidP="005842B4">
      <w:pPr>
        <w:jc w:val="center"/>
        <w:rPr>
          <w:rFonts w:ascii="Times New Roman" w:hAnsi="Times New Roman" w:cs="Times New Roman"/>
          <w:b/>
          <w:bCs/>
          <w:color w:val="000000"/>
          <w:sz w:val="26"/>
          <w:szCs w:val="26"/>
        </w:rPr>
      </w:pPr>
    </w:p>
    <w:p w:rsidR="009A16F7" w:rsidRDefault="009A16F7" w:rsidP="009A16F7">
      <w:pPr>
        <w:jc w:val="center"/>
        <w:rPr>
          <w:rFonts w:ascii="Times New Roman" w:hAnsi="Times New Roman" w:cs="Times New Roman"/>
          <w:color w:val="000000"/>
          <w:sz w:val="26"/>
          <w:szCs w:val="26"/>
          <w:rtl/>
        </w:rPr>
      </w:pPr>
      <w:r w:rsidRPr="005842B4">
        <w:rPr>
          <w:rFonts w:ascii="Times New Roman" w:hAnsi="Times New Roman" w:cs="Times New Roman"/>
          <w:b/>
          <w:bCs/>
          <w:color w:val="000000"/>
          <w:sz w:val="26"/>
          <w:szCs w:val="26"/>
        </w:rPr>
        <w:t xml:space="preserve">TRANSESTERIFICATION REACTION </w:t>
      </w:r>
    </w:p>
    <w:p w:rsidR="009A16F7" w:rsidRDefault="009A16F7" w:rsidP="009A16F7">
      <w:pPr>
        <w:jc w:val="center"/>
        <w:rPr>
          <w:rFonts w:ascii="Times New Roman" w:hAnsi="Times New Roman" w:cs="Times New Roman"/>
          <w:color w:val="000000"/>
          <w:sz w:val="26"/>
          <w:szCs w:val="26"/>
          <w:rtl/>
        </w:rPr>
      </w:pPr>
    </w:p>
    <w:p w:rsidR="009A16F7" w:rsidRPr="005842B4" w:rsidRDefault="009A16F7" w:rsidP="009A16F7">
      <w:pPr>
        <w:jc w:val="center"/>
        <w:rPr>
          <w:rFonts w:ascii="Times New Roman" w:hAnsi="Times New Roman" w:cs="Times New Roman"/>
          <w:color w:val="000000"/>
          <w:sz w:val="26"/>
          <w:szCs w:val="26"/>
        </w:rPr>
      </w:pPr>
    </w:p>
    <w:p w:rsidR="009A16F7" w:rsidRPr="005842B4" w:rsidRDefault="009A16F7" w:rsidP="009A16F7">
      <w:pPr>
        <w:autoSpaceDE w:val="0"/>
        <w:autoSpaceDN w:val="0"/>
        <w:bidi w:val="0"/>
        <w:adjustRightInd w:val="0"/>
        <w:spacing w:after="0" w:line="240" w:lineRule="auto"/>
        <w:jc w:val="center"/>
        <w:rPr>
          <w:rFonts w:ascii="Times New Roman" w:hAnsi="Times New Roman" w:cs="Times New Roman"/>
          <w:color w:val="000000"/>
          <w:sz w:val="26"/>
          <w:szCs w:val="26"/>
        </w:rPr>
      </w:pPr>
      <w:r w:rsidRPr="005842B4">
        <w:rPr>
          <w:rFonts w:ascii="Times New Roman" w:hAnsi="Times New Roman" w:cs="Times New Roman"/>
          <w:b/>
          <w:bCs/>
          <w:color w:val="000000"/>
          <w:sz w:val="26"/>
          <w:szCs w:val="26"/>
        </w:rPr>
        <w:t xml:space="preserve">(Synthesis of biodiesel) </w:t>
      </w:r>
    </w:p>
    <w:p w:rsidR="009A16F7" w:rsidRPr="005842B4" w:rsidRDefault="009A16F7" w:rsidP="009A16F7">
      <w:pPr>
        <w:autoSpaceDE w:val="0"/>
        <w:autoSpaceDN w:val="0"/>
        <w:bidi w:val="0"/>
        <w:adjustRightInd w:val="0"/>
        <w:spacing w:after="0" w:line="240" w:lineRule="auto"/>
        <w:rPr>
          <w:rFonts w:ascii="Times New Roman" w:hAnsi="Times New Roman" w:cs="Times New Roman"/>
          <w:color w:val="000000"/>
          <w:sz w:val="26"/>
          <w:szCs w:val="26"/>
        </w:rPr>
      </w:pPr>
      <w:r w:rsidRPr="005842B4">
        <w:rPr>
          <w:rFonts w:ascii="Times New Roman" w:hAnsi="Times New Roman" w:cs="Times New Roman"/>
          <w:b/>
          <w:bCs/>
          <w:color w:val="000000"/>
          <w:sz w:val="26"/>
          <w:szCs w:val="26"/>
        </w:rPr>
        <w:t xml:space="preserve">Introduction: </w:t>
      </w:r>
    </w:p>
    <w:p w:rsidR="009A16F7" w:rsidRPr="005842B4" w:rsidRDefault="009A16F7" w:rsidP="009A16F7">
      <w:pPr>
        <w:autoSpaceDE w:val="0"/>
        <w:autoSpaceDN w:val="0"/>
        <w:bidi w:val="0"/>
        <w:adjustRightInd w:val="0"/>
        <w:spacing w:after="0" w:line="240" w:lineRule="auto"/>
        <w:ind w:firstLine="720"/>
        <w:jc w:val="both"/>
        <w:rPr>
          <w:rFonts w:ascii="Times New Roman" w:hAnsi="Times New Roman" w:cs="Times New Roman"/>
          <w:color w:val="000000"/>
          <w:sz w:val="26"/>
          <w:szCs w:val="26"/>
        </w:rPr>
      </w:pPr>
      <w:r w:rsidRPr="005842B4">
        <w:rPr>
          <w:rFonts w:ascii="Times New Roman" w:hAnsi="Times New Roman" w:cs="Times New Roman"/>
          <w:color w:val="000000"/>
          <w:sz w:val="26"/>
          <w:szCs w:val="26"/>
        </w:rPr>
        <w:t xml:space="preserve">This experiment focuses on synthesis of diesel fuel from vegetable oil. The mechanism involves a transesterification reaction, the process of transforming one type of ester into another type of ester. </w:t>
      </w:r>
    </w:p>
    <w:p w:rsidR="009A16F7" w:rsidRPr="005842B4" w:rsidRDefault="009A16F7" w:rsidP="009A16F7">
      <w:pPr>
        <w:autoSpaceDE w:val="0"/>
        <w:autoSpaceDN w:val="0"/>
        <w:bidi w:val="0"/>
        <w:adjustRightInd w:val="0"/>
        <w:spacing w:after="0" w:line="240" w:lineRule="auto"/>
        <w:jc w:val="both"/>
        <w:rPr>
          <w:rFonts w:ascii="Times New Roman" w:hAnsi="Times New Roman" w:cs="Times New Roman"/>
          <w:color w:val="000000"/>
          <w:sz w:val="26"/>
          <w:szCs w:val="26"/>
        </w:rPr>
      </w:pPr>
      <w:r w:rsidRPr="005842B4">
        <w:rPr>
          <w:rFonts w:ascii="Times New Roman" w:hAnsi="Times New Roman" w:cs="Times New Roman"/>
          <w:b/>
          <w:bCs/>
          <w:color w:val="000000"/>
          <w:sz w:val="26"/>
          <w:szCs w:val="26"/>
        </w:rPr>
        <w:t xml:space="preserve">Green Reaction: </w:t>
      </w:r>
    </w:p>
    <w:p w:rsidR="009A16F7" w:rsidRPr="005842B4" w:rsidRDefault="009A16F7" w:rsidP="009A16F7">
      <w:pPr>
        <w:autoSpaceDE w:val="0"/>
        <w:autoSpaceDN w:val="0"/>
        <w:bidi w:val="0"/>
        <w:adjustRightInd w:val="0"/>
        <w:spacing w:after="0" w:line="240" w:lineRule="auto"/>
        <w:ind w:firstLine="720"/>
        <w:jc w:val="both"/>
        <w:rPr>
          <w:rFonts w:ascii="Times New Roman" w:hAnsi="Times New Roman" w:cs="Times New Roman"/>
          <w:color w:val="000000"/>
          <w:sz w:val="26"/>
          <w:szCs w:val="26"/>
        </w:rPr>
      </w:pPr>
      <w:r w:rsidRPr="005842B4">
        <w:rPr>
          <w:rFonts w:ascii="Times New Roman" w:hAnsi="Times New Roman" w:cs="Times New Roman"/>
          <w:color w:val="000000"/>
          <w:sz w:val="26"/>
          <w:szCs w:val="26"/>
        </w:rPr>
        <w:t xml:space="preserve">Vegetable oil Glycerol Biodiesel </w:t>
      </w:r>
    </w:p>
    <w:p w:rsidR="009A16F7" w:rsidRPr="005842B4" w:rsidRDefault="009A16F7" w:rsidP="009A16F7">
      <w:pPr>
        <w:autoSpaceDE w:val="0"/>
        <w:autoSpaceDN w:val="0"/>
        <w:bidi w:val="0"/>
        <w:adjustRightInd w:val="0"/>
        <w:spacing w:after="0" w:line="240" w:lineRule="auto"/>
        <w:jc w:val="both"/>
        <w:rPr>
          <w:rFonts w:ascii="Times New Roman" w:hAnsi="Times New Roman" w:cs="Times New Roman"/>
          <w:color w:val="000000"/>
          <w:sz w:val="26"/>
          <w:szCs w:val="26"/>
        </w:rPr>
      </w:pPr>
      <w:r w:rsidRPr="005842B4">
        <w:rPr>
          <w:rFonts w:ascii="Times New Roman" w:hAnsi="Times New Roman" w:cs="Times New Roman"/>
          <w:b/>
          <w:bCs/>
          <w:color w:val="000000"/>
          <w:sz w:val="26"/>
          <w:szCs w:val="26"/>
        </w:rPr>
        <w:t xml:space="preserve">Chemicals Required: </w:t>
      </w:r>
    </w:p>
    <w:p w:rsidR="009A16F7" w:rsidRPr="005842B4" w:rsidRDefault="009A16F7" w:rsidP="009A16F7">
      <w:pPr>
        <w:autoSpaceDE w:val="0"/>
        <w:autoSpaceDN w:val="0"/>
        <w:bidi w:val="0"/>
        <w:adjustRightInd w:val="0"/>
        <w:spacing w:after="0" w:line="240" w:lineRule="auto"/>
        <w:jc w:val="both"/>
        <w:rPr>
          <w:rFonts w:ascii="Times New Roman" w:hAnsi="Times New Roman" w:cs="Times New Roman"/>
          <w:color w:val="000000"/>
          <w:sz w:val="26"/>
          <w:szCs w:val="26"/>
        </w:rPr>
      </w:pPr>
      <w:r w:rsidRPr="005842B4">
        <w:rPr>
          <w:rFonts w:ascii="Times New Roman" w:hAnsi="Times New Roman" w:cs="Times New Roman"/>
          <w:color w:val="000000"/>
          <w:sz w:val="26"/>
          <w:szCs w:val="26"/>
        </w:rPr>
        <w:t xml:space="preserve">Vegetable oil - 100 ml </w:t>
      </w:r>
    </w:p>
    <w:p w:rsidR="009A16F7" w:rsidRPr="005842B4" w:rsidRDefault="009A16F7" w:rsidP="009A16F7">
      <w:pPr>
        <w:autoSpaceDE w:val="0"/>
        <w:autoSpaceDN w:val="0"/>
        <w:bidi w:val="0"/>
        <w:adjustRightInd w:val="0"/>
        <w:spacing w:after="0" w:line="240" w:lineRule="auto"/>
        <w:jc w:val="both"/>
        <w:rPr>
          <w:rFonts w:ascii="Times New Roman" w:hAnsi="Times New Roman" w:cs="Times New Roman"/>
          <w:color w:val="000000"/>
          <w:sz w:val="26"/>
          <w:szCs w:val="26"/>
        </w:rPr>
      </w:pPr>
      <w:r w:rsidRPr="005842B4">
        <w:rPr>
          <w:rFonts w:ascii="Times New Roman" w:hAnsi="Times New Roman" w:cs="Times New Roman"/>
          <w:color w:val="000000"/>
          <w:sz w:val="26"/>
          <w:szCs w:val="26"/>
        </w:rPr>
        <w:t xml:space="preserve">Methanol - 20 ml </w:t>
      </w:r>
    </w:p>
    <w:p w:rsidR="009A16F7" w:rsidRPr="005842B4" w:rsidRDefault="009A16F7" w:rsidP="009A16F7">
      <w:pPr>
        <w:autoSpaceDE w:val="0"/>
        <w:autoSpaceDN w:val="0"/>
        <w:bidi w:val="0"/>
        <w:adjustRightInd w:val="0"/>
        <w:spacing w:after="0" w:line="240" w:lineRule="auto"/>
        <w:jc w:val="both"/>
        <w:rPr>
          <w:rFonts w:ascii="Times New Roman" w:hAnsi="Times New Roman" w:cs="Times New Roman"/>
          <w:color w:val="000000"/>
          <w:sz w:val="26"/>
          <w:szCs w:val="26"/>
        </w:rPr>
      </w:pPr>
      <w:r w:rsidRPr="005842B4">
        <w:rPr>
          <w:rFonts w:ascii="Times New Roman" w:hAnsi="Times New Roman" w:cs="Times New Roman"/>
          <w:color w:val="000000"/>
          <w:sz w:val="26"/>
          <w:szCs w:val="26"/>
        </w:rPr>
        <w:t xml:space="preserve">Sodium hydroxide - 3 pellets </w:t>
      </w:r>
    </w:p>
    <w:p w:rsidR="009A16F7" w:rsidRPr="005842B4" w:rsidRDefault="009A16F7" w:rsidP="009A16F7">
      <w:pPr>
        <w:autoSpaceDE w:val="0"/>
        <w:autoSpaceDN w:val="0"/>
        <w:bidi w:val="0"/>
        <w:adjustRightInd w:val="0"/>
        <w:spacing w:after="0" w:line="240" w:lineRule="auto"/>
        <w:jc w:val="both"/>
        <w:rPr>
          <w:rFonts w:ascii="Times New Roman" w:hAnsi="Times New Roman" w:cs="Times New Roman"/>
          <w:color w:val="000000"/>
          <w:sz w:val="26"/>
          <w:szCs w:val="26"/>
        </w:rPr>
      </w:pPr>
      <w:r w:rsidRPr="005842B4">
        <w:rPr>
          <w:rFonts w:ascii="Times New Roman" w:hAnsi="Times New Roman" w:cs="Times New Roman"/>
          <w:b/>
          <w:bCs/>
          <w:color w:val="000000"/>
          <w:sz w:val="26"/>
          <w:szCs w:val="26"/>
        </w:rPr>
        <w:t xml:space="preserve">Green Procedure: </w:t>
      </w:r>
    </w:p>
    <w:p w:rsidR="009A16F7" w:rsidRPr="008721B1" w:rsidRDefault="009A16F7" w:rsidP="009A16F7">
      <w:pPr>
        <w:jc w:val="both"/>
        <w:rPr>
          <w:rFonts w:ascii="Times New Roman" w:hAnsi="Times New Roman" w:cs="Times New Roman"/>
          <w:color w:val="000000"/>
          <w:sz w:val="26"/>
          <w:szCs w:val="26"/>
        </w:rPr>
      </w:pPr>
      <w:r w:rsidRPr="005842B4">
        <w:rPr>
          <w:rFonts w:ascii="Times New Roman" w:hAnsi="Times New Roman" w:cs="Times New Roman"/>
          <w:color w:val="000000"/>
          <w:sz w:val="26"/>
          <w:szCs w:val="26"/>
        </w:rPr>
        <w:t xml:space="preserve">The finely ground anhydrous </w:t>
      </w:r>
      <w:proofErr w:type="spellStart"/>
      <w:r w:rsidRPr="005842B4">
        <w:rPr>
          <w:rFonts w:ascii="Times New Roman" w:hAnsi="Times New Roman" w:cs="Times New Roman"/>
          <w:color w:val="000000"/>
          <w:sz w:val="26"/>
          <w:szCs w:val="26"/>
        </w:rPr>
        <w:t>NaOH</w:t>
      </w:r>
      <w:proofErr w:type="spellEnd"/>
      <w:r w:rsidRPr="005842B4">
        <w:rPr>
          <w:rFonts w:ascii="Times New Roman" w:hAnsi="Times New Roman" w:cs="Times New Roman"/>
          <w:color w:val="000000"/>
          <w:sz w:val="26"/>
          <w:szCs w:val="26"/>
        </w:rPr>
        <w:t xml:space="preserve"> was added into pure (99% or higher purity) methanol (20 ml) in a 250 ml Erlenmeyer flask and stirred vigorously until all the </w:t>
      </w:r>
      <w:proofErr w:type="spellStart"/>
      <w:r w:rsidRPr="005842B4">
        <w:rPr>
          <w:rFonts w:ascii="Times New Roman" w:hAnsi="Times New Roman" w:cs="Times New Roman"/>
          <w:color w:val="000000"/>
          <w:sz w:val="26"/>
          <w:szCs w:val="26"/>
        </w:rPr>
        <w:t>NaOH</w:t>
      </w:r>
      <w:proofErr w:type="spellEnd"/>
      <w:r w:rsidRPr="005842B4">
        <w:rPr>
          <w:rFonts w:ascii="Times New Roman" w:hAnsi="Times New Roman" w:cs="Times New Roman"/>
          <w:color w:val="000000"/>
          <w:sz w:val="26"/>
          <w:szCs w:val="26"/>
        </w:rPr>
        <w:t xml:space="preserve"> was dissolved. The pure vegetable oil (100 ml) was warmed to about 40 </w:t>
      </w:r>
      <w:r w:rsidRPr="005842B4">
        <w:rPr>
          <w:rFonts w:ascii="Times New Roman" w:hAnsi="Times New Roman" w:cs="Times New Roman"/>
          <w:color w:val="000000"/>
          <w:position w:val="10"/>
          <w:sz w:val="26"/>
          <w:szCs w:val="26"/>
          <w:vertAlign w:val="superscript"/>
        </w:rPr>
        <w:t>o</w:t>
      </w:r>
      <w:r w:rsidRPr="005842B4">
        <w:rPr>
          <w:rFonts w:ascii="Times New Roman" w:hAnsi="Times New Roman" w:cs="Times New Roman"/>
          <w:color w:val="000000"/>
          <w:sz w:val="26"/>
          <w:szCs w:val="26"/>
        </w:rPr>
        <w:t xml:space="preserve">C in a 250 ml beaker. The warmed up oil was poured into the methoxide solution with continuous stirring. At first the mixture would become cloudy, but should soon two layers would separate. This was stirred for 15-20 minutes. The contents of the flask were transferred into a 250 ml </w:t>
      </w:r>
      <w:proofErr w:type="spellStart"/>
      <w:r w:rsidRPr="005842B4">
        <w:rPr>
          <w:rFonts w:ascii="Times New Roman" w:hAnsi="Times New Roman" w:cs="Times New Roman"/>
          <w:color w:val="000000"/>
          <w:sz w:val="26"/>
          <w:szCs w:val="26"/>
        </w:rPr>
        <w:t>separatory</w:t>
      </w:r>
      <w:proofErr w:type="spellEnd"/>
      <w:r w:rsidRPr="005842B4">
        <w:rPr>
          <w:rFonts w:ascii="Times New Roman" w:hAnsi="Times New Roman" w:cs="Times New Roman"/>
          <w:color w:val="000000"/>
          <w:sz w:val="26"/>
          <w:szCs w:val="26"/>
        </w:rPr>
        <w:t xml:space="preserve"> funnel. The mixture will separate into two different layers. The glycerol will fall to the bottom, and the methyl ester (biodiesel) will float to the top. Allow the experiment to sit for an hour. The stopcock of the </w:t>
      </w:r>
      <w:proofErr w:type="spellStart"/>
      <w:r w:rsidRPr="005842B4">
        <w:rPr>
          <w:rFonts w:ascii="Times New Roman" w:hAnsi="Times New Roman" w:cs="Times New Roman"/>
          <w:color w:val="000000"/>
          <w:sz w:val="26"/>
          <w:szCs w:val="26"/>
        </w:rPr>
        <w:t>separatory</w:t>
      </w:r>
      <w:proofErr w:type="spellEnd"/>
      <w:r w:rsidRPr="005842B4">
        <w:rPr>
          <w:rFonts w:ascii="Times New Roman" w:hAnsi="Times New Roman" w:cs="Times New Roman"/>
          <w:color w:val="000000"/>
          <w:sz w:val="26"/>
          <w:szCs w:val="26"/>
        </w:rPr>
        <w:t xml:space="preserve"> funnel was opened and the glycerol</w:t>
      </w:r>
      <w:r w:rsidRPr="00FF72F8">
        <w:rPr>
          <w:color w:val="000000"/>
          <w:sz w:val="26"/>
          <w:szCs w:val="26"/>
        </w:rPr>
        <w:t xml:space="preserve"> </w:t>
      </w:r>
      <w:r>
        <w:rPr>
          <w:color w:val="000000"/>
          <w:sz w:val="26"/>
          <w:szCs w:val="26"/>
        </w:rPr>
        <w:t xml:space="preserve">was </w:t>
      </w:r>
      <w:r w:rsidRPr="008721B1">
        <w:rPr>
          <w:rFonts w:ascii="Times New Roman" w:hAnsi="Times New Roman" w:cs="Times New Roman"/>
          <w:b/>
          <w:bCs/>
          <w:color w:val="000000"/>
          <w:sz w:val="26"/>
          <w:szCs w:val="26"/>
        </w:rPr>
        <w:t xml:space="preserve">Green Context: </w:t>
      </w:r>
    </w:p>
    <w:p w:rsidR="009A16F7" w:rsidRPr="008721B1" w:rsidRDefault="009A16F7" w:rsidP="009A16F7">
      <w:pPr>
        <w:autoSpaceDE w:val="0"/>
        <w:autoSpaceDN w:val="0"/>
        <w:bidi w:val="0"/>
        <w:adjustRightInd w:val="0"/>
        <w:spacing w:after="0" w:line="240" w:lineRule="auto"/>
        <w:ind w:firstLine="720"/>
        <w:jc w:val="both"/>
        <w:rPr>
          <w:rFonts w:ascii="Times New Roman" w:hAnsi="Times New Roman" w:cs="Times New Roman"/>
          <w:color w:val="000000"/>
          <w:sz w:val="26"/>
          <w:szCs w:val="26"/>
        </w:rPr>
      </w:pPr>
      <w:r w:rsidRPr="008721B1">
        <w:rPr>
          <w:rFonts w:ascii="Times New Roman" w:hAnsi="Times New Roman" w:cs="Times New Roman"/>
          <w:color w:val="000000"/>
          <w:sz w:val="26"/>
          <w:szCs w:val="26"/>
        </w:rPr>
        <w:t xml:space="preserve">This lab experiment demonstrates three key green principles: the use of renewable feedstock, catalysis and design for degradation. Vegetable oil is a renewable starting material as it is derived from growing plants, rather than irreplaceable material like the earth’s petroleum and natural gas supplies. The reaction is catalyzed by </w:t>
      </w:r>
      <w:proofErr w:type="spellStart"/>
      <w:r w:rsidRPr="008721B1">
        <w:rPr>
          <w:rFonts w:ascii="Times New Roman" w:hAnsi="Times New Roman" w:cs="Times New Roman"/>
          <w:color w:val="000000"/>
          <w:sz w:val="26"/>
          <w:szCs w:val="26"/>
        </w:rPr>
        <w:t>NaOH</w:t>
      </w:r>
      <w:proofErr w:type="spellEnd"/>
      <w:r w:rsidRPr="008721B1">
        <w:rPr>
          <w:rFonts w:ascii="Times New Roman" w:hAnsi="Times New Roman" w:cs="Times New Roman"/>
          <w:color w:val="000000"/>
          <w:sz w:val="26"/>
          <w:szCs w:val="26"/>
        </w:rPr>
        <w:t xml:space="preserve"> making this process economically viable for the industrial scale production of biodiesel. Biodiesel is an excellent product as it is environmentally friendly. </w:t>
      </w:r>
    </w:p>
    <w:p w:rsidR="009A16F7" w:rsidRPr="008721B1" w:rsidRDefault="009A16F7" w:rsidP="009A16F7">
      <w:pPr>
        <w:autoSpaceDE w:val="0"/>
        <w:autoSpaceDN w:val="0"/>
        <w:bidi w:val="0"/>
        <w:adjustRightInd w:val="0"/>
        <w:spacing w:after="0" w:line="240" w:lineRule="auto"/>
        <w:jc w:val="both"/>
        <w:rPr>
          <w:rFonts w:ascii="Times New Roman" w:hAnsi="Times New Roman" w:cs="Times New Roman"/>
          <w:color w:val="000000"/>
          <w:sz w:val="26"/>
          <w:szCs w:val="26"/>
        </w:rPr>
      </w:pPr>
      <w:r w:rsidRPr="008721B1">
        <w:rPr>
          <w:rFonts w:ascii="Times New Roman" w:hAnsi="Times New Roman" w:cs="Times New Roman"/>
          <w:b/>
          <w:bCs/>
          <w:color w:val="000000"/>
          <w:sz w:val="26"/>
          <w:szCs w:val="26"/>
        </w:rPr>
        <w:t xml:space="preserve">Safety: </w:t>
      </w:r>
    </w:p>
    <w:p w:rsidR="009A16F7" w:rsidRPr="008721B1" w:rsidRDefault="009A16F7" w:rsidP="009A16F7">
      <w:pPr>
        <w:autoSpaceDE w:val="0"/>
        <w:autoSpaceDN w:val="0"/>
        <w:bidi w:val="0"/>
        <w:adjustRightInd w:val="0"/>
        <w:spacing w:after="0" w:line="240" w:lineRule="auto"/>
        <w:ind w:left="720" w:hanging="360"/>
        <w:jc w:val="both"/>
        <w:rPr>
          <w:rFonts w:ascii="Times New Roman" w:hAnsi="Times New Roman" w:cs="Times New Roman"/>
          <w:color w:val="000000"/>
          <w:sz w:val="26"/>
          <w:szCs w:val="26"/>
        </w:rPr>
      </w:pPr>
      <w:r w:rsidRPr="008721B1">
        <w:rPr>
          <w:rFonts w:ascii="Wingdings" w:hAnsi="Wingdings" w:cs="Wingdings"/>
          <w:color w:val="000000"/>
          <w:sz w:val="26"/>
          <w:szCs w:val="26"/>
        </w:rPr>
        <w:t>􀂙</w:t>
      </w:r>
      <w:r w:rsidRPr="008721B1">
        <w:rPr>
          <w:rFonts w:ascii="Wingdings" w:hAnsi="Wingdings" w:cs="Wingdings"/>
          <w:color w:val="000000"/>
          <w:sz w:val="26"/>
          <w:szCs w:val="26"/>
        </w:rPr>
        <w:t></w:t>
      </w:r>
      <w:r w:rsidRPr="008721B1">
        <w:rPr>
          <w:rFonts w:ascii="Times New Roman" w:hAnsi="Times New Roman" w:cs="Times New Roman"/>
          <w:b/>
          <w:bCs/>
          <w:color w:val="000000"/>
          <w:sz w:val="26"/>
          <w:szCs w:val="26"/>
        </w:rPr>
        <w:t>Methanol</w:t>
      </w:r>
      <w:r w:rsidRPr="008721B1">
        <w:rPr>
          <w:rFonts w:ascii="Times New Roman" w:hAnsi="Times New Roman" w:cs="Times New Roman"/>
          <w:color w:val="000000"/>
          <w:sz w:val="26"/>
          <w:szCs w:val="26"/>
        </w:rPr>
        <w:t xml:space="preserve">: Flammable and poisonous. Dispose excess by allowing it to evaporate in the fume hood. </w:t>
      </w:r>
    </w:p>
    <w:p w:rsidR="009A16F7" w:rsidRPr="008721B1" w:rsidRDefault="009A16F7" w:rsidP="009A16F7">
      <w:pPr>
        <w:autoSpaceDE w:val="0"/>
        <w:autoSpaceDN w:val="0"/>
        <w:bidi w:val="0"/>
        <w:adjustRightInd w:val="0"/>
        <w:spacing w:after="0" w:line="240" w:lineRule="auto"/>
        <w:ind w:left="720" w:hanging="360"/>
        <w:jc w:val="both"/>
        <w:rPr>
          <w:rFonts w:ascii="Times New Roman" w:hAnsi="Times New Roman" w:cs="Times New Roman"/>
          <w:color w:val="000000"/>
          <w:sz w:val="26"/>
          <w:szCs w:val="26"/>
        </w:rPr>
      </w:pPr>
      <w:r w:rsidRPr="008721B1">
        <w:rPr>
          <w:rFonts w:ascii="Wingdings" w:hAnsi="Wingdings" w:cs="Wingdings"/>
          <w:color w:val="000000"/>
          <w:sz w:val="26"/>
          <w:szCs w:val="26"/>
        </w:rPr>
        <w:lastRenderedPageBreak/>
        <w:t>􀂙</w:t>
      </w:r>
      <w:r w:rsidRPr="008721B1">
        <w:rPr>
          <w:rFonts w:ascii="Wingdings" w:hAnsi="Wingdings" w:cs="Wingdings"/>
          <w:color w:val="000000"/>
          <w:sz w:val="26"/>
          <w:szCs w:val="26"/>
        </w:rPr>
        <w:t></w:t>
      </w:r>
      <w:proofErr w:type="spellStart"/>
      <w:r w:rsidRPr="008721B1">
        <w:rPr>
          <w:rFonts w:ascii="Times New Roman" w:hAnsi="Times New Roman" w:cs="Times New Roman"/>
          <w:b/>
          <w:bCs/>
          <w:color w:val="000000"/>
          <w:sz w:val="26"/>
          <w:szCs w:val="26"/>
        </w:rPr>
        <w:t>NaOH</w:t>
      </w:r>
      <w:proofErr w:type="spellEnd"/>
      <w:r w:rsidRPr="008721B1">
        <w:rPr>
          <w:rFonts w:ascii="Times New Roman" w:hAnsi="Times New Roman" w:cs="Times New Roman"/>
          <w:color w:val="000000"/>
          <w:sz w:val="26"/>
          <w:szCs w:val="26"/>
        </w:rPr>
        <w:t xml:space="preserve">: Very corrosive. Causes severe burns. May cause permanent eye damage. Very harmful by ingestion. </w:t>
      </w:r>
    </w:p>
    <w:p w:rsidR="009A16F7" w:rsidRDefault="009A16F7" w:rsidP="009A16F7">
      <w:pPr>
        <w:jc w:val="right"/>
      </w:pPr>
    </w:p>
    <w:p w:rsidR="009A16F7" w:rsidRDefault="009A16F7" w:rsidP="009A16F7">
      <w:pPr>
        <w:jc w:val="right"/>
        <w:rPr>
          <w:rtl/>
        </w:rPr>
      </w:pPr>
      <w:r>
        <w:rPr>
          <w:rFonts w:hint="cs"/>
          <w:noProof/>
        </w:rPr>
        <w:drawing>
          <wp:inline distT="0" distB="0" distL="0" distR="0">
            <wp:extent cx="5274310" cy="1179589"/>
            <wp:effectExtent l="19050" t="0" r="2540" b="0"/>
            <wp:docPr id="7"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74310" cy="1179589"/>
                    </a:xfrm>
                    <a:prstGeom prst="rect">
                      <a:avLst/>
                    </a:prstGeom>
                    <a:ln>
                      <a:noFill/>
                    </a:ln>
                    <a:effectLst>
                      <a:softEdge rad="112500"/>
                    </a:effectLst>
                  </pic:spPr>
                </pic:pic>
              </a:graphicData>
            </a:graphic>
          </wp:inline>
        </w:drawing>
      </w:r>
    </w:p>
    <w:p w:rsidR="009A16F7" w:rsidRDefault="009A16F7" w:rsidP="009A16F7">
      <w:pPr>
        <w:rPr>
          <w:rtl/>
        </w:rPr>
      </w:pPr>
    </w:p>
    <w:p w:rsidR="009A16F7" w:rsidRPr="00BB6B14" w:rsidRDefault="009A16F7" w:rsidP="009A16F7">
      <w:pPr>
        <w:jc w:val="right"/>
        <w:rPr>
          <w:rtl/>
        </w:rPr>
      </w:pPr>
      <w:r>
        <w:rPr>
          <w:color w:val="000000"/>
          <w:sz w:val="23"/>
          <w:szCs w:val="23"/>
        </w:rPr>
        <w:t xml:space="preserve">J. E. Thompson. </w:t>
      </w:r>
      <w:r>
        <w:rPr>
          <w:i/>
          <w:iCs/>
          <w:color w:val="000000"/>
          <w:sz w:val="23"/>
          <w:szCs w:val="23"/>
        </w:rPr>
        <w:t xml:space="preserve">Greener Education Material for Chemists </w:t>
      </w:r>
      <w:r>
        <w:rPr>
          <w:color w:val="000000"/>
          <w:sz w:val="23"/>
          <w:szCs w:val="23"/>
        </w:rPr>
        <w:t>(</w:t>
      </w:r>
      <w:r>
        <w:rPr>
          <w:rStyle w:val="Hyperlink"/>
          <w:sz w:val="23"/>
          <w:szCs w:val="23"/>
          <w:u w:val="single"/>
        </w:rPr>
        <w:t>http://greenchem.uoregon.edu/gems.html</w:t>
      </w:r>
      <w:r>
        <w:rPr>
          <w:color w:val="000000"/>
          <w:sz w:val="20"/>
          <w:szCs w:val="20"/>
        </w:rPr>
        <w:t>)</w:t>
      </w:r>
    </w:p>
    <w:p w:rsidR="00E95912" w:rsidRDefault="00E95912" w:rsidP="005842B4">
      <w:pPr>
        <w:jc w:val="center"/>
        <w:rPr>
          <w:rFonts w:ascii="Times New Roman" w:hAnsi="Times New Roman" w:cs="Times New Roman"/>
          <w:b/>
          <w:bCs/>
          <w:color w:val="000000"/>
          <w:sz w:val="26"/>
          <w:szCs w:val="26"/>
        </w:rPr>
      </w:pPr>
    </w:p>
    <w:p w:rsidR="00E95912" w:rsidRDefault="00E95912" w:rsidP="005842B4">
      <w:pPr>
        <w:jc w:val="center"/>
        <w:rPr>
          <w:rFonts w:ascii="Times New Roman" w:hAnsi="Times New Roman" w:cs="Times New Roman"/>
          <w:b/>
          <w:bCs/>
          <w:color w:val="000000"/>
          <w:sz w:val="26"/>
          <w:szCs w:val="26"/>
        </w:rPr>
      </w:pPr>
    </w:p>
    <w:p w:rsidR="009A16F7" w:rsidRDefault="009A16F7" w:rsidP="005842B4">
      <w:pPr>
        <w:jc w:val="center"/>
        <w:rPr>
          <w:rFonts w:ascii="Times New Roman" w:hAnsi="Times New Roman" w:cs="Times New Roman"/>
          <w:b/>
          <w:bCs/>
          <w:color w:val="000000"/>
          <w:sz w:val="26"/>
          <w:szCs w:val="26"/>
          <w:rtl/>
        </w:rPr>
      </w:pPr>
    </w:p>
    <w:p w:rsidR="009A16F7" w:rsidRDefault="009A16F7" w:rsidP="005842B4">
      <w:pPr>
        <w:jc w:val="center"/>
        <w:rPr>
          <w:rFonts w:ascii="Times New Roman" w:hAnsi="Times New Roman" w:cs="Times New Roman"/>
          <w:b/>
          <w:bCs/>
          <w:color w:val="000000"/>
          <w:sz w:val="26"/>
          <w:szCs w:val="26"/>
          <w:rtl/>
        </w:rPr>
      </w:pPr>
    </w:p>
    <w:p w:rsidR="009A16F7" w:rsidRDefault="009A16F7" w:rsidP="005842B4">
      <w:pPr>
        <w:jc w:val="center"/>
        <w:rPr>
          <w:rFonts w:ascii="Times New Roman" w:hAnsi="Times New Roman" w:cs="Times New Roman"/>
          <w:b/>
          <w:bCs/>
          <w:color w:val="000000"/>
          <w:sz w:val="26"/>
          <w:szCs w:val="26"/>
          <w:rtl/>
        </w:rPr>
      </w:pPr>
    </w:p>
    <w:p w:rsidR="009A16F7" w:rsidRDefault="009A16F7" w:rsidP="005842B4">
      <w:pPr>
        <w:jc w:val="center"/>
        <w:rPr>
          <w:rFonts w:ascii="Times New Roman" w:hAnsi="Times New Roman" w:cs="Times New Roman"/>
          <w:b/>
          <w:bCs/>
          <w:color w:val="000000"/>
          <w:sz w:val="26"/>
          <w:szCs w:val="26"/>
          <w:rtl/>
        </w:rPr>
      </w:pPr>
    </w:p>
    <w:p w:rsidR="009A16F7" w:rsidRDefault="009A16F7" w:rsidP="005842B4">
      <w:pPr>
        <w:jc w:val="center"/>
        <w:rPr>
          <w:rFonts w:ascii="Times New Roman" w:hAnsi="Times New Roman" w:cs="Times New Roman"/>
          <w:b/>
          <w:bCs/>
          <w:color w:val="000000"/>
          <w:sz w:val="26"/>
          <w:szCs w:val="26"/>
          <w:rtl/>
        </w:rPr>
      </w:pPr>
    </w:p>
    <w:p w:rsidR="009A16F7" w:rsidRDefault="009A16F7" w:rsidP="005842B4">
      <w:pPr>
        <w:jc w:val="center"/>
        <w:rPr>
          <w:rFonts w:ascii="Times New Roman" w:hAnsi="Times New Roman" w:cs="Times New Roman"/>
          <w:b/>
          <w:bCs/>
          <w:color w:val="000000"/>
          <w:sz w:val="26"/>
          <w:szCs w:val="26"/>
          <w:rtl/>
        </w:rPr>
      </w:pPr>
    </w:p>
    <w:p w:rsidR="009A16F7" w:rsidRDefault="009A16F7" w:rsidP="005842B4">
      <w:pPr>
        <w:jc w:val="center"/>
        <w:rPr>
          <w:rFonts w:ascii="Times New Roman" w:hAnsi="Times New Roman" w:cs="Times New Roman"/>
          <w:b/>
          <w:bCs/>
          <w:color w:val="000000"/>
          <w:sz w:val="26"/>
          <w:szCs w:val="26"/>
          <w:rtl/>
        </w:rPr>
      </w:pPr>
    </w:p>
    <w:p w:rsidR="00E95912" w:rsidRPr="00D97290" w:rsidRDefault="00E95912" w:rsidP="005842B4">
      <w:pPr>
        <w:jc w:val="center"/>
        <w:rPr>
          <w:rFonts w:ascii="Times New Roman" w:hAnsi="Times New Roman" w:cs="Times New Roman"/>
          <w:color w:val="000000"/>
          <w:sz w:val="26"/>
          <w:szCs w:val="26"/>
        </w:rPr>
      </w:pPr>
    </w:p>
    <w:p w:rsidR="00E95912" w:rsidRDefault="009A16F7" w:rsidP="005842B4">
      <w:pPr>
        <w:jc w:val="center"/>
        <w:rPr>
          <w:rFonts w:ascii="Times New Roman" w:hAnsi="Times New Roman" w:cs="Times New Roman"/>
          <w:b/>
          <w:bCs/>
          <w:color w:val="000000"/>
          <w:sz w:val="26"/>
          <w:szCs w:val="26"/>
          <w:rtl/>
        </w:rPr>
      </w:pPr>
      <w:r>
        <w:rPr>
          <w:rFonts w:ascii="Times New Roman" w:hAnsi="Times New Roman" w:cs="Times New Roman"/>
          <w:b/>
          <w:bCs/>
          <w:noProof/>
          <w:color w:val="000000"/>
          <w:sz w:val="26"/>
          <w:szCs w:val="26"/>
        </w:rPr>
        <w:lastRenderedPageBreak/>
        <w:drawing>
          <wp:anchor distT="0" distB="0" distL="114300" distR="114300" simplePos="0" relativeHeight="251658240" behindDoc="0" locked="0" layoutInCell="1" allowOverlap="1">
            <wp:simplePos x="0" y="0"/>
            <wp:positionH relativeFrom="column">
              <wp:posOffset>0</wp:posOffset>
            </wp:positionH>
            <wp:positionV relativeFrom="paragraph">
              <wp:posOffset>993775</wp:posOffset>
            </wp:positionV>
            <wp:extent cx="5273675" cy="5667375"/>
            <wp:effectExtent l="19050" t="0" r="3175" b="0"/>
            <wp:wrapSquare wrapText="bothSides"/>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5273675" cy="5667375"/>
                    </a:xfrm>
                    <a:prstGeom prst="rect">
                      <a:avLst/>
                    </a:prstGeom>
                    <a:noFill/>
                    <a:ln w="9525">
                      <a:noFill/>
                      <a:miter lim="800000"/>
                      <a:headEnd/>
                      <a:tailEnd/>
                    </a:ln>
                  </pic:spPr>
                </pic:pic>
              </a:graphicData>
            </a:graphic>
          </wp:anchor>
        </w:drawing>
      </w:r>
    </w:p>
    <w:p w:rsidR="00DB34D6" w:rsidRDefault="00DB34D6" w:rsidP="00DB34D6">
      <w:pPr>
        <w:jc w:val="center"/>
        <w:rPr>
          <w:b/>
          <w:bCs/>
          <w:color w:val="000000"/>
          <w:sz w:val="26"/>
          <w:szCs w:val="26"/>
        </w:rPr>
      </w:pPr>
      <w:r>
        <w:rPr>
          <w:b/>
          <w:bCs/>
          <w:color w:val="000000"/>
          <w:sz w:val="26"/>
          <w:szCs w:val="26"/>
        </w:rPr>
        <w:t>EXPRIMENT 9</w:t>
      </w:r>
    </w:p>
    <w:p w:rsidR="00E95912" w:rsidRDefault="00E95912" w:rsidP="005842B4">
      <w:pPr>
        <w:jc w:val="center"/>
        <w:rPr>
          <w:rFonts w:ascii="Times New Roman" w:hAnsi="Times New Roman" w:cs="Times New Roman"/>
          <w:b/>
          <w:bCs/>
          <w:color w:val="000000"/>
          <w:sz w:val="26"/>
          <w:szCs w:val="26"/>
        </w:rPr>
      </w:pPr>
    </w:p>
    <w:p w:rsidR="00E95912" w:rsidRDefault="00E95912" w:rsidP="005842B4">
      <w:pPr>
        <w:jc w:val="center"/>
        <w:rPr>
          <w:rFonts w:ascii="Times New Roman" w:hAnsi="Times New Roman" w:cs="Times New Roman"/>
          <w:b/>
          <w:bCs/>
          <w:color w:val="000000"/>
          <w:sz w:val="26"/>
          <w:szCs w:val="26"/>
        </w:rPr>
      </w:pPr>
    </w:p>
    <w:p w:rsidR="00E95912" w:rsidRDefault="00E95912" w:rsidP="005842B4">
      <w:pPr>
        <w:jc w:val="center"/>
        <w:rPr>
          <w:rFonts w:ascii="Times New Roman" w:hAnsi="Times New Roman" w:cs="Times New Roman"/>
          <w:b/>
          <w:bCs/>
          <w:color w:val="000000"/>
          <w:sz w:val="26"/>
          <w:szCs w:val="26"/>
        </w:rPr>
      </w:pPr>
    </w:p>
    <w:p w:rsidR="00E95912" w:rsidRDefault="00E95912" w:rsidP="005842B4">
      <w:pPr>
        <w:jc w:val="center"/>
        <w:rPr>
          <w:rFonts w:ascii="Times New Roman" w:hAnsi="Times New Roman" w:cs="Times New Roman"/>
          <w:b/>
          <w:bCs/>
          <w:color w:val="000000"/>
          <w:sz w:val="26"/>
          <w:szCs w:val="26"/>
        </w:rPr>
      </w:pPr>
    </w:p>
    <w:p w:rsidR="00E95912" w:rsidRDefault="00E95912" w:rsidP="005842B4">
      <w:pPr>
        <w:jc w:val="center"/>
        <w:rPr>
          <w:rFonts w:ascii="Times New Roman" w:hAnsi="Times New Roman" w:cs="Times New Roman"/>
          <w:b/>
          <w:bCs/>
          <w:color w:val="000000"/>
          <w:sz w:val="26"/>
          <w:szCs w:val="26"/>
        </w:rPr>
      </w:pPr>
    </w:p>
    <w:p w:rsidR="008E1B08" w:rsidRDefault="008E1B08" w:rsidP="005842B4">
      <w:pPr>
        <w:jc w:val="center"/>
        <w:rPr>
          <w:rFonts w:ascii="Times New Roman" w:hAnsi="Times New Roman" w:cs="Times New Roman"/>
          <w:b/>
          <w:bCs/>
          <w:color w:val="000000"/>
          <w:sz w:val="26"/>
          <w:szCs w:val="26"/>
        </w:rPr>
      </w:pPr>
      <w:bookmarkStart w:id="0" w:name="_GoBack"/>
      <w:bookmarkEnd w:id="0"/>
    </w:p>
    <w:p w:rsidR="00E95912" w:rsidRDefault="00E95912" w:rsidP="005842B4">
      <w:pPr>
        <w:jc w:val="center"/>
        <w:rPr>
          <w:rFonts w:ascii="Times New Roman" w:hAnsi="Times New Roman" w:cs="Times New Roman"/>
          <w:b/>
          <w:bCs/>
          <w:color w:val="000000"/>
          <w:sz w:val="26"/>
          <w:szCs w:val="26"/>
        </w:rPr>
      </w:pPr>
    </w:p>
    <w:p w:rsidR="00DB34D6" w:rsidRDefault="00DB34D6" w:rsidP="00DB34D6">
      <w:pPr>
        <w:jc w:val="center"/>
        <w:rPr>
          <w:b/>
          <w:bCs/>
          <w:color w:val="000000"/>
          <w:sz w:val="26"/>
          <w:szCs w:val="26"/>
        </w:rPr>
      </w:pPr>
      <w:r>
        <w:rPr>
          <w:b/>
          <w:bCs/>
          <w:color w:val="000000"/>
          <w:sz w:val="26"/>
          <w:szCs w:val="26"/>
        </w:rPr>
        <w:lastRenderedPageBreak/>
        <w:t>EXPRIMENT 10</w:t>
      </w:r>
    </w:p>
    <w:p w:rsidR="003A0060" w:rsidRDefault="00DB34D6" w:rsidP="00DB34D6">
      <w:pPr>
        <w:tabs>
          <w:tab w:val="left" w:pos="2055"/>
        </w:tabs>
        <w:bidi w:val="0"/>
        <w:rPr>
          <w:sz w:val="36"/>
          <w:szCs w:val="36"/>
        </w:rPr>
      </w:pPr>
      <w:r>
        <w:rPr>
          <w:rFonts w:ascii="Times New Roman" w:hAnsi="Times New Roman" w:cs="Times New Roman"/>
          <w:sz w:val="26"/>
          <w:szCs w:val="26"/>
        </w:rPr>
        <w:tab/>
      </w:r>
      <w:r w:rsidR="003A0060">
        <w:rPr>
          <w:b/>
          <w:bCs/>
          <w:sz w:val="36"/>
          <w:szCs w:val="36"/>
        </w:rPr>
        <w:t>A Synthesis of Methyl Orange</w:t>
      </w:r>
    </w:p>
    <w:p w:rsidR="00E95912" w:rsidRDefault="003A0060" w:rsidP="003A0060">
      <w:pPr>
        <w:jc w:val="center"/>
        <w:rPr>
          <w:sz w:val="23"/>
          <w:szCs w:val="23"/>
        </w:rPr>
      </w:pPr>
      <w:r>
        <w:rPr>
          <w:sz w:val="23"/>
          <w:szCs w:val="23"/>
        </w:rPr>
        <w:t xml:space="preserve">In this experiment the azo dye </w:t>
      </w:r>
      <w:r>
        <w:rPr>
          <w:b/>
          <w:bCs/>
          <w:sz w:val="23"/>
          <w:szCs w:val="23"/>
        </w:rPr>
        <w:t xml:space="preserve">methyl orange </w:t>
      </w:r>
      <w:r>
        <w:rPr>
          <w:sz w:val="23"/>
          <w:szCs w:val="23"/>
        </w:rPr>
        <w:t xml:space="preserve">is prepared by </w:t>
      </w:r>
      <w:proofErr w:type="gramStart"/>
      <w:r>
        <w:rPr>
          <w:sz w:val="23"/>
          <w:szCs w:val="23"/>
        </w:rPr>
        <w:t>a</w:t>
      </w:r>
      <w:proofErr w:type="gramEnd"/>
      <w:r>
        <w:rPr>
          <w:sz w:val="23"/>
          <w:szCs w:val="23"/>
        </w:rPr>
        <w:t xml:space="preserve"> electrophilic substitution with </w:t>
      </w:r>
      <w:proofErr w:type="spellStart"/>
      <w:r>
        <w:rPr>
          <w:sz w:val="23"/>
          <w:szCs w:val="23"/>
        </w:rPr>
        <w:t>arenediazonium</w:t>
      </w:r>
      <w:proofErr w:type="spellEnd"/>
      <w:r>
        <w:rPr>
          <w:sz w:val="23"/>
          <w:szCs w:val="23"/>
        </w:rPr>
        <w:t xml:space="preserve"> salts (diazo coupling).</w:t>
      </w:r>
    </w:p>
    <w:p w:rsidR="008E4F76" w:rsidRDefault="008E4F76" w:rsidP="003A0060">
      <w:pPr>
        <w:jc w:val="center"/>
        <w:rPr>
          <w:sz w:val="23"/>
          <w:szCs w:val="23"/>
        </w:rPr>
      </w:pPr>
    </w:p>
    <w:p w:rsidR="008E4F76" w:rsidRDefault="00C60D5A" w:rsidP="003A0060">
      <w:pPr>
        <w:jc w:val="center"/>
        <w:rPr>
          <w:sz w:val="23"/>
          <w:szCs w:val="23"/>
        </w:rPr>
      </w:pPr>
      <w:r>
        <w:rPr>
          <w:noProof/>
          <w:sz w:val="23"/>
          <w:szCs w:val="23"/>
        </w:rPr>
        <w:drawing>
          <wp:inline distT="0" distB="0" distL="0" distR="0">
            <wp:extent cx="4162425" cy="1095375"/>
            <wp:effectExtent l="19050" t="0" r="9525" b="0"/>
            <wp:docPr id="23" name="صورة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srcRect/>
                    <a:stretch>
                      <a:fillRect/>
                    </a:stretch>
                  </pic:blipFill>
                  <pic:spPr bwMode="auto">
                    <a:xfrm>
                      <a:off x="0" y="0"/>
                      <a:ext cx="4162425" cy="1095375"/>
                    </a:xfrm>
                    <a:prstGeom prst="rect">
                      <a:avLst/>
                    </a:prstGeom>
                    <a:noFill/>
                    <a:ln w="9525">
                      <a:noFill/>
                      <a:miter lim="800000"/>
                      <a:headEnd/>
                      <a:tailEnd/>
                    </a:ln>
                  </pic:spPr>
                </pic:pic>
              </a:graphicData>
            </a:graphic>
          </wp:inline>
        </w:drawing>
      </w:r>
    </w:p>
    <w:p w:rsidR="008E4F76" w:rsidRDefault="008E4F76" w:rsidP="003A0060">
      <w:pPr>
        <w:jc w:val="center"/>
        <w:rPr>
          <w:sz w:val="23"/>
          <w:szCs w:val="23"/>
        </w:rPr>
      </w:pPr>
    </w:p>
    <w:p w:rsidR="00687D59" w:rsidRDefault="00AF59C4" w:rsidP="003A0060">
      <w:pPr>
        <w:jc w:val="center"/>
        <w:rPr>
          <w:rFonts w:ascii="Times New Roman" w:hAnsi="Times New Roman" w:cs="Times New Roman"/>
          <w:b/>
          <w:bCs/>
          <w:color w:val="000000"/>
          <w:sz w:val="26"/>
          <w:szCs w:val="26"/>
          <w:rtl/>
        </w:rPr>
      </w:pPr>
      <w:r>
        <w:rPr>
          <w:rFonts w:ascii="Times New Roman" w:hAnsi="Times New Roman" w:cs="Times New Roman"/>
          <w:b/>
          <w:bCs/>
          <w:noProof/>
          <w:color w:val="000000"/>
          <w:sz w:val="26"/>
          <w:szCs w:val="26"/>
        </w:rPr>
        <w:t>re</w:t>
      </w:r>
      <w:r w:rsidR="008E4F76">
        <w:rPr>
          <w:rFonts w:ascii="Times New Roman" w:hAnsi="Times New Roman" w:cs="Times New Roman" w:hint="cs"/>
          <w:b/>
          <w:bCs/>
          <w:noProof/>
          <w:color w:val="000000"/>
          <w:sz w:val="26"/>
          <w:szCs w:val="26"/>
        </w:rPr>
        <w:drawing>
          <wp:inline distT="0" distB="0" distL="0" distR="0">
            <wp:extent cx="5274310" cy="3422495"/>
            <wp:effectExtent l="19050" t="0" r="2540" b="0"/>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srcRect/>
                    <a:stretch>
                      <a:fillRect/>
                    </a:stretch>
                  </pic:blipFill>
                  <pic:spPr bwMode="auto">
                    <a:xfrm>
                      <a:off x="0" y="0"/>
                      <a:ext cx="5274310" cy="3422495"/>
                    </a:xfrm>
                    <a:prstGeom prst="rect">
                      <a:avLst/>
                    </a:prstGeom>
                    <a:noFill/>
                    <a:ln w="9525">
                      <a:noFill/>
                      <a:miter lim="800000"/>
                      <a:headEnd/>
                      <a:tailEnd/>
                    </a:ln>
                  </pic:spPr>
                </pic:pic>
              </a:graphicData>
            </a:graphic>
          </wp:inline>
        </w:drawing>
      </w:r>
    </w:p>
    <w:p w:rsidR="00687D59" w:rsidRDefault="00687D59" w:rsidP="00687D59">
      <w:pPr>
        <w:pStyle w:val="Default"/>
        <w:rPr>
          <w:b/>
          <w:bCs/>
          <w:sz w:val="32"/>
          <w:szCs w:val="32"/>
        </w:rPr>
      </w:pPr>
      <w:r w:rsidRPr="00687D59">
        <w:rPr>
          <w:b/>
          <w:bCs/>
          <w:sz w:val="26"/>
          <w:szCs w:val="26"/>
          <w:rtl/>
        </w:rPr>
        <w:tab/>
      </w:r>
      <w:r w:rsidRPr="00687D59">
        <w:rPr>
          <w:rFonts w:asciiTheme="majorBidi" w:hAnsiTheme="majorBidi" w:cstheme="majorBidi"/>
          <w:b/>
          <w:bCs/>
          <w:sz w:val="28"/>
          <w:szCs w:val="28"/>
        </w:rPr>
        <w:t xml:space="preserve">Experimental </w:t>
      </w:r>
      <w:r w:rsidRPr="00687D59">
        <w:rPr>
          <w:b/>
          <w:bCs/>
          <w:sz w:val="32"/>
          <w:szCs w:val="32"/>
        </w:rPr>
        <w:t>Procedure</w:t>
      </w:r>
    </w:p>
    <w:p w:rsidR="00602965" w:rsidRDefault="00602965" w:rsidP="00687D59">
      <w:pPr>
        <w:pStyle w:val="Default"/>
        <w:rPr>
          <w:rFonts w:asciiTheme="majorBidi" w:hAnsiTheme="majorBidi" w:cstheme="majorBidi"/>
          <w:b/>
          <w:bCs/>
          <w:sz w:val="28"/>
          <w:szCs w:val="28"/>
        </w:rPr>
      </w:pPr>
    </w:p>
    <w:p w:rsidR="00AF59C4" w:rsidRDefault="00AF59C4" w:rsidP="00687D59">
      <w:pPr>
        <w:pStyle w:val="Default"/>
        <w:rPr>
          <w:rFonts w:asciiTheme="majorBidi" w:hAnsiTheme="majorBidi" w:cstheme="majorBidi"/>
          <w:b/>
          <w:bCs/>
          <w:i/>
          <w:iCs/>
          <w:sz w:val="28"/>
          <w:szCs w:val="28"/>
        </w:rPr>
      </w:pPr>
      <w:r w:rsidRPr="00AF59C4">
        <w:rPr>
          <w:rFonts w:asciiTheme="majorBidi" w:hAnsiTheme="majorBidi" w:cstheme="majorBidi"/>
          <w:b/>
          <w:bCs/>
          <w:i/>
          <w:iCs/>
          <w:sz w:val="28"/>
          <w:szCs w:val="28"/>
        </w:rPr>
        <w:t xml:space="preserve">Preparation of the </w:t>
      </w:r>
      <w:proofErr w:type="spellStart"/>
      <w:proofErr w:type="gramStart"/>
      <w:r w:rsidRPr="00AF59C4">
        <w:rPr>
          <w:rFonts w:asciiTheme="majorBidi" w:hAnsiTheme="majorBidi" w:cstheme="majorBidi"/>
          <w:b/>
          <w:bCs/>
          <w:i/>
          <w:iCs/>
          <w:sz w:val="28"/>
          <w:szCs w:val="28"/>
        </w:rPr>
        <w:t>diazonium</w:t>
      </w:r>
      <w:proofErr w:type="spellEnd"/>
      <w:r w:rsidRPr="00AF59C4">
        <w:rPr>
          <w:rFonts w:asciiTheme="majorBidi" w:hAnsiTheme="majorBidi" w:cstheme="majorBidi"/>
          <w:b/>
          <w:bCs/>
          <w:i/>
          <w:iCs/>
          <w:sz w:val="28"/>
          <w:szCs w:val="28"/>
        </w:rPr>
        <w:t xml:space="preserve">  ion</w:t>
      </w:r>
      <w:proofErr w:type="gramEnd"/>
      <w:r w:rsidRPr="00AF59C4">
        <w:rPr>
          <w:rFonts w:asciiTheme="majorBidi" w:hAnsiTheme="majorBidi" w:cstheme="majorBidi"/>
          <w:b/>
          <w:bCs/>
          <w:i/>
          <w:iCs/>
          <w:sz w:val="28"/>
          <w:szCs w:val="28"/>
        </w:rPr>
        <w:t xml:space="preserve"> of  </w:t>
      </w:r>
      <w:proofErr w:type="spellStart"/>
      <w:r w:rsidRPr="00AF59C4">
        <w:rPr>
          <w:rFonts w:asciiTheme="majorBidi" w:hAnsiTheme="majorBidi" w:cstheme="majorBidi"/>
          <w:b/>
          <w:bCs/>
          <w:i/>
          <w:iCs/>
          <w:sz w:val="28"/>
          <w:szCs w:val="28"/>
        </w:rPr>
        <w:t>Sulfanilic</w:t>
      </w:r>
      <w:proofErr w:type="spellEnd"/>
      <w:r w:rsidRPr="00AF59C4">
        <w:rPr>
          <w:rFonts w:asciiTheme="majorBidi" w:hAnsiTheme="majorBidi" w:cstheme="majorBidi"/>
          <w:b/>
          <w:bCs/>
          <w:i/>
          <w:iCs/>
          <w:sz w:val="28"/>
          <w:szCs w:val="28"/>
        </w:rPr>
        <w:t xml:space="preserve">  acid </w:t>
      </w:r>
    </w:p>
    <w:p w:rsidR="00AF59C4" w:rsidRPr="00AF59C4" w:rsidRDefault="00AF59C4" w:rsidP="00687D59">
      <w:pPr>
        <w:pStyle w:val="Default"/>
        <w:rPr>
          <w:rFonts w:asciiTheme="majorBidi" w:hAnsiTheme="majorBidi" w:cstheme="majorBidi"/>
          <w:b/>
          <w:bCs/>
          <w:i/>
          <w:iCs/>
          <w:sz w:val="28"/>
          <w:szCs w:val="28"/>
        </w:rPr>
      </w:pPr>
    </w:p>
    <w:p w:rsidR="00AF59C4" w:rsidRDefault="00AF59C4" w:rsidP="00AF59C4">
      <w:pPr>
        <w:pStyle w:val="ListParagraph"/>
        <w:numPr>
          <w:ilvl w:val="0"/>
          <w:numId w:val="2"/>
        </w:numPr>
        <w:bidi w:val="0"/>
        <w:spacing w:after="0"/>
      </w:pPr>
      <w:r w:rsidRPr="00AF59C4">
        <w:rPr>
          <w:rFonts w:ascii="Times New Roman" w:hAnsi="Times New Roman" w:cs="Times New Roman"/>
          <w:sz w:val="26"/>
          <w:szCs w:val="26"/>
          <w:rtl/>
        </w:rPr>
        <w:tab/>
      </w:r>
      <w:r>
        <w:t>Dissolve 0.6 g anhydrous Na</w:t>
      </w:r>
      <w:r w:rsidRPr="00AF59C4">
        <w:rPr>
          <w:vertAlign w:val="subscript"/>
        </w:rPr>
        <w:t>2</w:t>
      </w:r>
      <w:r>
        <w:t>CO</w:t>
      </w:r>
      <w:r w:rsidRPr="00AF59C4">
        <w:rPr>
          <w:vertAlign w:val="subscript"/>
        </w:rPr>
        <w:t>3</w:t>
      </w:r>
      <w:r>
        <w:t xml:space="preserve"> with 5 ml DI H</w:t>
      </w:r>
      <w:r w:rsidRPr="00AF59C4">
        <w:rPr>
          <w:vertAlign w:val="subscript"/>
        </w:rPr>
        <w:t>2</w:t>
      </w:r>
      <w:r>
        <w:t>O in a 25-ml Elementary flask.</w:t>
      </w:r>
    </w:p>
    <w:p w:rsidR="00AF59C4" w:rsidRPr="00D60EDE" w:rsidRDefault="00AF59C4" w:rsidP="00AF59C4">
      <w:pPr>
        <w:numPr>
          <w:ilvl w:val="0"/>
          <w:numId w:val="2"/>
        </w:numPr>
        <w:bidi w:val="0"/>
        <w:spacing w:after="0"/>
        <w:contextualSpacing/>
        <w:rPr>
          <w:rFonts w:ascii="Times New Roman" w:eastAsia="Calibri" w:hAnsi="Times New Roman" w:cs="Times New Roman"/>
          <w:sz w:val="24"/>
          <w:szCs w:val="24"/>
        </w:rPr>
      </w:pPr>
      <w:r w:rsidRPr="00D60EDE">
        <w:rPr>
          <w:rFonts w:ascii="Times New Roman" w:eastAsia="Calibri" w:hAnsi="Times New Roman" w:cs="Times New Roman"/>
          <w:sz w:val="24"/>
          <w:szCs w:val="24"/>
        </w:rPr>
        <w:t xml:space="preserve">Add </w:t>
      </w:r>
      <w:r>
        <w:rPr>
          <w:rFonts w:ascii="Times New Roman" w:eastAsia="Calibri" w:hAnsi="Times New Roman" w:cs="Times New Roman"/>
          <w:sz w:val="24"/>
          <w:szCs w:val="24"/>
        </w:rPr>
        <w:t>0</w:t>
      </w:r>
      <w:r w:rsidRPr="00D60EDE">
        <w:rPr>
          <w:rFonts w:ascii="Times New Roman" w:eastAsia="Calibri" w:hAnsi="Times New Roman" w:cs="Times New Roman"/>
          <w:sz w:val="24"/>
          <w:szCs w:val="24"/>
        </w:rPr>
        <w:t>.</w:t>
      </w:r>
      <w:r>
        <w:rPr>
          <w:rFonts w:ascii="Times New Roman" w:eastAsia="Calibri" w:hAnsi="Times New Roman" w:cs="Times New Roman"/>
          <w:sz w:val="24"/>
          <w:szCs w:val="24"/>
        </w:rPr>
        <w:t>2</w:t>
      </w:r>
      <w:r w:rsidRPr="00D60EDE">
        <w:rPr>
          <w:rFonts w:ascii="Times New Roman" w:eastAsia="Calibri" w:hAnsi="Times New Roman" w:cs="Times New Roman"/>
          <w:sz w:val="24"/>
          <w:szCs w:val="24"/>
        </w:rPr>
        <w:t xml:space="preserve"> g anhydrous </w:t>
      </w:r>
      <w:proofErr w:type="spellStart"/>
      <w:r w:rsidRPr="00D60EDE">
        <w:rPr>
          <w:rFonts w:ascii="Times New Roman" w:eastAsia="Calibri" w:hAnsi="Times New Roman" w:cs="Times New Roman"/>
          <w:sz w:val="24"/>
          <w:szCs w:val="24"/>
        </w:rPr>
        <w:t>sulfanilic</w:t>
      </w:r>
      <w:proofErr w:type="spellEnd"/>
      <w:r w:rsidRPr="00D60EDE">
        <w:rPr>
          <w:rFonts w:ascii="Times New Roman" w:eastAsia="Calibri" w:hAnsi="Times New Roman" w:cs="Times New Roman"/>
          <w:sz w:val="24"/>
          <w:szCs w:val="24"/>
        </w:rPr>
        <w:t xml:space="preserve"> acid, and heat solution with </w:t>
      </w:r>
    </w:p>
    <w:p w:rsidR="00AF59C4" w:rsidRDefault="00AF59C4" w:rsidP="00AF59C4">
      <w:pPr>
        <w:bidi w:val="0"/>
        <w:spacing w:after="0"/>
        <w:ind w:left="360"/>
        <w:contextualSpacing/>
        <w:rPr>
          <w:rFonts w:ascii="Times New Roman" w:eastAsia="Calibri" w:hAnsi="Times New Roman" w:cs="Times New Roman"/>
          <w:sz w:val="24"/>
          <w:szCs w:val="24"/>
        </w:rPr>
      </w:pPr>
      <w:proofErr w:type="gramStart"/>
      <w:r w:rsidRPr="00D60EDE">
        <w:rPr>
          <w:rFonts w:ascii="Times New Roman" w:eastAsia="Calibri" w:hAnsi="Times New Roman" w:cs="Times New Roman"/>
          <w:sz w:val="24"/>
          <w:szCs w:val="24"/>
        </w:rPr>
        <w:t>a</w:t>
      </w:r>
      <w:proofErr w:type="gramEnd"/>
      <w:r w:rsidRPr="00D60EDE">
        <w:rPr>
          <w:rFonts w:ascii="Times New Roman" w:eastAsia="Calibri" w:hAnsi="Times New Roman" w:cs="Times New Roman"/>
          <w:sz w:val="24"/>
          <w:szCs w:val="24"/>
        </w:rPr>
        <w:t xml:space="preserve"> hot water bath until dissolved.  </w:t>
      </w:r>
    </w:p>
    <w:p w:rsidR="00AF59C4" w:rsidRDefault="00AF59C4" w:rsidP="00AF59C4">
      <w:pPr>
        <w:numPr>
          <w:ilvl w:val="0"/>
          <w:numId w:val="2"/>
        </w:numPr>
        <w:bidi w:val="0"/>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After all of the </w:t>
      </w:r>
      <w:proofErr w:type="spellStart"/>
      <w:r>
        <w:rPr>
          <w:rFonts w:ascii="Times New Roman" w:eastAsia="Calibri" w:hAnsi="Times New Roman" w:cs="Times New Roman"/>
          <w:sz w:val="24"/>
          <w:szCs w:val="24"/>
        </w:rPr>
        <w:t>sulfanilic</w:t>
      </w:r>
      <w:proofErr w:type="spellEnd"/>
      <w:r>
        <w:rPr>
          <w:rFonts w:ascii="Times New Roman" w:eastAsia="Calibri" w:hAnsi="Times New Roman" w:cs="Times New Roman"/>
          <w:sz w:val="24"/>
          <w:szCs w:val="24"/>
        </w:rPr>
        <w:t xml:space="preserve"> acid dissolves completely, remove the Elementary flask and allow </w:t>
      </w:r>
      <w:proofErr w:type="gramStart"/>
      <w:r>
        <w:rPr>
          <w:rFonts w:ascii="Times New Roman" w:eastAsia="Calibri" w:hAnsi="Times New Roman" w:cs="Times New Roman"/>
          <w:sz w:val="24"/>
          <w:szCs w:val="24"/>
        </w:rPr>
        <w:t>to  cool</w:t>
      </w:r>
      <w:proofErr w:type="gramEnd"/>
      <w:r>
        <w:rPr>
          <w:rFonts w:ascii="Times New Roman" w:eastAsia="Calibri" w:hAnsi="Times New Roman" w:cs="Times New Roman"/>
          <w:sz w:val="24"/>
          <w:szCs w:val="24"/>
        </w:rPr>
        <w:t xml:space="preserve"> to room temperature on the bench top.</w:t>
      </w:r>
    </w:p>
    <w:p w:rsidR="00AF59C4" w:rsidRPr="003355A1" w:rsidRDefault="00AF59C4" w:rsidP="00AF59C4">
      <w:pPr>
        <w:pStyle w:val="ListParagraph"/>
        <w:numPr>
          <w:ilvl w:val="0"/>
          <w:numId w:val="2"/>
        </w:numPr>
        <w:bidi w:val="0"/>
        <w:spacing w:after="0"/>
      </w:pPr>
      <w:r w:rsidRPr="003355A1">
        <w:t xml:space="preserve">Add </w:t>
      </w:r>
      <w:r>
        <w:t>0</w:t>
      </w:r>
      <w:r w:rsidRPr="003355A1">
        <w:t>.</w:t>
      </w:r>
      <w:r>
        <w:t>08</w:t>
      </w:r>
      <w:r w:rsidRPr="003355A1">
        <w:t xml:space="preserve"> g NaNO</w:t>
      </w:r>
      <w:r w:rsidRPr="003355A1">
        <w:rPr>
          <w:vertAlign w:val="subscript"/>
        </w:rPr>
        <w:t>2</w:t>
      </w:r>
      <w:r>
        <w:t>and transfer to the cooled elementary flask,</w:t>
      </w:r>
      <w:r w:rsidRPr="003355A1">
        <w:t xml:space="preserve"> stir</w:t>
      </w:r>
      <w:r>
        <w:t xml:space="preserve"> the </w:t>
      </w:r>
      <w:proofErr w:type="gramStart"/>
      <w:r>
        <w:t xml:space="preserve">solution </w:t>
      </w:r>
      <w:r w:rsidRPr="003355A1">
        <w:t xml:space="preserve"> until</w:t>
      </w:r>
      <w:proofErr w:type="gramEnd"/>
      <w:r w:rsidRPr="003355A1">
        <w:t xml:space="preserve"> </w:t>
      </w:r>
      <w:r>
        <w:t xml:space="preserve"> the solid </w:t>
      </w:r>
      <w:r w:rsidRPr="003355A1">
        <w:t>dissolve</w:t>
      </w:r>
      <w:r>
        <w:t>s</w:t>
      </w:r>
      <w:r w:rsidRPr="003355A1">
        <w:t>.</w:t>
      </w:r>
    </w:p>
    <w:p w:rsidR="00AF59C4" w:rsidRDefault="00AF59C4" w:rsidP="00AF59C4">
      <w:pPr>
        <w:numPr>
          <w:ilvl w:val="0"/>
          <w:numId w:val="2"/>
        </w:numPr>
        <w:bidi w:val="0"/>
        <w:spacing w:after="0"/>
        <w:contextualSpacing/>
        <w:rPr>
          <w:rFonts w:ascii="Times New Roman" w:eastAsia="Calibri" w:hAnsi="Times New Roman" w:cs="Times New Roman"/>
          <w:sz w:val="24"/>
          <w:szCs w:val="24"/>
        </w:rPr>
      </w:pPr>
      <w:r w:rsidRPr="00807EDF">
        <w:rPr>
          <w:rFonts w:ascii="Times New Roman" w:eastAsia="Calibri" w:hAnsi="Times New Roman" w:cs="Times New Roman"/>
          <w:sz w:val="24"/>
          <w:szCs w:val="24"/>
        </w:rPr>
        <w:t xml:space="preserve">Cool </w:t>
      </w:r>
      <w:r w:rsidRPr="00807EDF">
        <w:rPr>
          <w:rFonts w:ascii="Times New Roman" w:hAnsi="Times New Roman" w:cs="Times New Roman"/>
        </w:rPr>
        <w:t xml:space="preserve">25-ml </w:t>
      </w:r>
      <w:r>
        <w:t>E</w:t>
      </w:r>
      <w:r>
        <w:rPr>
          <w:rFonts w:ascii="Times New Roman" w:eastAsia="Calibri" w:hAnsi="Times New Roman" w:cs="Times New Roman"/>
          <w:sz w:val="24"/>
          <w:szCs w:val="24"/>
        </w:rPr>
        <w:t>lementary</w:t>
      </w:r>
      <w:r w:rsidRPr="00807EDF">
        <w:rPr>
          <w:rFonts w:ascii="Times New Roman" w:hAnsi="Times New Roman" w:cs="Times New Roman"/>
        </w:rPr>
        <w:t xml:space="preserve"> flask</w:t>
      </w:r>
      <w:r w:rsidRPr="00807EDF">
        <w:rPr>
          <w:rFonts w:ascii="Times New Roman" w:eastAsia="Calibri" w:hAnsi="Times New Roman" w:cs="Times New Roman"/>
          <w:sz w:val="24"/>
          <w:szCs w:val="24"/>
        </w:rPr>
        <w:t xml:space="preserve"> in an ice-water bath for 10 min</w:t>
      </w:r>
      <w:r>
        <w:rPr>
          <w:rFonts w:ascii="Times New Roman" w:eastAsia="Calibri" w:hAnsi="Times New Roman" w:cs="Times New Roman"/>
          <w:sz w:val="24"/>
          <w:szCs w:val="24"/>
        </w:rPr>
        <w:t>.</w:t>
      </w:r>
    </w:p>
    <w:p w:rsidR="00AF59C4" w:rsidRDefault="00AF59C4" w:rsidP="00AF59C4">
      <w:pPr>
        <w:pStyle w:val="ListParagraph"/>
        <w:numPr>
          <w:ilvl w:val="0"/>
          <w:numId w:val="2"/>
        </w:numPr>
        <w:bidi w:val="0"/>
        <w:spacing w:after="0"/>
      </w:pPr>
      <w:r>
        <w:t xml:space="preserve">Add 5 drop conc. </w:t>
      </w:r>
      <w:proofErr w:type="spellStart"/>
      <w:r>
        <w:t>HCl</w:t>
      </w:r>
      <w:proofErr w:type="spellEnd"/>
      <w:r>
        <w:t xml:space="preserve"> to </w:t>
      </w:r>
      <w:r w:rsidRPr="00807EDF">
        <w:t xml:space="preserve">25-ml </w:t>
      </w:r>
      <w:proofErr w:type="spellStart"/>
      <w:r>
        <w:t>Elementarywhile</w:t>
      </w:r>
      <w:proofErr w:type="spellEnd"/>
      <w:r>
        <w:t xml:space="preserve"> it remain in the ice bath.</w:t>
      </w:r>
    </w:p>
    <w:p w:rsidR="00AF59C4" w:rsidRDefault="00AF59C4" w:rsidP="00AF59C4">
      <w:pPr>
        <w:bidi w:val="0"/>
        <w:rPr>
          <w:rFonts w:ascii="Times New Roman" w:hAnsi="Times New Roman" w:cs="Times New Roman"/>
          <w:b/>
          <w:bCs/>
          <w:sz w:val="24"/>
          <w:szCs w:val="24"/>
          <w:u w:val="single"/>
        </w:rPr>
      </w:pPr>
      <w:r w:rsidRPr="00C83C52">
        <w:rPr>
          <w:rFonts w:ascii="Times New Roman" w:hAnsi="Times New Roman" w:cs="Times New Roman"/>
          <w:b/>
          <w:bCs/>
          <w:sz w:val="24"/>
          <w:szCs w:val="24"/>
          <w:u w:val="single"/>
        </w:rPr>
        <w:t xml:space="preserve">Keep the suspension in the ice bath </w:t>
      </w:r>
      <w:proofErr w:type="spellStart"/>
      <w:r w:rsidRPr="00C83C52">
        <w:rPr>
          <w:rFonts w:ascii="Times New Roman" w:hAnsi="Times New Roman" w:cs="Times New Roman"/>
          <w:b/>
          <w:bCs/>
          <w:sz w:val="24"/>
          <w:szCs w:val="24"/>
          <w:u w:val="single"/>
        </w:rPr>
        <w:t>untile</w:t>
      </w:r>
      <w:proofErr w:type="spellEnd"/>
      <w:r w:rsidRPr="00C83C52">
        <w:rPr>
          <w:rFonts w:ascii="Times New Roman" w:hAnsi="Times New Roman" w:cs="Times New Roman"/>
          <w:b/>
          <w:bCs/>
          <w:sz w:val="24"/>
          <w:szCs w:val="24"/>
          <w:u w:val="single"/>
        </w:rPr>
        <w:t xml:space="preserve"> needed in step 2 </w:t>
      </w:r>
      <w:proofErr w:type="gramStart"/>
      <w:r>
        <w:rPr>
          <w:rFonts w:ascii="Times New Roman" w:hAnsi="Times New Roman" w:cs="Times New Roman"/>
          <w:b/>
          <w:bCs/>
          <w:sz w:val="24"/>
          <w:szCs w:val="24"/>
          <w:u w:val="single"/>
        </w:rPr>
        <w:t>Belo</w:t>
      </w:r>
      <w:r w:rsidRPr="00C83C52">
        <w:rPr>
          <w:rFonts w:ascii="Times New Roman" w:hAnsi="Times New Roman" w:cs="Times New Roman"/>
          <w:b/>
          <w:bCs/>
          <w:sz w:val="24"/>
          <w:szCs w:val="24"/>
          <w:u w:val="single"/>
        </w:rPr>
        <w:t>w</w:t>
      </w:r>
      <w:proofErr w:type="gramEnd"/>
      <w:r w:rsidRPr="00C83C52">
        <w:rPr>
          <w:rFonts w:ascii="Times New Roman" w:hAnsi="Times New Roman" w:cs="Times New Roman"/>
          <w:b/>
          <w:bCs/>
          <w:sz w:val="24"/>
          <w:szCs w:val="24"/>
          <w:u w:val="single"/>
        </w:rPr>
        <w:t xml:space="preserve"> </w:t>
      </w:r>
    </w:p>
    <w:p w:rsidR="00C34780" w:rsidRDefault="00602965" w:rsidP="008B58A2">
      <w:pPr>
        <w:pStyle w:val="Default"/>
        <w:rPr>
          <w:rFonts w:asciiTheme="majorBidi" w:hAnsiTheme="majorBidi" w:cstheme="majorBidi"/>
          <w:b/>
          <w:bCs/>
          <w:i/>
          <w:iCs/>
          <w:sz w:val="28"/>
          <w:szCs w:val="28"/>
        </w:rPr>
      </w:pPr>
      <w:r w:rsidRPr="00AF59C4">
        <w:rPr>
          <w:rFonts w:asciiTheme="majorBidi" w:hAnsiTheme="majorBidi" w:cstheme="majorBidi"/>
          <w:b/>
          <w:bCs/>
          <w:i/>
          <w:iCs/>
          <w:sz w:val="28"/>
          <w:szCs w:val="28"/>
        </w:rPr>
        <w:t>Preparation of the diazo</w:t>
      </w:r>
      <w:r>
        <w:rPr>
          <w:rFonts w:asciiTheme="majorBidi" w:hAnsiTheme="majorBidi" w:cstheme="majorBidi"/>
          <w:b/>
          <w:bCs/>
          <w:i/>
          <w:iCs/>
          <w:sz w:val="28"/>
          <w:szCs w:val="28"/>
        </w:rPr>
        <w:t xml:space="preserve"> </w:t>
      </w:r>
      <w:proofErr w:type="gramStart"/>
      <w:r>
        <w:rPr>
          <w:rFonts w:asciiTheme="majorBidi" w:hAnsiTheme="majorBidi" w:cstheme="majorBidi"/>
          <w:b/>
          <w:bCs/>
          <w:i/>
          <w:iCs/>
          <w:sz w:val="28"/>
          <w:szCs w:val="28"/>
        </w:rPr>
        <w:t xml:space="preserve">Dye </w:t>
      </w:r>
      <w:r w:rsidRPr="00AF59C4">
        <w:rPr>
          <w:rFonts w:asciiTheme="majorBidi" w:hAnsiTheme="majorBidi" w:cstheme="majorBidi"/>
          <w:b/>
          <w:bCs/>
          <w:i/>
          <w:iCs/>
          <w:sz w:val="28"/>
          <w:szCs w:val="28"/>
        </w:rPr>
        <w:t xml:space="preserve"> </w:t>
      </w:r>
      <w:r w:rsidR="008B58A2">
        <w:rPr>
          <w:rFonts w:asciiTheme="majorBidi" w:hAnsiTheme="majorBidi" w:cstheme="majorBidi"/>
          <w:b/>
          <w:bCs/>
          <w:i/>
          <w:iCs/>
          <w:sz w:val="28"/>
          <w:szCs w:val="28"/>
        </w:rPr>
        <w:t>Methyl</w:t>
      </w:r>
      <w:proofErr w:type="gramEnd"/>
      <w:r w:rsidR="008B58A2">
        <w:rPr>
          <w:rFonts w:asciiTheme="majorBidi" w:hAnsiTheme="majorBidi" w:cstheme="majorBidi"/>
          <w:b/>
          <w:bCs/>
          <w:i/>
          <w:iCs/>
          <w:sz w:val="28"/>
          <w:szCs w:val="28"/>
        </w:rPr>
        <w:t xml:space="preserve"> Orange.</w:t>
      </w:r>
    </w:p>
    <w:p w:rsidR="00602965" w:rsidRDefault="00602965" w:rsidP="008B58A2">
      <w:pPr>
        <w:pStyle w:val="Default"/>
        <w:rPr>
          <w:rFonts w:asciiTheme="majorBidi" w:hAnsiTheme="majorBidi" w:cstheme="majorBidi"/>
          <w:b/>
          <w:bCs/>
          <w:i/>
          <w:iCs/>
          <w:sz w:val="28"/>
          <w:szCs w:val="28"/>
        </w:rPr>
      </w:pPr>
      <w:r w:rsidRPr="00AF59C4">
        <w:rPr>
          <w:rFonts w:asciiTheme="majorBidi" w:hAnsiTheme="majorBidi" w:cstheme="majorBidi"/>
          <w:b/>
          <w:bCs/>
          <w:i/>
          <w:iCs/>
          <w:sz w:val="28"/>
          <w:szCs w:val="28"/>
        </w:rPr>
        <w:t xml:space="preserve"> </w:t>
      </w:r>
    </w:p>
    <w:p w:rsidR="00602965" w:rsidRPr="00FA0EC2" w:rsidRDefault="00602965" w:rsidP="001A4028">
      <w:pPr>
        <w:bidi w:val="0"/>
        <w:rPr>
          <w:rFonts w:ascii="Times New Roman" w:eastAsia="Calibri" w:hAnsi="Times New Roman" w:cs="Times New Roman"/>
          <w:sz w:val="24"/>
          <w:szCs w:val="24"/>
        </w:rPr>
      </w:pPr>
      <w:r>
        <w:t xml:space="preserve">1- </w:t>
      </w:r>
      <w:proofErr w:type="gramStart"/>
      <w:r w:rsidR="001A4028">
        <w:rPr>
          <w:rFonts w:ascii="Times New Roman" w:eastAsia="Calibri" w:hAnsi="Times New Roman" w:cs="Times New Roman"/>
          <w:sz w:val="24"/>
          <w:szCs w:val="24"/>
        </w:rPr>
        <w:t>add</w:t>
      </w:r>
      <w:proofErr w:type="gramEnd"/>
      <w:r w:rsidR="001A4028">
        <w:rPr>
          <w:rFonts w:ascii="Times New Roman" w:eastAsia="Calibri" w:hAnsi="Times New Roman" w:cs="Times New Roman"/>
          <w:sz w:val="24"/>
          <w:szCs w:val="24"/>
        </w:rPr>
        <w:t xml:space="preserve"> four drops of </w:t>
      </w:r>
      <w:r w:rsidR="001A4028" w:rsidRPr="001A4028">
        <w:rPr>
          <w:rFonts w:ascii="Times New Roman" w:eastAsia="Calibri" w:hAnsi="Times New Roman" w:cs="Times New Roman"/>
          <w:i/>
          <w:iCs/>
          <w:sz w:val="24"/>
          <w:szCs w:val="24"/>
        </w:rPr>
        <w:t>N,N</w:t>
      </w:r>
      <w:r w:rsidR="001A4028">
        <w:rPr>
          <w:rFonts w:ascii="Times New Roman" w:eastAsia="Calibri" w:hAnsi="Times New Roman" w:cs="Times New Roman"/>
          <w:sz w:val="24"/>
          <w:szCs w:val="24"/>
        </w:rPr>
        <w:t xml:space="preserve">-dimethyl </w:t>
      </w:r>
      <w:proofErr w:type="spellStart"/>
      <w:r w:rsidR="001A4028">
        <w:rPr>
          <w:rFonts w:ascii="Times New Roman" w:eastAsia="Calibri" w:hAnsi="Times New Roman" w:cs="Times New Roman"/>
          <w:sz w:val="24"/>
          <w:szCs w:val="24"/>
        </w:rPr>
        <w:t>Anil</w:t>
      </w:r>
      <w:r w:rsidRPr="00FA0EC2">
        <w:rPr>
          <w:rFonts w:ascii="Times New Roman" w:eastAsia="Calibri" w:hAnsi="Times New Roman" w:cs="Times New Roman"/>
          <w:sz w:val="24"/>
          <w:szCs w:val="24"/>
        </w:rPr>
        <w:t>ne</w:t>
      </w:r>
      <w:proofErr w:type="spellEnd"/>
      <w:r w:rsidRPr="00FA0EC2">
        <w:rPr>
          <w:rFonts w:ascii="Times New Roman" w:eastAsia="Calibri" w:hAnsi="Times New Roman" w:cs="Times New Roman"/>
          <w:sz w:val="24"/>
          <w:szCs w:val="24"/>
        </w:rPr>
        <w:t xml:space="preserve"> and </w:t>
      </w:r>
      <w:r w:rsidR="001A4028">
        <w:rPr>
          <w:rFonts w:ascii="Times New Roman" w:eastAsia="Calibri" w:hAnsi="Times New Roman" w:cs="Times New Roman"/>
          <w:sz w:val="24"/>
          <w:szCs w:val="24"/>
        </w:rPr>
        <w:t>tow drops</w:t>
      </w:r>
      <w:r w:rsidRPr="00FA0EC2">
        <w:rPr>
          <w:rFonts w:ascii="Times New Roman" w:eastAsia="Calibri" w:hAnsi="Times New Roman" w:cs="Times New Roman"/>
          <w:sz w:val="24"/>
          <w:szCs w:val="24"/>
        </w:rPr>
        <w:t xml:space="preserve"> of </w:t>
      </w:r>
      <w:r w:rsidRPr="00FA0EC2">
        <w:rPr>
          <w:rFonts w:ascii="Times New Roman" w:hAnsi="Times New Roman" w:cs="Times New Roman"/>
        </w:rPr>
        <w:t>glacial acetic acid to small test tube</w:t>
      </w:r>
      <w:r w:rsidRPr="00FA0EC2">
        <w:rPr>
          <w:rFonts w:ascii="Times New Roman" w:eastAsia="Calibri" w:hAnsi="Times New Roman" w:cs="Times New Roman"/>
          <w:sz w:val="24"/>
          <w:szCs w:val="24"/>
        </w:rPr>
        <w:t>.</w:t>
      </w:r>
    </w:p>
    <w:p w:rsidR="00602965" w:rsidRDefault="00602965" w:rsidP="001A4028">
      <w:pPr>
        <w:bidi w:val="0"/>
        <w:rPr>
          <w:sz w:val="24"/>
          <w:szCs w:val="24"/>
        </w:rPr>
      </w:pPr>
      <w:r>
        <w:rPr>
          <w:rFonts w:ascii="Times New Roman" w:eastAsia="Calibri" w:hAnsi="Times New Roman" w:cs="Times New Roman"/>
          <w:sz w:val="24"/>
          <w:szCs w:val="24"/>
        </w:rPr>
        <w:t>2-</w:t>
      </w:r>
      <w:r w:rsidRPr="00456876">
        <w:rPr>
          <w:rFonts w:ascii="Times New Roman" w:hAnsi="Times New Roman" w:cs="Times New Roman"/>
        </w:rPr>
        <w:t xml:space="preserve">Transfer the solution of </w:t>
      </w:r>
      <w:r w:rsidR="001A4028" w:rsidRPr="001A4028">
        <w:rPr>
          <w:rFonts w:ascii="Times New Roman" w:eastAsia="Calibri" w:hAnsi="Times New Roman" w:cs="Times New Roman"/>
          <w:i/>
          <w:iCs/>
          <w:sz w:val="24"/>
          <w:szCs w:val="24"/>
        </w:rPr>
        <w:t>N</w:t>
      </w:r>
      <w:proofErr w:type="gramStart"/>
      <w:r w:rsidR="001A4028" w:rsidRPr="001A4028">
        <w:rPr>
          <w:rFonts w:ascii="Times New Roman" w:eastAsia="Calibri" w:hAnsi="Times New Roman" w:cs="Times New Roman"/>
          <w:i/>
          <w:iCs/>
          <w:sz w:val="24"/>
          <w:szCs w:val="24"/>
        </w:rPr>
        <w:t>,N</w:t>
      </w:r>
      <w:proofErr w:type="gramEnd"/>
      <w:r w:rsidR="001A4028">
        <w:rPr>
          <w:rFonts w:ascii="Times New Roman" w:eastAsia="Calibri" w:hAnsi="Times New Roman" w:cs="Times New Roman"/>
          <w:sz w:val="24"/>
          <w:szCs w:val="24"/>
        </w:rPr>
        <w:t xml:space="preserve">-dimethyl </w:t>
      </w:r>
      <w:proofErr w:type="spellStart"/>
      <w:r w:rsidR="001A4028">
        <w:rPr>
          <w:rFonts w:ascii="Times New Roman" w:eastAsia="Calibri" w:hAnsi="Times New Roman" w:cs="Times New Roman"/>
          <w:sz w:val="24"/>
          <w:szCs w:val="24"/>
        </w:rPr>
        <w:t>Anil</w:t>
      </w:r>
      <w:r w:rsidR="001A4028" w:rsidRPr="00FA0EC2">
        <w:rPr>
          <w:rFonts w:ascii="Times New Roman" w:eastAsia="Calibri" w:hAnsi="Times New Roman" w:cs="Times New Roman"/>
          <w:sz w:val="24"/>
          <w:szCs w:val="24"/>
        </w:rPr>
        <w:t>ne</w:t>
      </w:r>
      <w:proofErr w:type="spellEnd"/>
      <w:r w:rsidRPr="00FA0EC2">
        <w:rPr>
          <w:rFonts w:ascii="Times New Roman" w:hAnsi="Times New Roman" w:cs="Times New Roman"/>
        </w:rPr>
        <w:t xml:space="preserve"> from step 1to the 25-ml </w:t>
      </w:r>
      <w:r>
        <w:t>E</w:t>
      </w:r>
      <w:r>
        <w:rPr>
          <w:rFonts w:ascii="Times New Roman" w:eastAsia="Calibri" w:hAnsi="Times New Roman" w:cs="Times New Roman"/>
          <w:sz w:val="24"/>
          <w:szCs w:val="24"/>
        </w:rPr>
        <w:t>lementary</w:t>
      </w:r>
      <w:r w:rsidRPr="00FA0EC2">
        <w:rPr>
          <w:rFonts w:ascii="Times New Roman" w:hAnsi="Times New Roman" w:cs="Times New Roman"/>
        </w:rPr>
        <w:t xml:space="preserve"> flask</w:t>
      </w:r>
      <w:r w:rsidRPr="006433B5">
        <w:rPr>
          <w:rFonts w:ascii="Times New Roman" w:eastAsia="Calibri" w:hAnsi="Times New Roman" w:cs="Times New Roman"/>
          <w:sz w:val="24"/>
          <w:szCs w:val="24"/>
        </w:rPr>
        <w:t xml:space="preserve"> in an ice-water bath </w:t>
      </w:r>
      <w:r>
        <w:rPr>
          <w:rFonts w:ascii="Times New Roman" w:eastAsia="Calibri" w:hAnsi="Times New Roman" w:cs="Times New Roman"/>
          <w:sz w:val="24"/>
          <w:szCs w:val="24"/>
        </w:rPr>
        <w:t>.</w:t>
      </w:r>
      <w:r w:rsidRPr="00AF1B78">
        <w:rPr>
          <w:rFonts w:ascii="Times New Roman" w:hAnsi="Times New Roman" w:cs="Times New Roman"/>
          <w:b/>
          <w:bCs/>
          <w:sz w:val="24"/>
          <w:szCs w:val="24"/>
          <w:u w:val="single"/>
        </w:rPr>
        <w:t xml:space="preserve">Keep the </w:t>
      </w:r>
      <w:r w:rsidRPr="00AF1B78">
        <w:rPr>
          <w:rFonts w:ascii="Times New Roman" w:hAnsi="Times New Roman" w:cs="Times New Roman"/>
          <w:b/>
          <w:bCs/>
          <w:u w:val="single"/>
        </w:rPr>
        <w:t>Erlenmeyer flask</w:t>
      </w:r>
      <w:r w:rsidRPr="00AF1B78">
        <w:rPr>
          <w:rFonts w:ascii="Times New Roman" w:hAnsi="Times New Roman" w:cs="Times New Roman"/>
          <w:b/>
          <w:bCs/>
          <w:sz w:val="24"/>
          <w:szCs w:val="24"/>
          <w:u w:val="single"/>
        </w:rPr>
        <w:t xml:space="preserve"> in the ice bath</w:t>
      </w:r>
    </w:p>
    <w:p w:rsidR="00602965" w:rsidRDefault="00602965" w:rsidP="00602965">
      <w:pPr>
        <w:bidi w:val="0"/>
        <w:rPr>
          <w:rFonts w:ascii="Times New Roman" w:hAnsi="Times New Roman" w:cs="Times New Roman"/>
          <w:sz w:val="24"/>
          <w:szCs w:val="24"/>
        </w:rPr>
      </w:pPr>
      <w:r>
        <w:rPr>
          <w:sz w:val="24"/>
          <w:szCs w:val="24"/>
        </w:rPr>
        <w:t>3</w:t>
      </w:r>
      <w:r w:rsidRPr="00FA0EC2">
        <w:rPr>
          <w:rFonts w:ascii="Times New Roman" w:hAnsi="Times New Roman" w:cs="Times New Roman"/>
          <w:sz w:val="24"/>
          <w:szCs w:val="24"/>
        </w:rPr>
        <w:t xml:space="preserve">- Keep </w:t>
      </w:r>
      <w:r>
        <w:rPr>
          <w:rFonts w:ascii="Times New Roman" w:hAnsi="Times New Roman" w:cs="Times New Roman"/>
          <w:sz w:val="24"/>
          <w:szCs w:val="24"/>
        </w:rPr>
        <w:t>the</w:t>
      </w:r>
      <w:r>
        <w:t xml:space="preserve"> </w:t>
      </w:r>
      <w:proofErr w:type="spellStart"/>
      <w:r>
        <w:t>E</w:t>
      </w:r>
      <w:r>
        <w:rPr>
          <w:rFonts w:ascii="Times New Roman" w:eastAsia="Calibri" w:hAnsi="Times New Roman" w:cs="Times New Roman"/>
          <w:sz w:val="24"/>
          <w:szCs w:val="24"/>
        </w:rPr>
        <w:t>lementary</w:t>
      </w:r>
      <w:r w:rsidRPr="00FA0EC2">
        <w:rPr>
          <w:rFonts w:ascii="Times New Roman" w:hAnsi="Times New Roman" w:cs="Times New Roman"/>
        </w:rPr>
        <w:t>flask</w:t>
      </w:r>
      <w:proofErr w:type="spellEnd"/>
      <w:r w:rsidRPr="00FA0EC2">
        <w:rPr>
          <w:rFonts w:ascii="Times New Roman" w:hAnsi="Times New Roman" w:cs="Times New Roman"/>
          <w:sz w:val="24"/>
          <w:szCs w:val="24"/>
        </w:rPr>
        <w:t xml:space="preserve"> in the ice bath </w:t>
      </w:r>
      <w:r>
        <w:rPr>
          <w:rFonts w:ascii="Times New Roman" w:hAnsi="Times New Roman" w:cs="Times New Roman"/>
          <w:sz w:val="24"/>
          <w:szCs w:val="24"/>
        </w:rPr>
        <w:t>for 10 min.</w:t>
      </w:r>
    </w:p>
    <w:p w:rsidR="00602965" w:rsidRDefault="00602965" w:rsidP="00602965">
      <w:pPr>
        <w:bidi w:val="0"/>
        <w:rPr>
          <w:rFonts w:ascii="Times New Roman" w:hAnsi="Times New Roman" w:cs="Times New Roman"/>
        </w:rPr>
      </w:pPr>
      <w:proofErr w:type="gramStart"/>
      <w:r>
        <w:rPr>
          <w:rFonts w:ascii="Times New Roman" w:hAnsi="Times New Roman" w:cs="Times New Roman"/>
          <w:sz w:val="24"/>
          <w:szCs w:val="24"/>
        </w:rPr>
        <w:t xml:space="preserve">4-  </w:t>
      </w:r>
      <w:r w:rsidRPr="0079628C">
        <w:rPr>
          <w:rFonts w:ascii="Times New Roman" w:hAnsi="Times New Roman" w:cs="Times New Roman"/>
        </w:rPr>
        <w:t>Slowly</w:t>
      </w:r>
      <w:proofErr w:type="gramEnd"/>
      <w:r w:rsidRPr="0079628C">
        <w:rPr>
          <w:rFonts w:ascii="Times New Roman" w:hAnsi="Times New Roman" w:cs="Times New Roman"/>
        </w:rPr>
        <w:t xml:space="preserve"> add of 1</w:t>
      </w:r>
      <w:r>
        <w:rPr>
          <w:rFonts w:ascii="Times New Roman" w:hAnsi="Times New Roman" w:cs="Times New Roman"/>
        </w:rPr>
        <w:t>5</w:t>
      </w:r>
      <w:r w:rsidRPr="0079628C">
        <w:rPr>
          <w:rFonts w:ascii="Times New Roman" w:hAnsi="Times New Roman" w:cs="Times New Roman"/>
        </w:rPr>
        <w:t xml:space="preserve">% </w:t>
      </w:r>
      <w:proofErr w:type="spellStart"/>
      <w:r w:rsidRPr="0079628C">
        <w:rPr>
          <w:rFonts w:ascii="Times New Roman" w:hAnsi="Times New Roman" w:cs="Times New Roman"/>
        </w:rPr>
        <w:t>NaOH</w:t>
      </w:r>
      <w:proofErr w:type="spellEnd"/>
      <w:r w:rsidRPr="0079628C">
        <w:rPr>
          <w:rFonts w:ascii="Times New Roman" w:hAnsi="Times New Roman" w:cs="Times New Roman"/>
        </w:rPr>
        <w:t xml:space="preserve">.  Check pH of aqueous </w:t>
      </w:r>
      <w:proofErr w:type="spellStart"/>
      <w:r w:rsidRPr="0079628C">
        <w:rPr>
          <w:rFonts w:ascii="Times New Roman" w:hAnsi="Times New Roman" w:cs="Times New Roman"/>
        </w:rPr>
        <w:t>phase.Add</w:t>
      </w:r>
      <w:proofErr w:type="spellEnd"/>
      <w:r w:rsidRPr="0079628C">
        <w:rPr>
          <w:rFonts w:ascii="Times New Roman" w:hAnsi="Times New Roman" w:cs="Times New Roman"/>
        </w:rPr>
        <w:t xml:space="preserve"> additional </w:t>
      </w:r>
      <w:proofErr w:type="spellStart"/>
      <w:r w:rsidRPr="0079628C">
        <w:rPr>
          <w:rFonts w:ascii="Times New Roman" w:hAnsi="Times New Roman" w:cs="Times New Roman"/>
        </w:rPr>
        <w:t>NaOH</w:t>
      </w:r>
      <w:proofErr w:type="spellEnd"/>
      <w:r w:rsidRPr="0079628C">
        <w:rPr>
          <w:rFonts w:ascii="Times New Roman" w:hAnsi="Times New Roman" w:cs="Times New Roman"/>
        </w:rPr>
        <w:t xml:space="preserve"> solution, if necessary, until basic.</w:t>
      </w:r>
    </w:p>
    <w:p w:rsidR="00602965" w:rsidRDefault="00602965" w:rsidP="00602965">
      <w:pPr>
        <w:bidi w:val="0"/>
        <w:rPr>
          <w:rFonts w:ascii="Times New Roman" w:hAnsi="Times New Roman" w:cs="Times New Roman"/>
        </w:rPr>
      </w:pPr>
      <w:r>
        <w:rPr>
          <w:rFonts w:ascii="Times New Roman" w:hAnsi="Times New Roman" w:cs="Times New Roman"/>
        </w:rPr>
        <w:t xml:space="preserve">5- Allow </w:t>
      </w:r>
      <w:proofErr w:type="spellStart"/>
      <w:r>
        <w:rPr>
          <w:rFonts w:ascii="Times New Roman" w:hAnsi="Times New Roman" w:cs="Times New Roman"/>
        </w:rPr>
        <w:t>the</w:t>
      </w:r>
      <w:r w:rsidRPr="0047781F">
        <w:rPr>
          <w:rFonts w:ascii="Times New Roman" w:hAnsi="Times New Roman" w:cs="Times New Roman"/>
        </w:rPr>
        <w:t>Elementary</w:t>
      </w:r>
      <w:proofErr w:type="spellEnd"/>
      <w:r w:rsidRPr="00FA0EC2">
        <w:rPr>
          <w:rFonts w:ascii="Times New Roman" w:hAnsi="Times New Roman" w:cs="Times New Roman"/>
        </w:rPr>
        <w:t xml:space="preserve"> flask</w:t>
      </w:r>
      <w:r w:rsidRPr="0047781F">
        <w:rPr>
          <w:rFonts w:ascii="Times New Roman" w:hAnsi="Times New Roman" w:cs="Times New Roman"/>
        </w:rPr>
        <w:t xml:space="preserve"> in the ice bath for 10 min</w:t>
      </w:r>
      <w:r>
        <w:rPr>
          <w:rFonts w:ascii="Times New Roman" w:hAnsi="Times New Roman" w:cs="Times New Roman"/>
        </w:rPr>
        <w:t xml:space="preserve">. After crystallizations is </w:t>
      </w:r>
      <w:proofErr w:type="gramStart"/>
      <w:r>
        <w:rPr>
          <w:rFonts w:ascii="Times New Roman" w:hAnsi="Times New Roman" w:cs="Times New Roman"/>
        </w:rPr>
        <w:t>complete ,</w:t>
      </w:r>
      <w:proofErr w:type="gramEnd"/>
      <w:r>
        <w:rPr>
          <w:rFonts w:ascii="Times New Roman" w:hAnsi="Times New Roman" w:cs="Times New Roman"/>
        </w:rPr>
        <w:t xml:space="preserve"> collected on pre weighed filter paper in a Buchner  funnel.</w:t>
      </w:r>
    </w:p>
    <w:p w:rsidR="00602965" w:rsidRDefault="00602965" w:rsidP="00602965">
      <w:pPr>
        <w:bidi w:val="0"/>
        <w:rPr>
          <w:rFonts w:ascii="Times New Roman" w:hAnsi="Times New Roman" w:cs="Times New Roman"/>
        </w:rPr>
      </w:pPr>
      <w:proofErr w:type="gramStart"/>
      <w:r>
        <w:rPr>
          <w:rFonts w:ascii="Times New Roman" w:hAnsi="Times New Roman" w:cs="Times New Roman"/>
        </w:rPr>
        <w:t>6-  Allow</w:t>
      </w:r>
      <w:proofErr w:type="gramEnd"/>
      <w:r>
        <w:rPr>
          <w:rFonts w:ascii="Times New Roman" w:hAnsi="Times New Roman" w:cs="Times New Roman"/>
        </w:rPr>
        <w:t xml:space="preserve"> </w:t>
      </w:r>
      <w:proofErr w:type="spellStart"/>
      <w:r>
        <w:rPr>
          <w:rFonts w:ascii="Times New Roman" w:hAnsi="Times New Roman" w:cs="Times New Roman"/>
        </w:rPr>
        <w:t>theResid</w:t>
      </w:r>
      <w:r w:rsidRPr="002A5FFA">
        <w:rPr>
          <w:rFonts w:ascii="Times New Roman" w:hAnsi="Times New Roman" w:cs="Times New Roman"/>
        </w:rPr>
        <w:t>um</w:t>
      </w:r>
      <w:proofErr w:type="spellEnd"/>
      <w:r>
        <w:rPr>
          <w:rFonts w:ascii="Times New Roman" w:hAnsi="Times New Roman" w:cs="Times New Roman"/>
        </w:rPr>
        <w:t xml:space="preserve">  to dry in filter paper , and then re-weigh  the filter paper to determine the yield.</w:t>
      </w:r>
    </w:p>
    <w:p w:rsidR="00602965" w:rsidRDefault="00602965" w:rsidP="00602965">
      <w:pPr>
        <w:bidi w:val="0"/>
        <w:rPr>
          <w:rFonts w:ascii="Times New Roman" w:hAnsi="Times New Roman" w:cs="Times New Roman"/>
        </w:rPr>
      </w:pPr>
    </w:p>
    <w:p w:rsidR="00602965" w:rsidRDefault="00602965" w:rsidP="00602965">
      <w:pPr>
        <w:bidi w:val="0"/>
        <w:rPr>
          <w:rFonts w:ascii="Times New Roman" w:hAnsi="Times New Roman" w:cs="Times New Roman"/>
        </w:rPr>
      </w:pPr>
    </w:p>
    <w:p w:rsidR="00AF59C4" w:rsidRPr="00C83C52" w:rsidRDefault="00AF59C4" w:rsidP="00AF59C4">
      <w:pPr>
        <w:bidi w:val="0"/>
        <w:rPr>
          <w:rFonts w:ascii="Times New Roman" w:hAnsi="Times New Roman" w:cs="Times New Roman"/>
          <w:b/>
          <w:bCs/>
          <w:sz w:val="24"/>
          <w:szCs w:val="24"/>
          <w:u w:val="single"/>
        </w:rPr>
      </w:pPr>
    </w:p>
    <w:p w:rsidR="003A0060" w:rsidRDefault="003A0060" w:rsidP="00AF59C4">
      <w:pPr>
        <w:tabs>
          <w:tab w:val="left" w:pos="7496"/>
        </w:tabs>
        <w:rPr>
          <w:rFonts w:ascii="Times New Roman" w:hAnsi="Times New Roman" w:cs="Times New Roman"/>
          <w:sz w:val="26"/>
          <w:szCs w:val="26"/>
          <w:rtl/>
        </w:rPr>
      </w:pPr>
    </w:p>
    <w:p w:rsidR="00DE3918" w:rsidRDefault="00DE3918" w:rsidP="00AF59C4">
      <w:pPr>
        <w:tabs>
          <w:tab w:val="left" w:pos="7496"/>
        </w:tabs>
        <w:rPr>
          <w:rFonts w:ascii="Times New Roman" w:hAnsi="Times New Roman" w:cs="Times New Roman"/>
          <w:sz w:val="26"/>
          <w:szCs w:val="26"/>
          <w:rtl/>
        </w:rPr>
      </w:pPr>
    </w:p>
    <w:p w:rsidR="00DE3918" w:rsidRDefault="00DE3918" w:rsidP="00AF59C4">
      <w:pPr>
        <w:tabs>
          <w:tab w:val="left" w:pos="7496"/>
        </w:tabs>
        <w:rPr>
          <w:rFonts w:ascii="Times New Roman" w:hAnsi="Times New Roman" w:cs="Times New Roman"/>
          <w:sz w:val="26"/>
          <w:szCs w:val="26"/>
          <w:rtl/>
        </w:rPr>
      </w:pPr>
    </w:p>
    <w:p w:rsidR="00DE3918" w:rsidRDefault="00DE3918" w:rsidP="00AF59C4">
      <w:pPr>
        <w:tabs>
          <w:tab w:val="left" w:pos="7496"/>
        </w:tabs>
        <w:rPr>
          <w:rFonts w:ascii="Times New Roman" w:hAnsi="Times New Roman" w:cs="Times New Roman"/>
          <w:sz w:val="26"/>
          <w:szCs w:val="26"/>
          <w:rtl/>
        </w:rPr>
      </w:pPr>
    </w:p>
    <w:p w:rsidR="00DE3918" w:rsidRDefault="00DE3918" w:rsidP="00AF59C4">
      <w:pPr>
        <w:tabs>
          <w:tab w:val="left" w:pos="7496"/>
        </w:tabs>
        <w:rPr>
          <w:rFonts w:ascii="Times New Roman" w:hAnsi="Times New Roman" w:cs="Times New Roman"/>
          <w:sz w:val="26"/>
          <w:szCs w:val="26"/>
          <w:rtl/>
        </w:rPr>
      </w:pPr>
    </w:p>
    <w:p w:rsidR="00DE3918" w:rsidRDefault="00DE3918" w:rsidP="00AF59C4">
      <w:pPr>
        <w:tabs>
          <w:tab w:val="left" w:pos="7496"/>
        </w:tabs>
        <w:rPr>
          <w:rFonts w:ascii="Times New Roman" w:hAnsi="Times New Roman" w:cs="Times New Roman"/>
          <w:sz w:val="26"/>
          <w:szCs w:val="26"/>
          <w:rtl/>
        </w:rPr>
      </w:pPr>
    </w:p>
    <w:p w:rsidR="00DE3918" w:rsidRDefault="00DE3918" w:rsidP="00AF59C4">
      <w:pPr>
        <w:tabs>
          <w:tab w:val="left" w:pos="7496"/>
        </w:tabs>
        <w:rPr>
          <w:rFonts w:ascii="Times New Roman" w:hAnsi="Times New Roman" w:cs="Times New Roman"/>
          <w:sz w:val="26"/>
          <w:szCs w:val="26"/>
          <w:rtl/>
        </w:rPr>
      </w:pPr>
    </w:p>
    <w:p w:rsidR="00DE3918" w:rsidRDefault="00DE3918" w:rsidP="00AF59C4">
      <w:pPr>
        <w:tabs>
          <w:tab w:val="left" w:pos="7496"/>
        </w:tabs>
        <w:rPr>
          <w:rFonts w:ascii="Times New Roman" w:hAnsi="Times New Roman" w:cs="Times New Roman"/>
          <w:sz w:val="26"/>
          <w:szCs w:val="26"/>
        </w:rPr>
      </w:pPr>
    </w:p>
    <w:p w:rsidR="008E1B08" w:rsidRDefault="008E1B08" w:rsidP="00AF59C4">
      <w:pPr>
        <w:tabs>
          <w:tab w:val="left" w:pos="7496"/>
        </w:tabs>
        <w:rPr>
          <w:rFonts w:ascii="Times New Roman" w:hAnsi="Times New Roman" w:cs="Times New Roman"/>
          <w:sz w:val="26"/>
          <w:szCs w:val="26"/>
        </w:rPr>
      </w:pPr>
    </w:p>
    <w:p w:rsidR="008E1B08" w:rsidRPr="00AF59C4" w:rsidRDefault="008E1B08" w:rsidP="00AF59C4">
      <w:pPr>
        <w:tabs>
          <w:tab w:val="left" w:pos="7496"/>
        </w:tabs>
        <w:rPr>
          <w:rFonts w:ascii="Times New Roman" w:hAnsi="Times New Roman" w:cs="Times New Roman"/>
          <w:sz w:val="26"/>
          <w:szCs w:val="26"/>
          <w:rtl/>
        </w:rPr>
      </w:pPr>
    </w:p>
    <w:p w:rsidR="00DE3918" w:rsidRDefault="00DE3918" w:rsidP="00DE3918">
      <w:pPr>
        <w:jc w:val="center"/>
        <w:rPr>
          <w:b/>
          <w:bCs/>
          <w:color w:val="000000"/>
          <w:sz w:val="26"/>
          <w:szCs w:val="26"/>
          <w:rtl/>
        </w:rPr>
      </w:pPr>
      <w:r>
        <w:rPr>
          <w:b/>
          <w:bCs/>
          <w:color w:val="000000"/>
          <w:sz w:val="26"/>
          <w:szCs w:val="26"/>
        </w:rPr>
        <w:t>EXPRIMENT 11</w:t>
      </w:r>
    </w:p>
    <w:p w:rsidR="00E95912" w:rsidRDefault="003A0060" w:rsidP="005842B4">
      <w:pPr>
        <w:jc w:val="center"/>
        <w:rPr>
          <w:rFonts w:ascii="Times New Roman" w:hAnsi="Times New Roman" w:cs="Times New Roman"/>
          <w:b/>
          <w:bCs/>
          <w:color w:val="000000"/>
          <w:sz w:val="26"/>
          <w:szCs w:val="26"/>
        </w:rPr>
      </w:pPr>
      <w:r w:rsidRPr="003A0060">
        <w:rPr>
          <w:rFonts w:ascii="Times New Roman" w:hAnsi="Times New Roman" w:cs="Times New Roman"/>
          <w:b/>
          <w:bCs/>
          <w:noProof/>
          <w:color w:val="000000"/>
          <w:sz w:val="26"/>
          <w:szCs w:val="26"/>
          <w:rtl/>
        </w:rPr>
        <w:drawing>
          <wp:anchor distT="0" distB="0" distL="114300" distR="114300" simplePos="0" relativeHeight="251659264" behindDoc="0" locked="0" layoutInCell="1" allowOverlap="1">
            <wp:simplePos x="0" y="0"/>
            <wp:positionH relativeFrom="column">
              <wp:posOffset>0</wp:posOffset>
            </wp:positionH>
            <wp:positionV relativeFrom="paragraph">
              <wp:posOffset>460375</wp:posOffset>
            </wp:positionV>
            <wp:extent cx="5274310" cy="5991225"/>
            <wp:effectExtent l="19050" t="0" r="2540" b="0"/>
            <wp:wrapSquare wrapText="bothSides"/>
            <wp:docPr id="9"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5274310" cy="5991225"/>
                    </a:xfrm>
                    <a:prstGeom prst="rect">
                      <a:avLst/>
                    </a:prstGeom>
                    <a:noFill/>
                    <a:ln w="9525">
                      <a:noFill/>
                      <a:miter lim="800000"/>
                      <a:headEnd/>
                      <a:tailEnd/>
                    </a:ln>
                  </pic:spPr>
                </pic:pic>
              </a:graphicData>
            </a:graphic>
          </wp:anchor>
        </w:drawing>
      </w:r>
    </w:p>
    <w:p w:rsidR="00E95912" w:rsidRDefault="00E95912" w:rsidP="005842B4">
      <w:pPr>
        <w:jc w:val="center"/>
        <w:rPr>
          <w:rFonts w:ascii="Times New Roman" w:hAnsi="Times New Roman" w:cs="Times New Roman"/>
          <w:b/>
          <w:bCs/>
          <w:color w:val="000000"/>
          <w:sz w:val="26"/>
          <w:szCs w:val="26"/>
        </w:rPr>
      </w:pPr>
    </w:p>
    <w:p w:rsidR="00E95912" w:rsidRDefault="00E95912" w:rsidP="005842B4">
      <w:pPr>
        <w:jc w:val="center"/>
        <w:rPr>
          <w:rFonts w:ascii="Times New Roman" w:hAnsi="Times New Roman" w:cs="Times New Roman"/>
          <w:b/>
          <w:bCs/>
          <w:color w:val="000000"/>
          <w:sz w:val="26"/>
          <w:szCs w:val="26"/>
        </w:rPr>
      </w:pPr>
    </w:p>
    <w:p w:rsidR="00E95912" w:rsidRDefault="00E95912" w:rsidP="005842B4">
      <w:pPr>
        <w:jc w:val="center"/>
        <w:rPr>
          <w:rFonts w:ascii="Times New Roman" w:hAnsi="Times New Roman" w:cs="Times New Roman"/>
          <w:b/>
          <w:bCs/>
          <w:color w:val="000000"/>
          <w:sz w:val="26"/>
          <w:szCs w:val="26"/>
        </w:rPr>
      </w:pPr>
    </w:p>
    <w:p w:rsidR="00E95912" w:rsidRDefault="00E95912" w:rsidP="005842B4">
      <w:pPr>
        <w:jc w:val="center"/>
        <w:rPr>
          <w:rFonts w:ascii="Times New Roman" w:hAnsi="Times New Roman" w:cs="Times New Roman"/>
          <w:b/>
          <w:bCs/>
          <w:color w:val="000000"/>
          <w:sz w:val="26"/>
          <w:szCs w:val="26"/>
          <w:rtl/>
        </w:rPr>
      </w:pPr>
    </w:p>
    <w:p w:rsidR="00230A7C" w:rsidRDefault="00230A7C" w:rsidP="005842B4">
      <w:pPr>
        <w:jc w:val="center"/>
        <w:rPr>
          <w:rFonts w:ascii="Times New Roman" w:hAnsi="Times New Roman" w:cs="Times New Roman"/>
          <w:b/>
          <w:bCs/>
          <w:color w:val="000000"/>
          <w:sz w:val="26"/>
          <w:szCs w:val="26"/>
          <w:rtl/>
        </w:rPr>
      </w:pPr>
    </w:p>
    <w:p w:rsidR="00230A7C" w:rsidRDefault="00230A7C" w:rsidP="005842B4">
      <w:pPr>
        <w:jc w:val="center"/>
        <w:rPr>
          <w:rFonts w:ascii="Times New Roman" w:hAnsi="Times New Roman" w:cs="Times New Roman"/>
          <w:b/>
          <w:bCs/>
          <w:color w:val="000000"/>
          <w:sz w:val="26"/>
          <w:szCs w:val="26"/>
        </w:rPr>
      </w:pPr>
    </w:p>
    <w:p w:rsidR="00230A7C" w:rsidRPr="00230A7C" w:rsidRDefault="00230A7C" w:rsidP="00230A7C">
      <w:pPr>
        <w:rPr>
          <w:rFonts w:ascii="Times New Roman" w:hAnsi="Times New Roman" w:cs="Times New Roman"/>
          <w:sz w:val="26"/>
          <w:szCs w:val="26"/>
        </w:rPr>
      </w:pPr>
    </w:p>
    <w:p w:rsidR="00230A7C" w:rsidRDefault="00230A7C" w:rsidP="00230A7C">
      <w:pPr>
        <w:rPr>
          <w:rFonts w:ascii="Times New Roman" w:hAnsi="Times New Roman" w:cs="Times New Roman"/>
          <w:sz w:val="26"/>
          <w:szCs w:val="26"/>
        </w:rPr>
      </w:pPr>
    </w:p>
    <w:p w:rsidR="00230A7C" w:rsidRPr="00230A7C" w:rsidRDefault="00230A7C" w:rsidP="00230A7C">
      <w:pPr>
        <w:jc w:val="right"/>
        <w:rPr>
          <w:rFonts w:ascii="Times New Roman" w:hAnsi="Times New Roman" w:cs="Times New Roman"/>
          <w:b/>
          <w:bCs/>
          <w:sz w:val="26"/>
          <w:szCs w:val="26"/>
          <w:u w:val="single"/>
        </w:rPr>
      </w:pPr>
      <w:r w:rsidRPr="00230A7C">
        <w:rPr>
          <w:rFonts w:ascii="Times New Roman" w:hAnsi="Times New Roman" w:cs="Times New Roman"/>
          <w:b/>
          <w:bCs/>
          <w:sz w:val="26"/>
          <w:szCs w:val="26"/>
          <w:u w:val="single"/>
        </w:rPr>
        <w:t xml:space="preserve">Target: </w:t>
      </w:r>
    </w:p>
    <w:p w:rsidR="00230A7C" w:rsidRDefault="00230A7C" w:rsidP="00230A7C">
      <w:pPr>
        <w:jc w:val="right"/>
        <w:rPr>
          <w:rFonts w:ascii="Times New Roman" w:hAnsi="Times New Roman" w:cs="Times New Roman"/>
          <w:sz w:val="26"/>
          <w:szCs w:val="26"/>
        </w:rPr>
      </w:pPr>
    </w:p>
    <w:p w:rsidR="00230A7C" w:rsidRDefault="00230A7C" w:rsidP="00230A7C">
      <w:pPr>
        <w:jc w:val="right"/>
        <w:rPr>
          <w:rFonts w:ascii="Times New Roman" w:hAnsi="Times New Roman" w:cs="Times New Roman"/>
          <w:sz w:val="26"/>
          <w:szCs w:val="26"/>
        </w:rPr>
      </w:pPr>
    </w:p>
    <w:p w:rsidR="00230A7C" w:rsidRDefault="00230A7C" w:rsidP="00230A7C">
      <w:pPr>
        <w:jc w:val="right"/>
        <w:rPr>
          <w:rFonts w:ascii="Times New Roman" w:hAnsi="Times New Roman" w:cs="Times New Roman"/>
          <w:sz w:val="26"/>
          <w:szCs w:val="26"/>
        </w:rPr>
      </w:pPr>
    </w:p>
    <w:p w:rsidR="00230A7C" w:rsidRDefault="00230A7C" w:rsidP="00230A7C">
      <w:pPr>
        <w:jc w:val="right"/>
        <w:rPr>
          <w:rFonts w:ascii="Times New Roman" w:hAnsi="Times New Roman" w:cs="Times New Roman"/>
          <w:b/>
          <w:bCs/>
          <w:sz w:val="26"/>
          <w:szCs w:val="26"/>
          <w:u w:val="single"/>
        </w:rPr>
      </w:pPr>
      <w:r w:rsidRPr="00230A7C">
        <w:rPr>
          <w:rFonts w:ascii="Times New Roman" w:hAnsi="Times New Roman" w:cs="Times New Roman"/>
          <w:b/>
          <w:bCs/>
          <w:sz w:val="26"/>
          <w:szCs w:val="26"/>
          <w:u w:val="single"/>
        </w:rPr>
        <w:t>Equipment / Material and Hazers</w:t>
      </w:r>
    </w:p>
    <w:p w:rsidR="00230A7C" w:rsidRDefault="00230A7C" w:rsidP="00230A7C">
      <w:pPr>
        <w:jc w:val="right"/>
        <w:rPr>
          <w:rFonts w:ascii="Times New Roman" w:hAnsi="Times New Roman" w:cs="Times New Roman"/>
          <w:b/>
          <w:bCs/>
          <w:sz w:val="26"/>
          <w:szCs w:val="26"/>
          <w:u w:val="single"/>
        </w:rPr>
      </w:pPr>
    </w:p>
    <w:p w:rsidR="00230A7C" w:rsidRDefault="00230A7C" w:rsidP="00230A7C">
      <w:pPr>
        <w:jc w:val="right"/>
        <w:rPr>
          <w:rFonts w:ascii="Times New Roman" w:hAnsi="Times New Roman" w:cs="Times New Roman"/>
          <w:b/>
          <w:bCs/>
          <w:sz w:val="26"/>
          <w:szCs w:val="26"/>
          <w:u w:val="single"/>
        </w:rPr>
      </w:pPr>
    </w:p>
    <w:p w:rsidR="00230A7C" w:rsidRDefault="00230A7C" w:rsidP="00230A7C">
      <w:pPr>
        <w:jc w:val="right"/>
        <w:rPr>
          <w:rFonts w:ascii="Times New Roman" w:hAnsi="Times New Roman" w:cs="Times New Roman"/>
          <w:b/>
          <w:bCs/>
          <w:sz w:val="26"/>
          <w:szCs w:val="26"/>
          <w:u w:val="single"/>
        </w:rPr>
      </w:pPr>
    </w:p>
    <w:tbl>
      <w:tblPr>
        <w:tblStyle w:val="TableGrid"/>
        <w:bidiVisual/>
        <w:tblW w:w="0" w:type="auto"/>
        <w:tblLook w:val="04A0" w:firstRow="1" w:lastRow="0" w:firstColumn="1" w:lastColumn="0" w:noHBand="0" w:noVBand="1"/>
      </w:tblPr>
      <w:tblGrid>
        <w:gridCol w:w="1410"/>
        <w:gridCol w:w="1332"/>
        <w:gridCol w:w="1340"/>
        <w:gridCol w:w="1380"/>
        <w:gridCol w:w="1776"/>
      </w:tblGrid>
      <w:tr w:rsidR="00D17383" w:rsidTr="00D17383">
        <w:tc>
          <w:tcPr>
            <w:tcW w:w="1410" w:type="dxa"/>
          </w:tcPr>
          <w:p w:rsidR="00D17383" w:rsidRDefault="00D17383" w:rsidP="00230A7C">
            <w:pPr>
              <w:jc w:val="right"/>
              <w:rPr>
                <w:rFonts w:ascii="Times New Roman" w:hAnsi="Times New Roman" w:cs="Times New Roman"/>
                <w:b/>
                <w:bCs/>
                <w:sz w:val="26"/>
                <w:szCs w:val="26"/>
                <w:u w:val="single"/>
              </w:rPr>
            </w:pPr>
            <w:r>
              <w:rPr>
                <w:rFonts w:ascii="Times New Roman" w:hAnsi="Times New Roman" w:cs="Times New Roman"/>
                <w:b/>
                <w:bCs/>
                <w:sz w:val="26"/>
                <w:szCs w:val="26"/>
                <w:u w:val="single"/>
              </w:rPr>
              <w:t>HAZERD</w:t>
            </w:r>
          </w:p>
        </w:tc>
        <w:tc>
          <w:tcPr>
            <w:tcW w:w="1332" w:type="dxa"/>
          </w:tcPr>
          <w:p w:rsidR="00D17383" w:rsidRDefault="00D17383" w:rsidP="00D17383">
            <w:pPr>
              <w:jc w:val="right"/>
              <w:rPr>
                <w:rFonts w:ascii="Times New Roman" w:hAnsi="Times New Roman" w:cs="Times New Roman"/>
                <w:b/>
                <w:bCs/>
                <w:sz w:val="26"/>
                <w:szCs w:val="26"/>
                <w:u w:val="single"/>
              </w:rPr>
            </w:pPr>
            <w:r>
              <w:rPr>
                <w:rFonts w:ascii="Times New Roman" w:hAnsi="Times New Roman" w:cs="Times New Roman"/>
                <w:b/>
                <w:bCs/>
                <w:sz w:val="26"/>
                <w:szCs w:val="26"/>
                <w:u w:val="single"/>
              </w:rPr>
              <w:t>FW ( g/l)</w:t>
            </w:r>
          </w:p>
        </w:tc>
        <w:tc>
          <w:tcPr>
            <w:tcW w:w="1340" w:type="dxa"/>
          </w:tcPr>
          <w:p w:rsidR="00D17383" w:rsidRDefault="00D17383" w:rsidP="00230A7C">
            <w:pPr>
              <w:jc w:val="right"/>
              <w:rPr>
                <w:rFonts w:ascii="Times New Roman" w:hAnsi="Times New Roman" w:cs="Times New Roman"/>
                <w:b/>
                <w:bCs/>
                <w:sz w:val="26"/>
                <w:szCs w:val="26"/>
                <w:u w:val="single"/>
              </w:rPr>
            </w:pPr>
            <w:r>
              <w:rPr>
                <w:rFonts w:ascii="Times New Roman" w:hAnsi="Times New Roman" w:cs="Times New Roman"/>
                <w:b/>
                <w:bCs/>
                <w:sz w:val="26"/>
                <w:szCs w:val="26"/>
                <w:u w:val="single"/>
              </w:rPr>
              <w:t>MP( BP)</w:t>
            </w:r>
          </w:p>
        </w:tc>
        <w:tc>
          <w:tcPr>
            <w:tcW w:w="1380" w:type="dxa"/>
          </w:tcPr>
          <w:p w:rsidR="00D17383" w:rsidRDefault="00D17383" w:rsidP="00230A7C">
            <w:pPr>
              <w:jc w:val="right"/>
              <w:rPr>
                <w:rFonts w:ascii="Times New Roman" w:hAnsi="Times New Roman" w:cs="Times New Roman"/>
                <w:b/>
                <w:bCs/>
                <w:sz w:val="26"/>
                <w:szCs w:val="26"/>
                <w:u w:val="single"/>
              </w:rPr>
            </w:pPr>
            <w:proofErr w:type="spellStart"/>
            <w:r>
              <w:rPr>
                <w:rFonts w:ascii="Times New Roman" w:hAnsi="Times New Roman" w:cs="Times New Roman"/>
                <w:b/>
                <w:bCs/>
                <w:sz w:val="26"/>
                <w:szCs w:val="26"/>
                <w:u w:val="single"/>
              </w:rPr>
              <w:t>Denisty</w:t>
            </w:r>
            <w:proofErr w:type="spellEnd"/>
          </w:p>
        </w:tc>
        <w:tc>
          <w:tcPr>
            <w:tcW w:w="1776" w:type="dxa"/>
          </w:tcPr>
          <w:p w:rsidR="00D17383" w:rsidRDefault="00D17383" w:rsidP="00230A7C">
            <w:pPr>
              <w:jc w:val="right"/>
              <w:rPr>
                <w:rFonts w:ascii="Times New Roman" w:hAnsi="Times New Roman" w:cs="Times New Roman"/>
                <w:b/>
                <w:bCs/>
                <w:sz w:val="26"/>
                <w:szCs w:val="26"/>
                <w:u w:val="single"/>
              </w:rPr>
            </w:pPr>
            <w:r>
              <w:rPr>
                <w:rFonts w:ascii="Times New Roman" w:hAnsi="Times New Roman" w:cs="Times New Roman"/>
                <w:b/>
                <w:bCs/>
                <w:sz w:val="26"/>
                <w:szCs w:val="26"/>
                <w:u w:val="single"/>
              </w:rPr>
              <w:t>COMPOUND</w:t>
            </w:r>
          </w:p>
        </w:tc>
      </w:tr>
      <w:tr w:rsidR="00D17383" w:rsidTr="00D17383">
        <w:tc>
          <w:tcPr>
            <w:tcW w:w="1410" w:type="dxa"/>
          </w:tcPr>
          <w:p w:rsidR="00D17383" w:rsidRDefault="00D17383" w:rsidP="00230A7C">
            <w:pPr>
              <w:jc w:val="right"/>
              <w:rPr>
                <w:rFonts w:ascii="Times New Roman" w:hAnsi="Times New Roman" w:cs="Times New Roman"/>
                <w:b/>
                <w:bCs/>
                <w:sz w:val="26"/>
                <w:szCs w:val="26"/>
                <w:u w:val="single"/>
                <w:rtl/>
              </w:rPr>
            </w:pPr>
          </w:p>
        </w:tc>
        <w:tc>
          <w:tcPr>
            <w:tcW w:w="1332" w:type="dxa"/>
          </w:tcPr>
          <w:p w:rsidR="00D17383" w:rsidRDefault="00D17383" w:rsidP="00230A7C">
            <w:pPr>
              <w:jc w:val="right"/>
              <w:rPr>
                <w:rFonts w:ascii="Times New Roman" w:hAnsi="Times New Roman" w:cs="Times New Roman"/>
                <w:b/>
                <w:bCs/>
                <w:sz w:val="26"/>
                <w:szCs w:val="26"/>
                <w:u w:val="single"/>
                <w:rtl/>
              </w:rPr>
            </w:pPr>
          </w:p>
        </w:tc>
        <w:tc>
          <w:tcPr>
            <w:tcW w:w="1340" w:type="dxa"/>
          </w:tcPr>
          <w:p w:rsidR="00D17383" w:rsidRDefault="00D17383" w:rsidP="00230A7C">
            <w:pPr>
              <w:jc w:val="right"/>
              <w:rPr>
                <w:rFonts w:ascii="Times New Roman" w:hAnsi="Times New Roman" w:cs="Times New Roman"/>
                <w:b/>
                <w:bCs/>
                <w:sz w:val="26"/>
                <w:szCs w:val="26"/>
                <w:u w:val="single"/>
                <w:rtl/>
              </w:rPr>
            </w:pPr>
          </w:p>
        </w:tc>
        <w:tc>
          <w:tcPr>
            <w:tcW w:w="1380" w:type="dxa"/>
          </w:tcPr>
          <w:p w:rsidR="00D17383" w:rsidRDefault="00D17383" w:rsidP="00230A7C">
            <w:pPr>
              <w:jc w:val="right"/>
              <w:rPr>
                <w:rFonts w:ascii="Times New Roman" w:hAnsi="Times New Roman" w:cs="Times New Roman"/>
                <w:b/>
                <w:bCs/>
                <w:sz w:val="26"/>
                <w:szCs w:val="26"/>
                <w:u w:val="single"/>
                <w:rtl/>
              </w:rPr>
            </w:pPr>
          </w:p>
        </w:tc>
        <w:tc>
          <w:tcPr>
            <w:tcW w:w="1776" w:type="dxa"/>
          </w:tcPr>
          <w:p w:rsidR="00D17383" w:rsidRDefault="00D17383" w:rsidP="00230A7C">
            <w:pPr>
              <w:jc w:val="right"/>
              <w:rPr>
                <w:rFonts w:ascii="Times New Roman" w:hAnsi="Times New Roman" w:cs="Times New Roman"/>
                <w:b/>
                <w:bCs/>
                <w:sz w:val="26"/>
                <w:szCs w:val="26"/>
                <w:u w:val="single"/>
                <w:rtl/>
              </w:rPr>
            </w:pPr>
          </w:p>
        </w:tc>
      </w:tr>
      <w:tr w:rsidR="00D17383" w:rsidTr="00D17383">
        <w:tc>
          <w:tcPr>
            <w:tcW w:w="1410" w:type="dxa"/>
          </w:tcPr>
          <w:p w:rsidR="00D17383" w:rsidRDefault="00D17383" w:rsidP="00230A7C">
            <w:pPr>
              <w:jc w:val="right"/>
              <w:rPr>
                <w:rFonts w:ascii="Times New Roman" w:hAnsi="Times New Roman" w:cs="Times New Roman"/>
                <w:b/>
                <w:bCs/>
                <w:sz w:val="26"/>
                <w:szCs w:val="26"/>
                <w:u w:val="single"/>
                <w:rtl/>
              </w:rPr>
            </w:pPr>
          </w:p>
        </w:tc>
        <w:tc>
          <w:tcPr>
            <w:tcW w:w="1332" w:type="dxa"/>
          </w:tcPr>
          <w:p w:rsidR="00D17383" w:rsidRDefault="00D17383" w:rsidP="00230A7C">
            <w:pPr>
              <w:jc w:val="right"/>
              <w:rPr>
                <w:rFonts w:ascii="Times New Roman" w:hAnsi="Times New Roman" w:cs="Times New Roman"/>
                <w:b/>
                <w:bCs/>
                <w:sz w:val="26"/>
                <w:szCs w:val="26"/>
                <w:u w:val="single"/>
                <w:rtl/>
              </w:rPr>
            </w:pPr>
          </w:p>
        </w:tc>
        <w:tc>
          <w:tcPr>
            <w:tcW w:w="1340" w:type="dxa"/>
          </w:tcPr>
          <w:p w:rsidR="00D17383" w:rsidRDefault="00D17383" w:rsidP="00230A7C">
            <w:pPr>
              <w:jc w:val="right"/>
              <w:rPr>
                <w:rFonts w:ascii="Times New Roman" w:hAnsi="Times New Roman" w:cs="Times New Roman"/>
                <w:b/>
                <w:bCs/>
                <w:sz w:val="26"/>
                <w:szCs w:val="26"/>
                <w:u w:val="single"/>
                <w:rtl/>
              </w:rPr>
            </w:pPr>
          </w:p>
        </w:tc>
        <w:tc>
          <w:tcPr>
            <w:tcW w:w="1380" w:type="dxa"/>
          </w:tcPr>
          <w:p w:rsidR="00D17383" w:rsidRDefault="00D17383" w:rsidP="00230A7C">
            <w:pPr>
              <w:jc w:val="right"/>
              <w:rPr>
                <w:rFonts w:ascii="Times New Roman" w:hAnsi="Times New Roman" w:cs="Times New Roman"/>
                <w:b/>
                <w:bCs/>
                <w:sz w:val="26"/>
                <w:szCs w:val="26"/>
                <w:u w:val="single"/>
                <w:rtl/>
              </w:rPr>
            </w:pPr>
          </w:p>
        </w:tc>
        <w:tc>
          <w:tcPr>
            <w:tcW w:w="1776" w:type="dxa"/>
          </w:tcPr>
          <w:p w:rsidR="00D17383" w:rsidRDefault="00D17383" w:rsidP="00230A7C">
            <w:pPr>
              <w:jc w:val="right"/>
              <w:rPr>
                <w:rFonts w:ascii="Times New Roman" w:hAnsi="Times New Roman" w:cs="Times New Roman"/>
                <w:b/>
                <w:bCs/>
                <w:sz w:val="26"/>
                <w:szCs w:val="26"/>
                <w:u w:val="single"/>
                <w:rtl/>
              </w:rPr>
            </w:pPr>
          </w:p>
        </w:tc>
      </w:tr>
      <w:tr w:rsidR="00D17383" w:rsidTr="00D17383">
        <w:tc>
          <w:tcPr>
            <w:tcW w:w="1410" w:type="dxa"/>
          </w:tcPr>
          <w:p w:rsidR="00D17383" w:rsidRDefault="00D17383" w:rsidP="00230A7C">
            <w:pPr>
              <w:jc w:val="right"/>
              <w:rPr>
                <w:rFonts w:ascii="Times New Roman" w:hAnsi="Times New Roman" w:cs="Times New Roman"/>
                <w:b/>
                <w:bCs/>
                <w:sz w:val="26"/>
                <w:szCs w:val="26"/>
                <w:u w:val="single"/>
                <w:rtl/>
              </w:rPr>
            </w:pPr>
          </w:p>
        </w:tc>
        <w:tc>
          <w:tcPr>
            <w:tcW w:w="1332" w:type="dxa"/>
          </w:tcPr>
          <w:p w:rsidR="00D17383" w:rsidRDefault="00D17383" w:rsidP="00230A7C">
            <w:pPr>
              <w:jc w:val="right"/>
              <w:rPr>
                <w:rFonts w:ascii="Times New Roman" w:hAnsi="Times New Roman" w:cs="Times New Roman"/>
                <w:b/>
                <w:bCs/>
                <w:sz w:val="26"/>
                <w:szCs w:val="26"/>
                <w:u w:val="single"/>
                <w:rtl/>
              </w:rPr>
            </w:pPr>
          </w:p>
        </w:tc>
        <w:tc>
          <w:tcPr>
            <w:tcW w:w="1340" w:type="dxa"/>
          </w:tcPr>
          <w:p w:rsidR="00D17383" w:rsidRDefault="00D17383" w:rsidP="00230A7C">
            <w:pPr>
              <w:jc w:val="right"/>
              <w:rPr>
                <w:rFonts w:ascii="Times New Roman" w:hAnsi="Times New Roman" w:cs="Times New Roman"/>
                <w:b/>
                <w:bCs/>
                <w:sz w:val="26"/>
                <w:szCs w:val="26"/>
                <w:u w:val="single"/>
                <w:rtl/>
              </w:rPr>
            </w:pPr>
          </w:p>
        </w:tc>
        <w:tc>
          <w:tcPr>
            <w:tcW w:w="1380" w:type="dxa"/>
          </w:tcPr>
          <w:p w:rsidR="00D17383" w:rsidRDefault="00D17383" w:rsidP="00230A7C">
            <w:pPr>
              <w:jc w:val="right"/>
              <w:rPr>
                <w:rFonts w:ascii="Times New Roman" w:hAnsi="Times New Roman" w:cs="Times New Roman"/>
                <w:b/>
                <w:bCs/>
                <w:sz w:val="26"/>
                <w:szCs w:val="26"/>
                <w:u w:val="single"/>
                <w:rtl/>
              </w:rPr>
            </w:pPr>
          </w:p>
        </w:tc>
        <w:tc>
          <w:tcPr>
            <w:tcW w:w="1776" w:type="dxa"/>
          </w:tcPr>
          <w:p w:rsidR="00D17383" w:rsidRDefault="00D17383" w:rsidP="00230A7C">
            <w:pPr>
              <w:jc w:val="right"/>
              <w:rPr>
                <w:rFonts w:ascii="Times New Roman" w:hAnsi="Times New Roman" w:cs="Times New Roman"/>
                <w:b/>
                <w:bCs/>
                <w:sz w:val="26"/>
                <w:szCs w:val="26"/>
                <w:u w:val="single"/>
                <w:rtl/>
              </w:rPr>
            </w:pPr>
          </w:p>
        </w:tc>
      </w:tr>
      <w:tr w:rsidR="00D17383" w:rsidTr="00D17383">
        <w:tc>
          <w:tcPr>
            <w:tcW w:w="1410" w:type="dxa"/>
          </w:tcPr>
          <w:p w:rsidR="00D17383" w:rsidRDefault="00D17383" w:rsidP="00230A7C">
            <w:pPr>
              <w:jc w:val="right"/>
              <w:rPr>
                <w:rFonts w:ascii="Times New Roman" w:hAnsi="Times New Roman" w:cs="Times New Roman"/>
                <w:b/>
                <w:bCs/>
                <w:sz w:val="26"/>
                <w:szCs w:val="26"/>
                <w:u w:val="single"/>
                <w:rtl/>
              </w:rPr>
            </w:pPr>
          </w:p>
        </w:tc>
        <w:tc>
          <w:tcPr>
            <w:tcW w:w="1332" w:type="dxa"/>
          </w:tcPr>
          <w:p w:rsidR="00D17383" w:rsidRDefault="00D17383" w:rsidP="00230A7C">
            <w:pPr>
              <w:jc w:val="right"/>
              <w:rPr>
                <w:rFonts w:ascii="Times New Roman" w:hAnsi="Times New Roman" w:cs="Times New Roman"/>
                <w:b/>
                <w:bCs/>
                <w:sz w:val="26"/>
                <w:szCs w:val="26"/>
                <w:u w:val="single"/>
                <w:rtl/>
              </w:rPr>
            </w:pPr>
          </w:p>
        </w:tc>
        <w:tc>
          <w:tcPr>
            <w:tcW w:w="1340" w:type="dxa"/>
          </w:tcPr>
          <w:p w:rsidR="00D17383" w:rsidRDefault="00D17383" w:rsidP="00230A7C">
            <w:pPr>
              <w:jc w:val="right"/>
              <w:rPr>
                <w:rFonts w:ascii="Times New Roman" w:hAnsi="Times New Roman" w:cs="Times New Roman"/>
                <w:b/>
                <w:bCs/>
                <w:sz w:val="26"/>
                <w:szCs w:val="26"/>
                <w:u w:val="single"/>
                <w:rtl/>
              </w:rPr>
            </w:pPr>
          </w:p>
        </w:tc>
        <w:tc>
          <w:tcPr>
            <w:tcW w:w="1380" w:type="dxa"/>
          </w:tcPr>
          <w:p w:rsidR="00D17383" w:rsidRDefault="00D17383" w:rsidP="00230A7C">
            <w:pPr>
              <w:jc w:val="right"/>
              <w:rPr>
                <w:rFonts w:ascii="Times New Roman" w:hAnsi="Times New Roman" w:cs="Times New Roman"/>
                <w:b/>
                <w:bCs/>
                <w:sz w:val="26"/>
                <w:szCs w:val="26"/>
                <w:u w:val="single"/>
                <w:rtl/>
              </w:rPr>
            </w:pPr>
          </w:p>
        </w:tc>
        <w:tc>
          <w:tcPr>
            <w:tcW w:w="1776" w:type="dxa"/>
          </w:tcPr>
          <w:p w:rsidR="00D17383" w:rsidRDefault="00D17383" w:rsidP="00230A7C">
            <w:pPr>
              <w:jc w:val="right"/>
              <w:rPr>
                <w:rFonts w:ascii="Times New Roman" w:hAnsi="Times New Roman" w:cs="Times New Roman"/>
                <w:b/>
                <w:bCs/>
                <w:sz w:val="26"/>
                <w:szCs w:val="26"/>
                <w:u w:val="single"/>
                <w:rtl/>
              </w:rPr>
            </w:pPr>
          </w:p>
        </w:tc>
      </w:tr>
    </w:tbl>
    <w:p w:rsidR="00230A7C" w:rsidRDefault="00230A7C" w:rsidP="00230A7C">
      <w:pPr>
        <w:jc w:val="right"/>
        <w:rPr>
          <w:rFonts w:ascii="Times New Roman" w:hAnsi="Times New Roman" w:cs="Times New Roman"/>
          <w:b/>
          <w:bCs/>
          <w:sz w:val="26"/>
          <w:szCs w:val="26"/>
          <w:u w:val="single"/>
        </w:rPr>
      </w:pPr>
    </w:p>
    <w:p w:rsidR="00F17F1C" w:rsidRDefault="00F17F1C" w:rsidP="00230A7C">
      <w:pPr>
        <w:jc w:val="right"/>
        <w:rPr>
          <w:rFonts w:ascii="Times New Roman" w:hAnsi="Times New Roman" w:cs="Times New Roman"/>
          <w:b/>
          <w:bCs/>
          <w:sz w:val="26"/>
          <w:szCs w:val="26"/>
          <w:u w:val="single"/>
        </w:rPr>
      </w:pPr>
    </w:p>
    <w:p w:rsidR="00F17F1C" w:rsidRDefault="00F17F1C" w:rsidP="00230A7C">
      <w:pPr>
        <w:jc w:val="right"/>
        <w:rPr>
          <w:rFonts w:ascii="Times New Roman" w:hAnsi="Times New Roman" w:cs="Times New Roman"/>
          <w:b/>
          <w:bCs/>
          <w:sz w:val="26"/>
          <w:szCs w:val="26"/>
          <w:u w:val="single"/>
        </w:rPr>
      </w:pPr>
      <w:r>
        <w:rPr>
          <w:rFonts w:ascii="Times New Roman" w:hAnsi="Times New Roman" w:cs="Times New Roman"/>
          <w:b/>
          <w:bCs/>
          <w:sz w:val="26"/>
          <w:szCs w:val="26"/>
          <w:u w:val="single"/>
        </w:rPr>
        <w:t>PROCEDURE</w:t>
      </w:r>
    </w:p>
    <w:p w:rsidR="00F17F1C" w:rsidRDefault="00F17F1C" w:rsidP="00230A7C">
      <w:pPr>
        <w:jc w:val="right"/>
        <w:rPr>
          <w:rFonts w:ascii="Times New Roman" w:hAnsi="Times New Roman" w:cs="Times New Roman"/>
          <w:b/>
          <w:bCs/>
          <w:sz w:val="26"/>
          <w:szCs w:val="26"/>
          <w:u w:val="single"/>
        </w:rPr>
      </w:pPr>
    </w:p>
    <w:p w:rsidR="00F17F1C" w:rsidRDefault="00F17F1C" w:rsidP="00230A7C">
      <w:pPr>
        <w:jc w:val="right"/>
        <w:rPr>
          <w:rFonts w:ascii="Times New Roman" w:hAnsi="Times New Roman" w:cs="Times New Roman"/>
          <w:b/>
          <w:bCs/>
          <w:sz w:val="26"/>
          <w:szCs w:val="26"/>
          <w:u w:val="single"/>
        </w:rPr>
      </w:pPr>
    </w:p>
    <w:p w:rsidR="00F17F1C" w:rsidRDefault="00F17F1C" w:rsidP="00230A7C">
      <w:pPr>
        <w:jc w:val="right"/>
        <w:rPr>
          <w:rFonts w:ascii="Times New Roman" w:hAnsi="Times New Roman" w:cs="Times New Roman"/>
          <w:b/>
          <w:bCs/>
          <w:sz w:val="26"/>
          <w:szCs w:val="26"/>
          <w:u w:val="single"/>
        </w:rPr>
      </w:pPr>
    </w:p>
    <w:p w:rsidR="00F17F1C" w:rsidRPr="00230A7C" w:rsidRDefault="00F17F1C" w:rsidP="00230A7C">
      <w:pPr>
        <w:jc w:val="right"/>
        <w:rPr>
          <w:rFonts w:ascii="Times New Roman" w:hAnsi="Times New Roman" w:cs="Times New Roman"/>
          <w:b/>
          <w:bCs/>
          <w:sz w:val="26"/>
          <w:szCs w:val="26"/>
          <w:u w:val="single"/>
        </w:rPr>
      </w:pPr>
      <w:proofErr w:type="spellStart"/>
      <w:r>
        <w:rPr>
          <w:rFonts w:ascii="Times New Roman" w:hAnsi="Times New Roman" w:cs="Times New Roman"/>
          <w:b/>
          <w:bCs/>
          <w:sz w:val="26"/>
          <w:szCs w:val="26"/>
          <w:u w:val="single"/>
        </w:rPr>
        <w:t>Yiled</w:t>
      </w:r>
      <w:proofErr w:type="spellEnd"/>
    </w:p>
    <w:sectPr w:rsidR="00F17F1C" w:rsidRPr="00230A7C" w:rsidSect="00907B99">
      <w:headerReference w:type="defaul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6D6" w:rsidRDefault="00CA16D6" w:rsidP="00FE540B">
      <w:pPr>
        <w:spacing w:after="0" w:line="240" w:lineRule="auto"/>
      </w:pPr>
      <w:r>
        <w:separator/>
      </w:r>
    </w:p>
  </w:endnote>
  <w:endnote w:type="continuationSeparator" w:id="0">
    <w:p w:rsidR="00CA16D6" w:rsidRDefault="00CA16D6" w:rsidP="00FE5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6D6" w:rsidRDefault="00CA16D6" w:rsidP="00FE540B">
      <w:pPr>
        <w:spacing w:after="0" w:line="240" w:lineRule="auto"/>
      </w:pPr>
      <w:r>
        <w:separator/>
      </w:r>
    </w:p>
  </w:footnote>
  <w:footnote w:type="continuationSeparator" w:id="0">
    <w:p w:rsidR="00CA16D6" w:rsidRDefault="00CA16D6" w:rsidP="00FE5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40B" w:rsidRPr="00E7567C" w:rsidRDefault="00FE540B" w:rsidP="00FE540B">
    <w:pPr>
      <w:pStyle w:val="Default"/>
      <w:tabs>
        <w:tab w:val="left" w:pos="720"/>
        <w:tab w:val="left" w:pos="1440"/>
        <w:tab w:val="left" w:pos="2160"/>
        <w:tab w:val="left" w:pos="3600"/>
      </w:tabs>
      <w:rPr>
        <w:b/>
        <w:bCs/>
        <w:sz w:val="20"/>
        <w:szCs w:val="20"/>
      </w:rPr>
    </w:pPr>
    <w:r>
      <w:rPr>
        <w:rFonts w:cs="Arial"/>
        <w:noProof/>
        <w:rtl/>
      </w:rPr>
      <w:drawing>
        <wp:anchor distT="0" distB="0" distL="114300" distR="114300" simplePos="0" relativeHeight="251658240" behindDoc="0" locked="0" layoutInCell="1" allowOverlap="1">
          <wp:simplePos x="0" y="0"/>
          <wp:positionH relativeFrom="column">
            <wp:posOffset>4733925</wp:posOffset>
          </wp:positionH>
          <wp:positionV relativeFrom="paragraph">
            <wp:posOffset>-363855</wp:posOffset>
          </wp:positionV>
          <wp:extent cx="1524000" cy="962025"/>
          <wp:effectExtent l="19050" t="0" r="0" b="0"/>
          <wp:wrapSquare wrapText="bothSides"/>
          <wp:docPr id="1" name="صورة 1" descr="C:\Users\MSi\Desktop\شعا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i\Desktop\شعار.jpg"/>
                  <pic:cNvPicPr>
                    <a:picLocks noChangeAspect="1" noChangeArrowheads="1"/>
                  </pic:cNvPicPr>
                </pic:nvPicPr>
                <pic:blipFill>
                  <a:blip r:embed="rId1"/>
                  <a:srcRect/>
                  <a:stretch>
                    <a:fillRect/>
                  </a:stretch>
                </pic:blipFill>
                <pic:spPr bwMode="auto">
                  <a:xfrm>
                    <a:off x="0" y="0"/>
                    <a:ext cx="1524000" cy="962025"/>
                  </a:xfrm>
                  <a:prstGeom prst="rect">
                    <a:avLst/>
                  </a:prstGeom>
                  <a:noFill/>
                  <a:ln w="9525">
                    <a:noFill/>
                    <a:miter lim="800000"/>
                    <a:headEnd/>
                    <a:tailEnd/>
                  </a:ln>
                </pic:spPr>
              </pic:pic>
            </a:graphicData>
          </a:graphic>
        </wp:anchor>
      </w:drawing>
    </w:r>
    <w:r w:rsidR="00575696">
      <w:rPr>
        <w:rFonts w:cs="Arial"/>
        <w:noProof/>
      </w:rPr>
      <mc:AlternateContent>
        <mc:Choice Requires="wps">
          <w:drawing>
            <wp:anchor distT="0" distB="0" distL="114300" distR="114300" simplePos="0" relativeHeight="251660288" behindDoc="0" locked="0" layoutInCell="1" allowOverlap="1">
              <wp:simplePos x="0" y="0"/>
              <wp:positionH relativeFrom="column">
                <wp:posOffset>-742950</wp:posOffset>
              </wp:positionH>
              <wp:positionV relativeFrom="paragraph">
                <wp:posOffset>-144780</wp:posOffset>
              </wp:positionV>
              <wp:extent cx="1647825" cy="828675"/>
              <wp:effectExtent l="9525" t="7620" r="952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828675"/>
                      </a:xfrm>
                      <a:prstGeom prst="rect">
                        <a:avLst/>
                      </a:prstGeom>
                      <a:solidFill>
                        <a:srgbClr val="FFFFFF"/>
                      </a:solidFill>
                      <a:ln w="0">
                        <a:solidFill>
                          <a:schemeClr val="bg1">
                            <a:lumMod val="100000"/>
                            <a:lumOff val="0"/>
                          </a:schemeClr>
                        </a:solidFill>
                        <a:miter lim="800000"/>
                        <a:headEnd/>
                        <a:tailEnd/>
                      </a:ln>
                    </wps:spPr>
                    <wps:txbx>
                      <w:txbxContent>
                        <w:p w:rsidR="00FE540B" w:rsidRDefault="00FE540B" w:rsidP="00FE540B">
                          <w:pPr>
                            <w:pStyle w:val="Default"/>
                            <w:tabs>
                              <w:tab w:val="left" w:pos="720"/>
                              <w:tab w:val="left" w:pos="1440"/>
                              <w:tab w:val="left" w:pos="2160"/>
                              <w:tab w:val="left" w:pos="3600"/>
                            </w:tabs>
                          </w:pPr>
                          <w:r w:rsidRPr="00E7567C">
                            <w:rPr>
                              <w:b/>
                              <w:bCs/>
                              <w:sz w:val="20"/>
                              <w:szCs w:val="20"/>
                            </w:rPr>
                            <w:t>King Saud University</w:t>
                          </w:r>
                          <w:r>
                            <w:tab/>
                          </w:r>
                          <w:r>
                            <w:tab/>
                          </w:r>
                        </w:p>
                        <w:p w:rsidR="00FE540B" w:rsidRPr="00E7567C" w:rsidRDefault="00FE540B" w:rsidP="00FE540B">
                          <w:pPr>
                            <w:pStyle w:val="Header"/>
                            <w:jc w:val="right"/>
                            <w:rPr>
                              <w:rFonts w:ascii="Times New Roman" w:hAnsi="Times New Roman" w:cs="Times New Roman"/>
                              <w:b/>
                              <w:bCs/>
                              <w:sz w:val="20"/>
                              <w:szCs w:val="20"/>
                            </w:rPr>
                          </w:pPr>
                          <w:r>
                            <w:rPr>
                              <w:b/>
                              <w:bCs/>
                              <w:sz w:val="20"/>
                              <w:szCs w:val="20"/>
                            </w:rPr>
                            <w:t xml:space="preserve">  </w:t>
                          </w:r>
                          <w:r w:rsidRPr="00E7567C">
                            <w:rPr>
                              <w:rFonts w:ascii="Times New Roman" w:hAnsi="Times New Roman" w:cs="Times New Roman"/>
                              <w:b/>
                              <w:bCs/>
                              <w:sz w:val="20"/>
                              <w:szCs w:val="20"/>
                            </w:rPr>
                            <w:t>College Of Science</w:t>
                          </w:r>
                          <w:r>
                            <w:rPr>
                              <w:rFonts w:ascii="Times New Roman" w:hAnsi="Times New Roman" w:cs="Times New Roman" w:hint="cs"/>
                              <w:b/>
                              <w:bCs/>
                              <w:sz w:val="20"/>
                              <w:szCs w:val="20"/>
                              <w:rtl/>
                            </w:rPr>
                            <w:t xml:space="preserve">    </w:t>
                          </w:r>
                        </w:p>
                        <w:p w:rsidR="00FE540B" w:rsidRPr="00E7567C" w:rsidRDefault="00FE540B" w:rsidP="00FE540B">
                          <w:pPr>
                            <w:pStyle w:val="Header"/>
                            <w:jc w:val="right"/>
                            <w:rPr>
                              <w:rFonts w:ascii="Times New Roman" w:hAnsi="Times New Roman" w:cs="Times New Roman"/>
                              <w:b/>
                              <w:bCs/>
                              <w:sz w:val="20"/>
                              <w:szCs w:val="20"/>
                            </w:rPr>
                          </w:pPr>
                          <w:r w:rsidRPr="00E7567C">
                            <w:rPr>
                              <w:rFonts w:ascii="Times New Roman" w:hAnsi="Times New Roman" w:cs="Times New Roman"/>
                              <w:b/>
                              <w:bCs/>
                              <w:sz w:val="20"/>
                              <w:szCs w:val="20"/>
                            </w:rPr>
                            <w:t xml:space="preserve"> Chemistry Department</w:t>
                          </w:r>
                          <w:r>
                            <w:rPr>
                              <w:rFonts w:ascii="Times New Roman" w:hAnsi="Times New Roman" w:cs="Times New Roman"/>
                              <w:b/>
                              <w:bCs/>
                              <w:sz w:val="20"/>
                              <w:szCs w:val="20"/>
                            </w:rPr>
                            <w:t xml:space="preserve">      </w:t>
                          </w:r>
                          <w:r w:rsidRPr="00E7567C">
                            <w:rPr>
                              <w:rFonts w:ascii="Times New Roman" w:hAnsi="Times New Roman" w:cs="Times New Roman"/>
                              <w:b/>
                              <w:bCs/>
                              <w:sz w:val="20"/>
                              <w:szCs w:val="20"/>
                            </w:rPr>
                            <w:t xml:space="preserve"> </w:t>
                          </w:r>
                        </w:p>
                        <w:p w:rsidR="00FE540B" w:rsidRPr="00FE540B" w:rsidRDefault="00FE540B" w:rsidP="00FE54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5pt;margin-top:-11.4pt;width:129.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" strokecolor="white [3212]" strokeweight="0">
              <v:textbox>
                <w:txbxContent>
                  <w:p w:rsidR="00FE540B" w:rsidRDefault="00FE540B" w:rsidP="00FE540B">
                    <w:pPr>
                      <w:pStyle w:val="Default"/>
                      <w:tabs>
                        <w:tab w:val="left" w:pos="720"/>
                        <w:tab w:val="left" w:pos="1440"/>
                        <w:tab w:val="left" w:pos="2160"/>
                        <w:tab w:val="left" w:pos="3600"/>
                      </w:tabs>
                    </w:pPr>
                    <w:r w:rsidRPr="00E7567C">
                      <w:rPr>
                        <w:b/>
                        <w:bCs/>
                        <w:sz w:val="20"/>
                        <w:szCs w:val="20"/>
                      </w:rPr>
                      <w:t>King Saud University</w:t>
                    </w:r>
                    <w:r>
                      <w:tab/>
                    </w:r>
                    <w:r>
                      <w:tab/>
                    </w:r>
                  </w:p>
                  <w:p w:rsidR="00FE540B" w:rsidRPr="00E7567C" w:rsidRDefault="00FE540B" w:rsidP="00FE540B">
                    <w:pPr>
                      <w:pStyle w:val="Header"/>
                      <w:jc w:val="right"/>
                      <w:rPr>
                        <w:rFonts w:ascii="Times New Roman" w:hAnsi="Times New Roman" w:cs="Times New Roman"/>
                        <w:b/>
                        <w:bCs/>
                        <w:sz w:val="20"/>
                        <w:szCs w:val="20"/>
                      </w:rPr>
                    </w:pPr>
                    <w:r>
                      <w:rPr>
                        <w:b/>
                        <w:bCs/>
                        <w:sz w:val="20"/>
                        <w:szCs w:val="20"/>
                      </w:rPr>
                      <w:t xml:space="preserve">  </w:t>
                    </w:r>
                    <w:r w:rsidRPr="00E7567C">
                      <w:rPr>
                        <w:rFonts w:ascii="Times New Roman" w:hAnsi="Times New Roman" w:cs="Times New Roman"/>
                        <w:b/>
                        <w:bCs/>
                        <w:sz w:val="20"/>
                        <w:szCs w:val="20"/>
                      </w:rPr>
                      <w:t>College Of Science</w:t>
                    </w:r>
                    <w:r>
                      <w:rPr>
                        <w:rFonts w:ascii="Times New Roman" w:hAnsi="Times New Roman" w:cs="Times New Roman" w:hint="cs"/>
                        <w:b/>
                        <w:bCs/>
                        <w:sz w:val="20"/>
                        <w:szCs w:val="20"/>
                        <w:rtl/>
                      </w:rPr>
                      <w:t xml:space="preserve">    </w:t>
                    </w:r>
                  </w:p>
                  <w:p w:rsidR="00FE540B" w:rsidRPr="00E7567C" w:rsidRDefault="00FE540B" w:rsidP="00FE540B">
                    <w:pPr>
                      <w:pStyle w:val="Header"/>
                      <w:jc w:val="right"/>
                      <w:rPr>
                        <w:rFonts w:ascii="Times New Roman" w:hAnsi="Times New Roman" w:cs="Times New Roman"/>
                        <w:b/>
                        <w:bCs/>
                        <w:sz w:val="20"/>
                        <w:szCs w:val="20"/>
                      </w:rPr>
                    </w:pPr>
                    <w:r w:rsidRPr="00E7567C">
                      <w:rPr>
                        <w:rFonts w:ascii="Times New Roman" w:hAnsi="Times New Roman" w:cs="Times New Roman"/>
                        <w:b/>
                        <w:bCs/>
                        <w:sz w:val="20"/>
                        <w:szCs w:val="20"/>
                      </w:rPr>
                      <w:t xml:space="preserve"> Chemistry Department</w:t>
                    </w:r>
                    <w:r>
                      <w:rPr>
                        <w:rFonts w:ascii="Times New Roman" w:hAnsi="Times New Roman" w:cs="Times New Roman"/>
                        <w:b/>
                        <w:bCs/>
                        <w:sz w:val="20"/>
                        <w:szCs w:val="20"/>
                      </w:rPr>
                      <w:t xml:space="preserve">      </w:t>
                    </w:r>
                    <w:r w:rsidRPr="00E7567C">
                      <w:rPr>
                        <w:rFonts w:ascii="Times New Roman" w:hAnsi="Times New Roman" w:cs="Times New Roman"/>
                        <w:b/>
                        <w:bCs/>
                        <w:sz w:val="20"/>
                        <w:szCs w:val="20"/>
                      </w:rPr>
                      <w:t xml:space="preserve"> </w:t>
                    </w:r>
                  </w:p>
                  <w:p w:rsidR="00FE540B" w:rsidRPr="00FE540B" w:rsidRDefault="00FE540B" w:rsidP="00FE540B"/>
                </w:txbxContent>
              </v:textbox>
            </v:shape>
          </w:pict>
        </mc:Fallback>
      </mc:AlternateContent>
    </w:r>
    <w:r w:rsidR="00575696">
      <w:rPr>
        <w:rFonts w:cs="Arial"/>
        <w:noProof/>
      </w:rPr>
      <mc:AlternateContent>
        <mc:Choice Requires="wps">
          <w:drawing>
            <wp:anchor distT="0" distB="0" distL="114300" distR="114300" simplePos="0" relativeHeight="251659264" behindDoc="0" locked="0" layoutInCell="1" allowOverlap="1">
              <wp:simplePos x="0" y="0"/>
              <wp:positionH relativeFrom="column">
                <wp:posOffset>1609725</wp:posOffset>
              </wp:positionH>
              <wp:positionV relativeFrom="paragraph">
                <wp:posOffset>-144780</wp:posOffset>
              </wp:positionV>
              <wp:extent cx="2343150" cy="914400"/>
              <wp:effectExtent l="9525" t="7620" r="9525" b="1143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914400"/>
                      </a:xfrm>
                      <a:prstGeom prst="rect">
                        <a:avLst/>
                      </a:prstGeom>
                      <a:solidFill>
                        <a:schemeClr val="bg1">
                          <a:lumMod val="100000"/>
                          <a:lumOff val="0"/>
                        </a:schemeClr>
                      </a:solidFill>
                      <a:ln w="0">
                        <a:solidFill>
                          <a:schemeClr val="bg1">
                            <a:lumMod val="100000"/>
                            <a:lumOff val="0"/>
                          </a:schemeClr>
                        </a:solidFill>
                        <a:miter lim="800000"/>
                        <a:headEnd/>
                        <a:tailEnd/>
                      </a:ln>
                    </wps:spPr>
                    <wps:txbx>
                      <w:txbxContent>
                        <w:p w:rsidR="00FE540B" w:rsidRPr="00FE540B" w:rsidRDefault="00FE540B" w:rsidP="00FE540B">
                          <w:pPr>
                            <w:pStyle w:val="Default"/>
                            <w:jc w:val="center"/>
                            <w:rPr>
                              <w:rFonts w:asciiTheme="majorBidi" w:hAnsiTheme="majorBidi" w:cstheme="majorBidi"/>
                              <w:sz w:val="28"/>
                              <w:szCs w:val="28"/>
                            </w:rPr>
                          </w:pPr>
                          <w:r w:rsidRPr="00FE540B">
                            <w:rPr>
                              <w:rFonts w:asciiTheme="majorBidi" w:hAnsiTheme="majorBidi" w:cstheme="majorBidi"/>
                              <w:b/>
                              <w:bCs/>
                              <w:sz w:val="28"/>
                              <w:szCs w:val="28"/>
                            </w:rPr>
                            <w:t>Lap447CHEM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126.75pt;margin-top:-11.4pt;width:184.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" fillcolor="white [3212]" strokecolor="white [3212]" strokeweight="0">
              <v:textbox>
                <w:txbxContent>
                  <w:p w:rsidR="00FE540B" w:rsidRPr="00FE540B" w:rsidRDefault="00FE540B" w:rsidP="00FE540B">
                    <w:pPr>
                      <w:pStyle w:val="Default"/>
                      <w:jc w:val="center"/>
                      <w:rPr>
                        <w:rFonts w:asciiTheme="majorBidi" w:hAnsiTheme="majorBidi" w:cstheme="majorBidi"/>
                        <w:sz w:val="28"/>
                        <w:szCs w:val="28"/>
                      </w:rPr>
                    </w:pPr>
                    <w:r w:rsidRPr="00FE540B">
                      <w:rPr>
                        <w:rFonts w:asciiTheme="majorBidi" w:hAnsiTheme="majorBidi" w:cstheme="majorBidi"/>
                        <w:b/>
                        <w:bCs/>
                        <w:sz w:val="28"/>
                        <w:szCs w:val="28"/>
                      </w:rPr>
                      <w:t>Lap447CHEM</w:t>
                    </w:r>
                  </w:p>
                </w:txbxContent>
              </v:textbox>
            </v:shape>
          </w:pict>
        </mc:Fallback>
      </mc:AlternateContent>
    </w:r>
    <w:r>
      <w:rPr>
        <w:b/>
        <w:bCs/>
        <w:sz w:val="20"/>
        <w:szCs w:val="20"/>
      </w:rPr>
      <w:t xml:space="preserve">   </w:t>
    </w:r>
  </w:p>
  <w:p w:rsidR="00FE540B" w:rsidRPr="00FE540B" w:rsidRDefault="00FE540B" w:rsidP="00FE540B">
    <w:pPr>
      <w:pStyle w:val="Default"/>
      <w:rPr>
        <w:b/>
        <w:bCs/>
        <w:color w:val="000000" w:themeColor="text1"/>
      </w:rPr>
    </w:pPr>
    <w:r>
      <w:rPr>
        <w:b/>
        <w:bCs/>
        <w:sz w:val="20"/>
        <w:szCs w:val="20"/>
      </w:rPr>
      <w:t xml:space="preserve">                                                                            </w:t>
    </w:r>
  </w:p>
  <w:p w:rsidR="00FE540B" w:rsidRPr="00FE540B" w:rsidRDefault="00FE540B" w:rsidP="00FE540B">
    <w:pPr>
      <w:pStyle w:val="Header"/>
      <w:tabs>
        <w:tab w:val="clear" w:pos="4153"/>
        <w:tab w:val="clear" w:pos="8306"/>
        <w:tab w:val="left" w:pos="3326"/>
      </w:tabs>
      <w:jc w:val="center"/>
      <w:rPr>
        <w:b/>
        <w:bCs/>
        <w:color w:val="000000" w:themeColor="text1"/>
        <w:rtl/>
      </w:rPr>
    </w:pPr>
  </w:p>
  <w:p w:rsidR="00FE540B" w:rsidRDefault="00FE54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C4722"/>
    <w:multiLevelType w:val="hybridMultilevel"/>
    <w:tmpl w:val="64A229B8"/>
    <w:lvl w:ilvl="0" w:tplc="EF38D15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D866B4"/>
    <w:multiLevelType w:val="hybridMultilevel"/>
    <w:tmpl w:val="72C8CE6A"/>
    <w:lvl w:ilvl="0" w:tplc="236A1CC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40B"/>
    <w:rsid w:val="0006467D"/>
    <w:rsid w:val="000C4781"/>
    <w:rsid w:val="001A4028"/>
    <w:rsid w:val="00214320"/>
    <w:rsid w:val="00230A7C"/>
    <w:rsid w:val="002646DC"/>
    <w:rsid w:val="003A0060"/>
    <w:rsid w:val="003A57C0"/>
    <w:rsid w:val="00441458"/>
    <w:rsid w:val="0044412E"/>
    <w:rsid w:val="00445B98"/>
    <w:rsid w:val="005739D5"/>
    <w:rsid w:val="00575696"/>
    <w:rsid w:val="005842B4"/>
    <w:rsid w:val="005A729F"/>
    <w:rsid w:val="00602965"/>
    <w:rsid w:val="0067462C"/>
    <w:rsid w:val="00687D59"/>
    <w:rsid w:val="0079199C"/>
    <w:rsid w:val="007C1827"/>
    <w:rsid w:val="008135AC"/>
    <w:rsid w:val="0086563D"/>
    <w:rsid w:val="008721B1"/>
    <w:rsid w:val="008B58A2"/>
    <w:rsid w:val="008E1B08"/>
    <w:rsid w:val="008E4F76"/>
    <w:rsid w:val="00907B99"/>
    <w:rsid w:val="009352E7"/>
    <w:rsid w:val="009A16F7"/>
    <w:rsid w:val="00AF59C4"/>
    <w:rsid w:val="00BA7551"/>
    <w:rsid w:val="00BB6B14"/>
    <w:rsid w:val="00C34780"/>
    <w:rsid w:val="00C60D5A"/>
    <w:rsid w:val="00C711E2"/>
    <w:rsid w:val="00CA16D6"/>
    <w:rsid w:val="00D17383"/>
    <w:rsid w:val="00D97290"/>
    <w:rsid w:val="00DB34D6"/>
    <w:rsid w:val="00DD1AAF"/>
    <w:rsid w:val="00DD21C7"/>
    <w:rsid w:val="00DE3918"/>
    <w:rsid w:val="00E05C31"/>
    <w:rsid w:val="00E11961"/>
    <w:rsid w:val="00E95912"/>
    <w:rsid w:val="00F17F1C"/>
    <w:rsid w:val="00FE540B"/>
    <w:rsid w:val="00FF72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AB429F-8A27-423C-9862-9F05463B9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32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40B"/>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540B"/>
  </w:style>
  <w:style w:type="paragraph" w:styleId="Footer">
    <w:name w:val="footer"/>
    <w:basedOn w:val="Normal"/>
    <w:link w:val="FooterChar"/>
    <w:uiPriority w:val="99"/>
    <w:semiHidden/>
    <w:unhideWhenUsed/>
    <w:rsid w:val="00FE540B"/>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FE540B"/>
  </w:style>
  <w:style w:type="paragraph" w:styleId="BalloonText">
    <w:name w:val="Balloon Text"/>
    <w:basedOn w:val="Normal"/>
    <w:link w:val="BalloonTextChar"/>
    <w:uiPriority w:val="99"/>
    <w:semiHidden/>
    <w:unhideWhenUsed/>
    <w:rsid w:val="00FE5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40B"/>
    <w:rPr>
      <w:rFonts w:ascii="Tahoma" w:hAnsi="Tahoma" w:cs="Tahoma"/>
      <w:sz w:val="16"/>
      <w:szCs w:val="16"/>
    </w:rPr>
  </w:style>
  <w:style w:type="paragraph" w:customStyle="1" w:styleId="Default">
    <w:name w:val="Default"/>
    <w:rsid w:val="00FE540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21">
    <w:name w:val="Heading 21"/>
    <w:basedOn w:val="Default"/>
    <w:next w:val="Default"/>
    <w:uiPriority w:val="99"/>
    <w:rsid w:val="005842B4"/>
    <w:rPr>
      <w:color w:val="auto"/>
    </w:rPr>
  </w:style>
  <w:style w:type="character" w:styleId="Hyperlink">
    <w:name w:val="Hyperlink"/>
    <w:uiPriority w:val="99"/>
    <w:rsid w:val="00BB6B14"/>
    <w:rPr>
      <w:color w:val="000000"/>
    </w:rPr>
  </w:style>
  <w:style w:type="paragraph" w:styleId="ListParagraph">
    <w:name w:val="List Paragraph"/>
    <w:basedOn w:val="Normal"/>
    <w:uiPriority w:val="34"/>
    <w:qFormat/>
    <w:rsid w:val="00DD21C7"/>
    <w:pPr>
      <w:ind w:left="720"/>
      <w:contextualSpacing/>
    </w:pPr>
  </w:style>
  <w:style w:type="table" w:styleId="TableGrid">
    <w:name w:val="Table Grid"/>
    <w:basedOn w:val="TableNormal"/>
    <w:uiPriority w:val="59"/>
    <w:rsid w:val="00230A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584</Words>
  <Characters>3334</Characters>
  <Application>Microsoft Office Word</Application>
  <DocSecurity>0</DocSecurity>
  <Lines>27</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HP</cp:lastModifiedBy>
  <cp:revision>2</cp:revision>
  <dcterms:created xsi:type="dcterms:W3CDTF">2016-09-27T22:35:00Z</dcterms:created>
  <dcterms:modified xsi:type="dcterms:W3CDTF">2016-09-27T22:35:00Z</dcterms:modified>
</cp:coreProperties>
</file>