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F4148F">
      <w:pPr>
        <w:pBdr>
          <w:bottom w:val="single" w:sz="6" w:space="0" w:color="auto"/>
        </w:pBdr>
      </w:pPr>
    </w:p>
    <w:tbl>
      <w:tblPr>
        <w:tblStyle w:val="a6"/>
        <w:tblW w:w="10350" w:type="dxa"/>
        <w:tblInd w:w="-342" w:type="dxa"/>
        <w:tblLook w:val="04A0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a6"/>
        <w:tblW w:w="10350" w:type="dxa"/>
        <w:tblInd w:w="-342" w:type="dxa"/>
        <w:tblLook w:val="04A0"/>
      </w:tblPr>
      <w:tblGrid>
        <w:gridCol w:w="2257"/>
        <w:gridCol w:w="1163"/>
        <w:gridCol w:w="1710"/>
        <w:gridCol w:w="1350"/>
        <w:gridCol w:w="2160"/>
        <w:gridCol w:w="1710"/>
      </w:tblGrid>
      <w:tr w:rsidR="007A632B" w:rsidTr="007A632B">
        <w:tc>
          <w:tcPr>
            <w:tcW w:w="2257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163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710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50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160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10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A632B" w:rsidTr="007A632B">
        <w:tc>
          <w:tcPr>
            <w:tcW w:w="2257" w:type="dxa"/>
          </w:tcPr>
          <w:p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163" w:type="dxa"/>
          </w:tcPr>
          <w:p w:rsidR="007A632B" w:rsidRDefault="007A632B"/>
        </w:tc>
        <w:tc>
          <w:tcPr>
            <w:tcW w:w="1710" w:type="dxa"/>
          </w:tcPr>
          <w:p w:rsidR="007A632B" w:rsidRDefault="007A632B"/>
        </w:tc>
        <w:tc>
          <w:tcPr>
            <w:tcW w:w="1350" w:type="dxa"/>
          </w:tcPr>
          <w:p w:rsidR="007A632B" w:rsidRDefault="007A632B"/>
        </w:tc>
        <w:tc>
          <w:tcPr>
            <w:tcW w:w="2160" w:type="dxa"/>
          </w:tcPr>
          <w:p w:rsidR="007A632B" w:rsidRDefault="007A632B"/>
        </w:tc>
        <w:tc>
          <w:tcPr>
            <w:tcW w:w="1710" w:type="dxa"/>
          </w:tcPr>
          <w:p w:rsidR="007A632B" w:rsidRDefault="007A632B"/>
        </w:tc>
      </w:tr>
    </w:tbl>
    <w:p w:rsidR="003918B9" w:rsidRDefault="003918B9"/>
    <w:tbl>
      <w:tblPr>
        <w:tblStyle w:val="a6"/>
        <w:tblW w:w="10350" w:type="dxa"/>
        <w:tblInd w:w="-342" w:type="dxa"/>
        <w:tblLook w:val="04A0"/>
      </w:tblPr>
      <w:tblGrid>
        <w:gridCol w:w="10350"/>
      </w:tblGrid>
      <w:tr w:rsidR="009D119C" w:rsidTr="007F5693">
        <w:trPr>
          <w:trHeight w:val="2573"/>
        </w:trPr>
        <w:tc>
          <w:tcPr>
            <w:tcW w:w="10350" w:type="dxa"/>
          </w:tcPr>
          <w:p w:rsidR="00657092" w:rsidRPr="009706AE" w:rsidRDefault="00657092" w:rsidP="00346E82">
            <w:pPr>
              <w:rPr>
                <w:b/>
                <w:bCs/>
                <w:sz w:val="24"/>
                <w:szCs w:val="24"/>
              </w:rPr>
            </w:pPr>
            <w:r w:rsidRPr="009706AE">
              <w:rPr>
                <w:b/>
                <w:bCs/>
                <w:sz w:val="24"/>
                <w:szCs w:val="24"/>
                <w:u w:val="single"/>
              </w:rPr>
              <w:t>Question I</w:t>
            </w:r>
            <w:r w:rsidR="00B53FED" w:rsidRPr="00B53FED">
              <w:rPr>
                <w:b/>
                <w:bCs/>
                <w:sz w:val="24"/>
                <w:szCs w:val="24"/>
              </w:rPr>
              <w:t xml:space="preserve">  </w:t>
            </w:r>
            <w:r w:rsidRPr="009706AE">
              <w:rPr>
                <w:b/>
                <w:bCs/>
                <w:sz w:val="24"/>
                <w:szCs w:val="24"/>
              </w:rPr>
              <w:t>Choose the correct answer</w:t>
            </w:r>
          </w:p>
          <w:p w:rsidR="00466917" w:rsidRPr="006D2809" w:rsidRDefault="006D2809" w:rsidP="00A05B19">
            <w:pPr>
              <w:pStyle w:val="a7"/>
              <w:numPr>
                <w:ilvl w:val="0"/>
                <w:numId w:val="11"/>
              </w:numPr>
              <w:rPr>
                <w:rFonts w:eastAsiaTheme="minorEastAsia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</w:rPr>
              <w:t xml:space="preserve">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=sinh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, 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0 </m:t>
                  </m:r>
                </m:e>
              </m:d>
            </m:oMath>
            <w:r w:rsidR="00A05B19">
              <w:rPr>
                <w:rFonts w:asciiTheme="majorBidi" w:eastAsiaTheme="minorEastAsia" w:hAnsiTheme="majorBidi" w:cstheme="majorBidi"/>
                <w:b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</w:rPr>
              <w:t>equals</w:t>
            </w:r>
          </w:p>
          <w:p w:rsidR="009C65D9" w:rsidRDefault="009C65D9" w:rsidP="009C65D9">
            <w:pPr>
              <w:pStyle w:val="a7"/>
              <w:rPr>
                <w:b/>
                <w:bCs/>
              </w:rPr>
            </w:pPr>
          </w:p>
          <w:p w:rsidR="00266210" w:rsidRPr="00466917" w:rsidRDefault="006D2809" w:rsidP="006D2809">
            <w:pPr>
              <w:pStyle w:val="a7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="00A05B19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266210" w:rsidRPr="00466917">
              <w:rPr>
                <w:b/>
                <w:bCs/>
              </w:rPr>
              <w:t>(b</w:t>
            </w:r>
            <w:r w:rsidR="003D49BA">
              <w:rPr>
                <w:b/>
                <w:bCs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  <w:p w:rsidR="00657092" w:rsidRDefault="00657092" w:rsidP="00657092">
            <w:pPr>
              <w:pStyle w:val="a7"/>
              <w:rPr>
                <w:b/>
                <w:bCs/>
              </w:rPr>
            </w:pPr>
          </w:p>
          <w:p w:rsidR="00023D04" w:rsidRPr="00F20FA5" w:rsidRDefault="00F20FA5" w:rsidP="009E2DB1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0</m:t>
              </m:r>
            </m:oMath>
            <w:r w:rsidR="00A05B19">
              <w:rPr>
                <w:b/>
              </w:rPr>
              <w:t xml:space="preserve">                                                                                </w:t>
            </w:r>
            <w:r w:rsidR="000A595A">
              <w:rPr>
                <w:b/>
                <w:bCs/>
              </w:rPr>
              <w:t xml:space="preserve">(d) </w:t>
            </w:r>
            <w:r w:rsidR="006D2809">
              <w:rPr>
                <w:b/>
                <w:bCs/>
              </w:rPr>
              <w:t>None of the previous</w:t>
            </w:r>
          </w:p>
        </w:tc>
      </w:tr>
      <w:tr w:rsidR="00657092" w:rsidTr="00913F5C">
        <w:trPr>
          <w:trHeight w:val="2195"/>
        </w:trPr>
        <w:tc>
          <w:tcPr>
            <w:tcW w:w="10350" w:type="dxa"/>
          </w:tcPr>
          <w:p w:rsidR="00DC3CF5" w:rsidRDefault="00DC3CF5" w:rsidP="00672E89">
            <w:pPr>
              <w:rPr>
                <w:b/>
                <w:bCs/>
              </w:rPr>
            </w:pPr>
          </w:p>
          <w:p w:rsidR="00657092" w:rsidRPr="00724BA0" w:rsidRDefault="00724BA0" w:rsidP="00672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(2)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</m:d>
            </m:oMath>
            <w:r w:rsidR="00CE6FCF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equals</w:t>
            </w:r>
          </w:p>
          <w:p w:rsidR="00E2105F" w:rsidRDefault="00E2105F" w:rsidP="00026CA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-2</m:t>
              </m:r>
            </m:oMath>
            <w:r w:rsidR="00D562E7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043847">
              <w:rPr>
                <w:b/>
                <w:sz w:val="24"/>
                <w:szCs w:val="24"/>
              </w:rPr>
              <w:t xml:space="preserve"> </w:t>
            </w:r>
            <w:r w:rsidR="009528B5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l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 (1- e )</m:t>
              </m:r>
            </m:oMath>
          </w:p>
          <w:p w:rsidR="00672E89" w:rsidRPr="00BD39F0" w:rsidRDefault="00672E89" w:rsidP="00672E89">
            <w:pPr>
              <w:pStyle w:val="a7"/>
              <w:rPr>
                <w:b/>
                <w:bCs/>
              </w:rPr>
            </w:pPr>
          </w:p>
          <w:p w:rsidR="00E0352B" w:rsidRPr="0081310E" w:rsidRDefault="0081310E" w:rsidP="0081310E">
            <w:pPr>
              <w:ind w:left="720"/>
              <w:rPr>
                <w:b/>
                <w:bCs/>
              </w:rPr>
            </w:pPr>
            <w:r>
              <w:rPr>
                <w:b/>
              </w:rPr>
              <w:t xml:space="preserve">(c)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</w:rPr>
                <m:t xml:space="preserve">ln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</w:rPr>
                <m:t>-1</m:t>
              </m:r>
            </m:oMath>
            <w:r w:rsidR="00D562E7" w:rsidRPr="0081310E">
              <w:rPr>
                <w:b/>
              </w:rPr>
              <w:t xml:space="preserve">                                                  </w:t>
            </w:r>
            <w:r w:rsidR="00043847">
              <w:rPr>
                <w:b/>
              </w:rPr>
              <w:t xml:space="preserve"> </w:t>
            </w:r>
            <w:r w:rsidR="00D562E7" w:rsidRPr="0081310E">
              <w:rPr>
                <w:b/>
              </w:rPr>
              <w:t xml:space="preserve"> </w:t>
            </w:r>
            <w:r w:rsidR="00043847">
              <w:rPr>
                <w:b/>
              </w:rPr>
              <w:t xml:space="preserve"> </w:t>
            </w:r>
            <w:r w:rsidR="00E2105F" w:rsidRPr="0081310E">
              <w:rPr>
                <w:b/>
                <w:bCs/>
              </w:rPr>
              <w:t>(d)</w:t>
            </w:r>
            <w:r w:rsidR="00D562E7" w:rsidRPr="0081310E">
              <w:rPr>
                <w:b/>
                <w:bCs/>
              </w:rPr>
              <w:t xml:space="preserve"> </w:t>
            </w:r>
            <w:r w:rsidR="0033011C" w:rsidRPr="0081310E">
              <w:rPr>
                <w:b/>
                <w:bCs/>
              </w:rPr>
              <w:t>None of the previous</w:t>
            </w:r>
          </w:p>
        </w:tc>
      </w:tr>
      <w:tr w:rsidR="00CC2B94" w:rsidTr="00DC3CF5">
        <w:trPr>
          <w:trHeight w:val="2735"/>
        </w:trPr>
        <w:tc>
          <w:tcPr>
            <w:tcW w:w="10350" w:type="dxa"/>
          </w:tcPr>
          <w:p w:rsidR="000F645A" w:rsidRPr="007F5693" w:rsidRDefault="007F5693" w:rsidP="007F5693">
            <w:pPr>
              <w:rPr>
                <w:b/>
                <w:bCs/>
              </w:rPr>
            </w:pPr>
            <w:r w:rsidRPr="007F5693">
              <w:rPr>
                <w:b/>
                <w:bCs/>
              </w:rPr>
              <w:t xml:space="preserve">(3) </w:t>
            </w:r>
            <w:r w:rsidRPr="007F569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The  partial fraction expression of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 xml:space="preserve"> + 1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 xml:space="preserve">3 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Theme="majorBidi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Theme="majorBidi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 xml:space="preserve"> + 1 </m:t>
                      </m:r>
                    </m:e>
                  </m:d>
                </m:den>
              </m:f>
            </m:oMath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064F17" w:rsidRDefault="00024B68" w:rsidP="009D31FF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+1</m:t>
                  </m:r>
                </m:den>
              </m:f>
            </m:oMath>
            <w:r w:rsidR="008A355B"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064F17" w:rsidRPr="00064F17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DA2DCB" w:rsidRPr="00064F17" w:rsidRDefault="008A355B" w:rsidP="009D31F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64F17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C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</m:t>
              </m:r>
            </m:oMath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412EC8">
              <w:rPr>
                <w:b/>
                <w:bCs/>
              </w:rPr>
              <w:t>(d) None of the previous</w: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313E68" w:rsidRDefault="00313E68" w:rsidP="00313E68">
            <w:pPr>
              <w:tabs>
                <w:tab w:val="left" w:pos="1770"/>
              </w:tabs>
              <w:rPr>
                <w:b/>
                <w:bCs/>
              </w:rPr>
            </w:pPr>
          </w:p>
          <w:p w:rsidR="00D170A9" w:rsidRDefault="00202B49" w:rsidP="00441BFF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>Question II</w:t>
            </w:r>
            <w:r w:rsidR="00FD5C87" w:rsidRPr="00FD5C87">
              <w:rPr>
                <w:b/>
                <w:bCs/>
                <w:sz w:val="24"/>
                <w:szCs w:val="24"/>
              </w:rPr>
              <w:t xml:space="preserve"> </w:t>
            </w:r>
            <w:r w:rsidR="00D170A9" w:rsidRPr="005D1B7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A. Prove that</w:t>
            </w:r>
            <w:r w:rsidR="00FD5C8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x=ln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x+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 xml:space="preserve">+1 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, ∀x∈R</m:t>
              </m:r>
            </m:oMath>
          </w:p>
          <w:p w:rsidR="00202B49" w:rsidRDefault="00202B49" w:rsidP="0043299A">
            <w:pPr>
              <w:rPr>
                <w:b/>
                <w:bCs/>
              </w:rPr>
            </w:pPr>
          </w:p>
          <w:p w:rsidR="00C927E8" w:rsidRDefault="00C927E8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881676" w:rsidRDefault="00881676" w:rsidP="00110694">
            <w:pPr>
              <w:rPr>
                <w:b/>
                <w:bCs/>
                <w:u w:val="single"/>
              </w:rPr>
            </w:pPr>
          </w:p>
          <w:p w:rsidR="00881676" w:rsidRDefault="00881676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881676" w:rsidRDefault="00881676" w:rsidP="00110694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881676" w:rsidRDefault="00551C10" w:rsidP="00881676">
            <w:pPr>
              <w:rPr>
                <w:b/>
                <w:bCs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B. Solve the following equation for</w:t>
            </w:r>
            <w:r w:rsidR="005A3AA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: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cosh x=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-x</m:t>
                  </m:r>
                </m:sup>
              </m:sSup>
            </m:oMath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  <w:rtl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881676" w:rsidRDefault="00881676" w:rsidP="00881676">
            <w:pPr>
              <w:tabs>
                <w:tab w:val="left" w:pos="1770"/>
              </w:tabs>
              <w:rPr>
                <w:b/>
                <w:bCs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 xml:space="preserve">Question </w:t>
            </w:r>
            <w:r w:rsidR="008A0C7E" w:rsidRPr="005D1B7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5D1B76">
              <w:rPr>
                <w:b/>
                <w:bCs/>
                <w:sz w:val="24"/>
                <w:szCs w:val="24"/>
                <w:u w:val="single"/>
              </w:rPr>
              <w:t>II</w:t>
            </w:r>
            <w:r w:rsidR="00841616" w:rsidRPr="008416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Use the properties of the natural logarithm function to compute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b/>
                <w:bCs/>
              </w:rPr>
              <w:t>, where</w:t>
            </w:r>
          </w:p>
          <w:p w:rsidR="00881676" w:rsidRPr="003F7E21" w:rsidRDefault="00881676" w:rsidP="00881676">
            <w:pPr>
              <w:rPr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 xml:space="preserve"> (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 w:cstheme="majorBid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:rsidR="005649F9" w:rsidRDefault="005649F9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5649F9" w:rsidRDefault="005649F9" w:rsidP="00DA2D1A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CA289C">
              <w:rPr>
                <w:b/>
                <w:bCs/>
                <w:sz w:val="24"/>
                <w:szCs w:val="24"/>
                <w:u w:val="single"/>
              </w:rPr>
              <w:t>Question IV</w:t>
            </w:r>
            <w:r w:rsidR="007A632B" w:rsidRPr="007A632B">
              <w:rPr>
                <w:b/>
                <w:bCs/>
                <w:sz w:val="24"/>
                <w:szCs w:val="24"/>
              </w:rPr>
              <w:t xml:space="preserve"> </w:t>
            </w:r>
            <w:r w:rsidR="00DA2D1A" w:rsidRPr="00CA289C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Evaluate the following integrals</w:t>
            </w:r>
          </w:p>
          <w:p w:rsidR="001A26E0" w:rsidRDefault="004A40B1" w:rsidP="00743E40">
            <w:pPr>
              <w:pStyle w:val="a7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:rsidR="00CA289C" w:rsidRPr="001A26E0" w:rsidRDefault="00CA289C" w:rsidP="001A26E0">
            <w:pPr>
              <w:pStyle w:val="a7"/>
              <w:rPr>
                <w:b/>
                <w:bCs/>
              </w:rPr>
            </w:pP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516D79" w:rsidRDefault="00516D79" w:rsidP="00110694">
            <w:pPr>
              <w:rPr>
                <w:b/>
                <w:bCs/>
                <w:u w:val="single"/>
              </w:rPr>
            </w:pPr>
          </w:p>
          <w:p w:rsidR="00E84FDF" w:rsidRDefault="00E84FDF" w:rsidP="00110694">
            <w:pPr>
              <w:rPr>
                <w:b/>
                <w:bCs/>
                <w:u w:val="single"/>
              </w:rPr>
            </w:pPr>
          </w:p>
          <w:p w:rsidR="00E84FDF" w:rsidRDefault="00E84FDF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3D7212" w:rsidRPr="007B4DE2" w:rsidRDefault="004A40B1" w:rsidP="007B4DE2">
            <w:pPr>
              <w:pStyle w:val="a7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oMath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1201D" w:rsidRDefault="0031201D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B3F6D" w:rsidRPr="009761EA" w:rsidRDefault="004A40B1" w:rsidP="009C14F0">
            <w:pPr>
              <w:pStyle w:val="a7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oMath>
            <w:r w:rsidR="00EE2731">
              <w:rPr>
                <w:b/>
                <w:sz w:val="24"/>
                <w:szCs w:val="24"/>
              </w:rPr>
              <w:t xml:space="preserve">    (Hint: </w:t>
            </w:r>
            <w:r w:rsidR="009C14F0">
              <w:rPr>
                <w:b/>
                <w:sz w:val="24"/>
                <w:szCs w:val="24"/>
              </w:rPr>
              <w:t>U</w:t>
            </w:r>
            <w:r w:rsidR="00EE2731">
              <w:rPr>
                <w:b/>
                <w:sz w:val="24"/>
                <w:szCs w:val="24"/>
              </w:rPr>
              <w:t xml:space="preserve">se an </w:t>
            </w:r>
            <w:r w:rsidR="009C14F0">
              <w:rPr>
                <w:b/>
                <w:sz w:val="24"/>
                <w:szCs w:val="24"/>
              </w:rPr>
              <w:t>appropriate</w:t>
            </w:r>
            <w:r w:rsidR="00EE2731">
              <w:rPr>
                <w:b/>
                <w:sz w:val="24"/>
                <w:szCs w:val="24"/>
              </w:rPr>
              <w:t xml:space="preserve"> trigonometric substitution)</w:t>
            </w:r>
          </w:p>
          <w:p w:rsidR="00D26201" w:rsidRDefault="00D26201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D03D30" w:rsidRDefault="00D03D30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Pr="00D445D5" w:rsidRDefault="004A40B1" w:rsidP="005F5AD2">
            <w:pPr>
              <w:pStyle w:val="a7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x-8</m:t>
                      </m:r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dx</m:t>
              </m:r>
            </m:oMath>
            <w:r w:rsidR="00101846">
              <w:rPr>
                <w:b/>
                <w:sz w:val="24"/>
                <w:szCs w:val="24"/>
              </w:rPr>
              <w:t xml:space="preserve">               </w:t>
            </w:r>
          </w:p>
          <w:p w:rsidR="007B4DE2" w:rsidRDefault="007B4DE2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  <w:bookmarkStart w:id="0" w:name="_GoBack"/>
            <w:bookmarkEnd w:id="0"/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43A9F" w:rsidRDefault="00243A9F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43A9F" w:rsidRPr="00F15924" w:rsidRDefault="004A40B1" w:rsidP="00F15924">
            <w:pPr>
              <w:pStyle w:val="a7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cos x ln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sin x 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04242D" w:rsidRDefault="0004242D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04242D" w:rsidRDefault="0004242D" w:rsidP="003D7212">
            <w:pPr>
              <w:rPr>
                <w:b/>
                <w:bCs/>
              </w:rPr>
            </w:pPr>
          </w:p>
          <w:p w:rsidR="0004242D" w:rsidRDefault="0004242D" w:rsidP="003D7212">
            <w:pPr>
              <w:rPr>
                <w:b/>
                <w:bCs/>
              </w:rPr>
            </w:pPr>
          </w:p>
          <w:p w:rsidR="0004242D" w:rsidRPr="003D7212" w:rsidRDefault="0004242D" w:rsidP="0004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Good Luck </w:t>
            </w:r>
            <w:r w:rsidRPr="0004242D">
              <w:rPr>
                <w:b/>
                <w:bCs/>
              </w:rPr>
              <w:sym w:font="Wingdings" w:char="F04A"/>
            </w:r>
          </w:p>
        </w:tc>
      </w:tr>
      <w:tr w:rsidR="00EC407A" w:rsidTr="00107894">
        <w:trPr>
          <w:trHeight w:val="170"/>
        </w:trPr>
        <w:tc>
          <w:tcPr>
            <w:tcW w:w="10350" w:type="dxa"/>
          </w:tcPr>
          <w:p w:rsidR="00EC407A" w:rsidRPr="0004242D" w:rsidRDefault="00EC407A" w:rsidP="0004242D">
            <w:pPr>
              <w:rPr>
                <w:b/>
                <w:bCs/>
              </w:rPr>
            </w:pPr>
          </w:p>
        </w:tc>
      </w:tr>
    </w:tbl>
    <w:p w:rsidR="009D119C" w:rsidRDefault="009D119C" w:rsidP="0004242D"/>
    <w:sectPr w:rsidR="009D119C" w:rsidSect="000C47D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A6" w:rsidRDefault="005172A6" w:rsidP="007F3756">
      <w:pPr>
        <w:spacing w:after="0" w:line="240" w:lineRule="auto"/>
      </w:pPr>
      <w:r>
        <w:separator/>
      </w:r>
    </w:p>
  </w:endnote>
  <w:endnote w:type="continuationSeparator" w:id="0">
    <w:p w:rsidR="005172A6" w:rsidRDefault="005172A6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4A40B1">
        <w:pPr>
          <w:pStyle w:val="a4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F46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A6" w:rsidRDefault="005172A6" w:rsidP="007F3756">
      <w:pPr>
        <w:spacing w:after="0" w:line="240" w:lineRule="auto"/>
      </w:pPr>
      <w:r>
        <w:separator/>
      </w:r>
    </w:p>
  </w:footnote>
  <w:footnote w:type="continuationSeparator" w:id="0">
    <w:p w:rsidR="005172A6" w:rsidRDefault="005172A6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a3"/>
      <w:rPr>
        <w:b/>
        <w:bCs/>
      </w:rPr>
    </w:pPr>
  </w:p>
  <w:p w:rsidR="00C019B3" w:rsidRPr="00C019B3" w:rsidRDefault="00C019B3" w:rsidP="007F3756">
    <w:pPr>
      <w:pStyle w:val="a3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4A40B1">
    <w:pPr>
      <w:pStyle w:val="a3"/>
    </w:pPr>
    <w:r w:rsidRPr="004A40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4E3FD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E30C7">
                  <w:rPr>
                    <w:b/>
                    <w:bCs/>
                  </w:rPr>
                  <w:t xml:space="preserve">                                                           </w:t>
                </w:r>
                <w:r w:rsidR="005162B9">
                  <w:rPr>
                    <w:b/>
                    <w:bCs/>
                  </w:rPr>
                  <w:t>MATH 1</w:t>
                </w:r>
                <w:r w:rsidR="004E3FD8">
                  <w:rPr>
                    <w:b/>
                    <w:bCs/>
                  </w:rPr>
                  <w:t>11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EC70D2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5E30C7">
                  <w:rPr>
                    <w:b/>
                    <w:bCs/>
                  </w:rPr>
                  <w:t xml:space="preserve">                                             </w:t>
                </w:r>
                <w:r w:rsidR="001A5F8E">
                  <w:rPr>
                    <w:b/>
                    <w:bCs/>
                  </w:rPr>
                  <w:t>2</w:t>
                </w:r>
                <w:r w:rsidR="001A5F8E">
                  <w:rPr>
                    <w:b/>
                    <w:bCs/>
                    <w:vertAlign w:val="superscript"/>
                  </w:rPr>
                  <w:t>nd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070446" w:rsidP="004F689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1433-1434</w:t>
                </w:r>
                <w:r w:rsidR="004F6895" w:rsidRPr="004F6895">
                  <w:rPr>
                    <w:b/>
                    <w:bCs/>
                  </w:rPr>
                  <w:t xml:space="preserve"> H</w:t>
                </w:r>
                <w:r w:rsidR="00A44A10">
                  <w:rPr>
                    <w:b/>
                    <w:bCs/>
                  </w:rPr>
                  <w:t xml:space="preserve"> </w:t>
                </w:r>
                <w:r w:rsidR="005E30C7">
                  <w:rPr>
                    <w:b/>
                    <w:bCs/>
                  </w:rPr>
                  <w:t xml:space="preserve">                                                  </w:t>
                </w:r>
                <w:r w:rsidR="00A44A10">
                  <w:rPr>
                    <w:b/>
                    <w:bCs/>
                  </w:rPr>
                  <w:t>Duration:</w:t>
                </w:r>
                <w:r w:rsidR="00665FAA">
                  <w:rPr>
                    <w:b/>
                    <w:bCs/>
                  </w:rPr>
                  <w:t xml:space="preserve"> 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  <w:lang w:val="en-GB" w:eastAsia="en-GB"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FA5"/>
    <w:multiLevelType w:val="hybridMultilevel"/>
    <w:tmpl w:val="D47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A557D"/>
    <w:multiLevelType w:val="hybridMultilevel"/>
    <w:tmpl w:val="0E3201D0"/>
    <w:lvl w:ilvl="0" w:tplc="9D9A9114">
      <w:start w:val="1"/>
      <w:numFmt w:val="decimal"/>
      <w:lvlText w:val="(%1)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80B6E"/>
    <w:multiLevelType w:val="hybridMultilevel"/>
    <w:tmpl w:val="2AF2EA50"/>
    <w:lvl w:ilvl="0" w:tplc="8B98C2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12905"/>
    <w:rsid w:val="00023D04"/>
    <w:rsid w:val="000247DC"/>
    <w:rsid w:val="00024B68"/>
    <w:rsid w:val="00026CA4"/>
    <w:rsid w:val="00037D12"/>
    <w:rsid w:val="0004242D"/>
    <w:rsid w:val="00043664"/>
    <w:rsid w:val="00043847"/>
    <w:rsid w:val="00064F17"/>
    <w:rsid w:val="00065216"/>
    <w:rsid w:val="00070446"/>
    <w:rsid w:val="00074E7C"/>
    <w:rsid w:val="00097F14"/>
    <w:rsid w:val="000A4F3F"/>
    <w:rsid w:val="000A595A"/>
    <w:rsid w:val="000B389B"/>
    <w:rsid w:val="000C47D9"/>
    <w:rsid w:val="000D5320"/>
    <w:rsid w:val="000E3F0D"/>
    <w:rsid w:val="000F645A"/>
    <w:rsid w:val="00101846"/>
    <w:rsid w:val="00107894"/>
    <w:rsid w:val="00110694"/>
    <w:rsid w:val="00127BFE"/>
    <w:rsid w:val="00131807"/>
    <w:rsid w:val="0014018B"/>
    <w:rsid w:val="001536B5"/>
    <w:rsid w:val="0016384A"/>
    <w:rsid w:val="0019528E"/>
    <w:rsid w:val="001965BB"/>
    <w:rsid w:val="00197115"/>
    <w:rsid w:val="001A26E0"/>
    <w:rsid w:val="001A5782"/>
    <w:rsid w:val="001A5F8E"/>
    <w:rsid w:val="001A7FDA"/>
    <w:rsid w:val="001B5619"/>
    <w:rsid w:val="001C1087"/>
    <w:rsid w:val="001D3349"/>
    <w:rsid w:val="001E61B7"/>
    <w:rsid w:val="001F0983"/>
    <w:rsid w:val="001F0E39"/>
    <w:rsid w:val="001F19EC"/>
    <w:rsid w:val="0020273F"/>
    <w:rsid w:val="00202B49"/>
    <w:rsid w:val="00221730"/>
    <w:rsid w:val="00231CD5"/>
    <w:rsid w:val="00240E03"/>
    <w:rsid w:val="00243A9F"/>
    <w:rsid w:val="002513D5"/>
    <w:rsid w:val="00266210"/>
    <w:rsid w:val="0026676B"/>
    <w:rsid w:val="00267CD7"/>
    <w:rsid w:val="00287203"/>
    <w:rsid w:val="00297BA7"/>
    <w:rsid w:val="002A490E"/>
    <w:rsid w:val="002C6533"/>
    <w:rsid w:val="002D5C18"/>
    <w:rsid w:val="00304689"/>
    <w:rsid w:val="0031201D"/>
    <w:rsid w:val="00313E68"/>
    <w:rsid w:val="0033011C"/>
    <w:rsid w:val="00331C93"/>
    <w:rsid w:val="0034030A"/>
    <w:rsid w:val="00346E82"/>
    <w:rsid w:val="00354FA0"/>
    <w:rsid w:val="00357109"/>
    <w:rsid w:val="00362C3A"/>
    <w:rsid w:val="003918B9"/>
    <w:rsid w:val="00393FE0"/>
    <w:rsid w:val="003A498E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12EC8"/>
    <w:rsid w:val="00420AC1"/>
    <w:rsid w:val="00423F83"/>
    <w:rsid w:val="00424FB4"/>
    <w:rsid w:val="0043299A"/>
    <w:rsid w:val="00441BFF"/>
    <w:rsid w:val="00466917"/>
    <w:rsid w:val="00475E4F"/>
    <w:rsid w:val="00484E99"/>
    <w:rsid w:val="00486447"/>
    <w:rsid w:val="004A40B1"/>
    <w:rsid w:val="004B03C1"/>
    <w:rsid w:val="004B1A9D"/>
    <w:rsid w:val="004B2B62"/>
    <w:rsid w:val="004B66F2"/>
    <w:rsid w:val="004C5080"/>
    <w:rsid w:val="004C7CDF"/>
    <w:rsid w:val="004D5B55"/>
    <w:rsid w:val="004D7D50"/>
    <w:rsid w:val="004E1C9A"/>
    <w:rsid w:val="004E3FD8"/>
    <w:rsid w:val="004E7930"/>
    <w:rsid w:val="004F6895"/>
    <w:rsid w:val="00501035"/>
    <w:rsid w:val="005162B9"/>
    <w:rsid w:val="00516D79"/>
    <w:rsid w:val="005172A6"/>
    <w:rsid w:val="00551C10"/>
    <w:rsid w:val="00553C8D"/>
    <w:rsid w:val="00555ADC"/>
    <w:rsid w:val="005573DF"/>
    <w:rsid w:val="0056122E"/>
    <w:rsid w:val="005645D7"/>
    <w:rsid w:val="005649F9"/>
    <w:rsid w:val="00567043"/>
    <w:rsid w:val="00583A7D"/>
    <w:rsid w:val="00586D01"/>
    <w:rsid w:val="005A3AA5"/>
    <w:rsid w:val="005A5A5F"/>
    <w:rsid w:val="005A718A"/>
    <w:rsid w:val="005C3E6C"/>
    <w:rsid w:val="005C4C3E"/>
    <w:rsid w:val="005D1B76"/>
    <w:rsid w:val="005E30C7"/>
    <w:rsid w:val="005E54CC"/>
    <w:rsid w:val="005F0600"/>
    <w:rsid w:val="005F258A"/>
    <w:rsid w:val="005F5AD2"/>
    <w:rsid w:val="00603B51"/>
    <w:rsid w:val="00630FC6"/>
    <w:rsid w:val="00643C52"/>
    <w:rsid w:val="00657092"/>
    <w:rsid w:val="00665FAA"/>
    <w:rsid w:val="00672E89"/>
    <w:rsid w:val="006869F0"/>
    <w:rsid w:val="00690868"/>
    <w:rsid w:val="006920CD"/>
    <w:rsid w:val="00695ED8"/>
    <w:rsid w:val="006B5F01"/>
    <w:rsid w:val="006C0C67"/>
    <w:rsid w:val="006D2809"/>
    <w:rsid w:val="006D3004"/>
    <w:rsid w:val="006D3E65"/>
    <w:rsid w:val="006E249E"/>
    <w:rsid w:val="006F2B7F"/>
    <w:rsid w:val="006F4F70"/>
    <w:rsid w:val="006F5CB7"/>
    <w:rsid w:val="00700888"/>
    <w:rsid w:val="0070250A"/>
    <w:rsid w:val="00724BA0"/>
    <w:rsid w:val="00743E40"/>
    <w:rsid w:val="00750531"/>
    <w:rsid w:val="00754F2D"/>
    <w:rsid w:val="0075599D"/>
    <w:rsid w:val="00790B30"/>
    <w:rsid w:val="00791356"/>
    <w:rsid w:val="007A0384"/>
    <w:rsid w:val="007A32EE"/>
    <w:rsid w:val="007A632B"/>
    <w:rsid w:val="007B4DE2"/>
    <w:rsid w:val="007C62BC"/>
    <w:rsid w:val="007D62E2"/>
    <w:rsid w:val="007E451A"/>
    <w:rsid w:val="007F3255"/>
    <w:rsid w:val="007F3756"/>
    <w:rsid w:val="007F568E"/>
    <w:rsid w:val="007F5693"/>
    <w:rsid w:val="007F7DA1"/>
    <w:rsid w:val="00802B7A"/>
    <w:rsid w:val="00802D57"/>
    <w:rsid w:val="00803489"/>
    <w:rsid w:val="00803615"/>
    <w:rsid w:val="0081310E"/>
    <w:rsid w:val="008142E5"/>
    <w:rsid w:val="00817B21"/>
    <w:rsid w:val="00834F9B"/>
    <w:rsid w:val="00841616"/>
    <w:rsid w:val="00851540"/>
    <w:rsid w:val="00860680"/>
    <w:rsid w:val="00881676"/>
    <w:rsid w:val="00884C6F"/>
    <w:rsid w:val="0089781A"/>
    <w:rsid w:val="008A0C7E"/>
    <w:rsid w:val="008A355B"/>
    <w:rsid w:val="008B17A1"/>
    <w:rsid w:val="008B32EC"/>
    <w:rsid w:val="008B4442"/>
    <w:rsid w:val="008C684D"/>
    <w:rsid w:val="008D1E14"/>
    <w:rsid w:val="008D2287"/>
    <w:rsid w:val="008D584E"/>
    <w:rsid w:val="008E75C7"/>
    <w:rsid w:val="008F137C"/>
    <w:rsid w:val="008F4076"/>
    <w:rsid w:val="008F6619"/>
    <w:rsid w:val="009006B5"/>
    <w:rsid w:val="00913F5C"/>
    <w:rsid w:val="009379C2"/>
    <w:rsid w:val="009528B5"/>
    <w:rsid w:val="009706AE"/>
    <w:rsid w:val="009761EA"/>
    <w:rsid w:val="00986DB7"/>
    <w:rsid w:val="00991549"/>
    <w:rsid w:val="00992702"/>
    <w:rsid w:val="00992AF8"/>
    <w:rsid w:val="009A720C"/>
    <w:rsid w:val="009B25D5"/>
    <w:rsid w:val="009C14F0"/>
    <w:rsid w:val="009C65D9"/>
    <w:rsid w:val="009C66A5"/>
    <w:rsid w:val="009D119C"/>
    <w:rsid w:val="009D2EE6"/>
    <w:rsid w:val="009D31FF"/>
    <w:rsid w:val="009E2DB1"/>
    <w:rsid w:val="00A05B19"/>
    <w:rsid w:val="00A1312F"/>
    <w:rsid w:val="00A44A10"/>
    <w:rsid w:val="00A545BB"/>
    <w:rsid w:val="00A556E2"/>
    <w:rsid w:val="00A77F95"/>
    <w:rsid w:val="00A856E9"/>
    <w:rsid w:val="00A87994"/>
    <w:rsid w:val="00A93485"/>
    <w:rsid w:val="00AA0DD8"/>
    <w:rsid w:val="00AB7FEB"/>
    <w:rsid w:val="00AC1403"/>
    <w:rsid w:val="00AC3615"/>
    <w:rsid w:val="00AC43F7"/>
    <w:rsid w:val="00AE5390"/>
    <w:rsid w:val="00B1259C"/>
    <w:rsid w:val="00B14266"/>
    <w:rsid w:val="00B1455A"/>
    <w:rsid w:val="00B24DF4"/>
    <w:rsid w:val="00B3379B"/>
    <w:rsid w:val="00B342F0"/>
    <w:rsid w:val="00B46279"/>
    <w:rsid w:val="00B52389"/>
    <w:rsid w:val="00B53FED"/>
    <w:rsid w:val="00B54976"/>
    <w:rsid w:val="00B56729"/>
    <w:rsid w:val="00B6648C"/>
    <w:rsid w:val="00B672D4"/>
    <w:rsid w:val="00B81D14"/>
    <w:rsid w:val="00BB4239"/>
    <w:rsid w:val="00BB775C"/>
    <w:rsid w:val="00BD39F0"/>
    <w:rsid w:val="00BE432C"/>
    <w:rsid w:val="00BE4E36"/>
    <w:rsid w:val="00C019B3"/>
    <w:rsid w:val="00C041FF"/>
    <w:rsid w:val="00C04542"/>
    <w:rsid w:val="00C35753"/>
    <w:rsid w:val="00C549C1"/>
    <w:rsid w:val="00C54A4B"/>
    <w:rsid w:val="00C6384B"/>
    <w:rsid w:val="00C67C0C"/>
    <w:rsid w:val="00C728F6"/>
    <w:rsid w:val="00C927E8"/>
    <w:rsid w:val="00C929DE"/>
    <w:rsid w:val="00C97446"/>
    <w:rsid w:val="00CA05A0"/>
    <w:rsid w:val="00CA289C"/>
    <w:rsid w:val="00CA64C7"/>
    <w:rsid w:val="00CB0D95"/>
    <w:rsid w:val="00CB11C6"/>
    <w:rsid w:val="00CB2105"/>
    <w:rsid w:val="00CB3574"/>
    <w:rsid w:val="00CC092C"/>
    <w:rsid w:val="00CC2B94"/>
    <w:rsid w:val="00CE6FCF"/>
    <w:rsid w:val="00D03D30"/>
    <w:rsid w:val="00D15E8A"/>
    <w:rsid w:val="00D170A9"/>
    <w:rsid w:val="00D21B55"/>
    <w:rsid w:val="00D26201"/>
    <w:rsid w:val="00D33B37"/>
    <w:rsid w:val="00D445D5"/>
    <w:rsid w:val="00D50CB0"/>
    <w:rsid w:val="00D562E7"/>
    <w:rsid w:val="00D6080B"/>
    <w:rsid w:val="00D62FBF"/>
    <w:rsid w:val="00D702FC"/>
    <w:rsid w:val="00D74299"/>
    <w:rsid w:val="00D77AB5"/>
    <w:rsid w:val="00D96E60"/>
    <w:rsid w:val="00DA2D1A"/>
    <w:rsid w:val="00DA2DCB"/>
    <w:rsid w:val="00DB2296"/>
    <w:rsid w:val="00DB257E"/>
    <w:rsid w:val="00DB4391"/>
    <w:rsid w:val="00DC3CF5"/>
    <w:rsid w:val="00DE1B90"/>
    <w:rsid w:val="00E0352B"/>
    <w:rsid w:val="00E1189F"/>
    <w:rsid w:val="00E17327"/>
    <w:rsid w:val="00E2105F"/>
    <w:rsid w:val="00E253AA"/>
    <w:rsid w:val="00E306CA"/>
    <w:rsid w:val="00E40781"/>
    <w:rsid w:val="00E53585"/>
    <w:rsid w:val="00E54738"/>
    <w:rsid w:val="00E608E8"/>
    <w:rsid w:val="00E8045B"/>
    <w:rsid w:val="00E811DD"/>
    <w:rsid w:val="00E811E4"/>
    <w:rsid w:val="00E84FDF"/>
    <w:rsid w:val="00EA1A17"/>
    <w:rsid w:val="00EC407A"/>
    <w:rsid w:val="00EC60BA"/>
    <w:rsid w:val="00EC70D2"/>
    <w:rsid w:val="00EE0EEF"/>
    <w:rsid w:val="00EE2731"/>
    <w:rsid w:val="00EE2A6B"/>
    <w:rsid w:val="00F15924"/>
    <w:rsid w:val="00F20FA5"/>
    <w:rsid w:val="00F2732D"/>
    <w:rsid w:val="00F4148F"/>
    <w:rsid w:val="00F46FD2"/>
    <w:rsid w:val="00F501CA"/>
    <w:rsid w:val="00F51E4C"/>
    <w:rsid w:val="00F53FAB"/>
    <w:rsid w:val="00F54FD1"/>
    <w:rsid w:val="00F62229"/>
    <w:rsid w:val="00F668BC"/>
    <w:rsid w:val="00FA3A93"/>
    <w:rsid w:val="00FA6CEF"/>
    <w:rsid w:val="00FB3F6D"/>
    <w:rsid w:val="00FB4427"/>
    <w:rsid w:val="00FC368B"/>
    <w:rsid w:val="00FC42A7"/>
    <w:rsid w:val="00FC64D0"/>
    <w:rsid w:val="00FC674D"/>
    <w:rsid w:val="00FD5C87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3"/>
    <w:uiPriority w:val="99"/>
    <w:rsid w:val="007F3756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4"/>
    <w:uiPriority w:val="99"/>
    <w:rsid w:val="007F3756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F37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09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118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BC4-8C79-4566-9C35-C65366528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667CF-2138-4CB5-8217-7251BEE2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C5F5B-B808-4F71-880F-17694EFA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61233-E9F3-4724-A40C-3612A862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</cp:lastModifiedBy>
  <cp:revision>2</cp:revision>
  <cp:lastPrinted>2012-02-26T07:57:00Z</cp:lastPrinted>
  <dcterms:created xsi:type="dcterms:W3CDTF">2013-04-16T17:12:00Z</dcterms:created>
  <dcterms:modified xsi:type="dcterms:W3CDTF">2013-04-16T17:12:00Z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