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A9" w:rsidRDefault="008A16A9" w:rsidP="008A16A9">
      <w:pPr>
        <w:jc w:val="right"/>
        <w:rPr>
          <w:b/>
          <w:bCs/>
          <w:sz w:val="28"/>
          <w:szCs w:val="28"/>
        </w:rPr>
      </w:pPr>
      <w:r w:rsidRPr="00EA02B5">
        <w:rPr>
          <w:b/>
          <w:bCs/>
          <w:sz w:val="28"/>
          <w:szCs w:val="28"/>
        </w:rPr>
        <w:t>Saudi, Russian energy ministers sign ‘roadmap’ for cooperation</w:t>
      </w:r>
    </w:p>
    <w:p w:rsidR="008A16A9" w:rsidRPr="00EA02B5" w:rsidRDefault="008A16A9" w:rsidP="008A16A9">
      <w:pPr>
        <w:jc w:val="right"/>
        <w:rPr>
          <w:rFonts w:hint="cs"/>
          <w:b/>
          <w:bCs/>
          <w:sz w:val="28"/>
          <w:szCs w:val="28"/>
          <w:rtl/>
        </w:rPr>
      </w:pPr>
    </w:p>
    <w:p w:rsidR="008A16A9" w:rsidRDefault="008A16A9" w:rsidP="00EA02B5">
      <w:pPr>
        <w:jc w:val="right"/>
        <w:rPr>
          <w:rtl/>
        </w:rPr>
      </w:pPr>
      <w:r>
        <w:rPr>
          <w:noProof/>
        </w:rPr>
        <w:drawing>
          <wp:inline distT="0" distB="0" distL="0" distR="0">
            <wp:extent cx="3463706" cy="2139293"/>
            <wp:effectExtent l="0" t="0" r="3810" b="0"/>
            <wp:docPr id="1" name="صورة 1" descr="https://argaamplus.s3.amazonaws.com/ec691c84-4510-4938-a181-ec1eba681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gaamplus.s3.amazonaws.com/ec691c84-4510-4938-a181-ec1eba6817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402" cy="215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2B5" w:rsidRDefault="00EA02B5" w:rsidP="00EA02B5">
      <w:pPr>
        <w:jc w:val="right"/>
        <w:rPr>
          <w:rFonts w:hint="cs"/>
          <w:rtl/>
        </w:rPr>
      </w:pPr>
    </w:p>
    <w:p w:rsidR="00EA02B5" w:rsidRPr="00EA02B5" w:rsidRDefault="00EA02B5" w:rsidP="00EA02B5">
      <w:pPr>
        <w:jc w:val="right"/>
        <w:rPr>
          <w:rFonts w:hint="cs"/>
          <w:sz w:val="28"/>
          <w:szCs w:val="28"/>
        </w:rPr>
      </w:pPr>
      <w:r w:rsidRPr="00EA02B5">
        <w:rPr>
          <w:sz w:val="28"/>
          <w:szCs w:val="28"/>
        </w:rPr>
        <w:t>Saudi Arabia’s</w:t>
      </w:r>
      <w:r w:rsidRPr="00EA02B5">
        <w:rPr>
          <w:sz w:val="28"/>
          <w:szCs w:val="28"/>
        </w:rPr>
        <w:t xml:space="preserve"> energy minister </w:t>
      </w:r>
      <w:r w:rsidRPr="00EA02B5">
        <w:rPr>
          <w:sz w:val="28"/>
          <w:szCs w:val="28"/>
        </w:rPr>
        <w:t>has signed a joint roadmap for cooperation with his Rus</w:t>
      </w:r>
      <w:r w:rsidRPr="00EA02B5">
        <w:rPr>
          <w:sz w:val="28"/>
          <w:szCs w:val="28"/>
        </w:rPr>
        <w:t>sian counterpart</w:t>
      </w:r>
      <w:r w:rsidRPr="00EA02B5">
        <w:rPr>
          <w:sz w:val="28"/>
          <w:szCs w:val="28"/>
        </w:rPr>
        <w:t>, as part of King Salman’s visit to Moscow, according to the official Saudi Press Agency (SPA)</w:t>
      </w:r>
      <w:r w:rsidRPr="00EA02B5">
        <w:rPr>
          <w:sz w:val="28"/>
          <w:szCs w:val="28"/>
        </w:rPr>
        <w:t>.</w:t>
      </w:r>
    </w:p>
    <w:p w:rsidR="00EA02B5" w:rsidRPr="00EA02B5" w:rsidRDefault="00EA02B5" w:rsidP="00EA02B5">
      <w:pPr>
        <w:jc w:val="right"/>
        <w:rPr>
          <w:rFonts w:hint="cs"/>
          <w:sz w:val="28"/>
          <w:szCs w:val="28"/>
          <w:rtl/>
        </w:rPr>
      </w:pPr>
      <w:r w:rsidRPr="00EA02B5">
        <w:rPr>
          <w:sz w:val="28"/>
          <w:szCs w:val="28"/>
        </w:rPr>
        <w:t>The two ministers agreed to expand their oil and gas cooperation to cover renewable energy sources</w:t>
      </w:r>
      <w:r w:rsidRPr="00EA02B5">
        <w:rPr>
          <w:sz w:val="28"/>
          <w:szCs w:val="28"/>
        </w:rPr>
        <w:t>.</w:t>
      </w:r>
      <w:r w:rsidRPr="00EA02B5">
        <w:rPr>
          <w:rFonts w:cs="Arial"/>
          <w:sz w:val="28"/>
          <w:szCs w:val="28"/>
          <w:rtl/>
        </w:rPr>
        <w:t xml:space="preserve"> </w:t>
      </w:r>
    </w:p>
    <w:p w:rsidR="008A16A9" w:rsidRDefault="008A16A9" w:rsidP="00EA02B5">
      <w:pPr>
        <w:jc w:val="right"/>
        <w:rPr>
          <w:rFonts w:cs="Arial"/>
          <w:sz w:val="28"/>
          <w:szCs w:val="28"/>
          <w:rtl/>
        </w:rPr>
      </w:pPr>
    </w:p>
    <w:p w:rsidR="008A16A9" w:rsidRDefault="008A16A9" w:rsidP="00EA02B5">
      <w:pPr>
        <w:jc w:val="right"/>
        <w:rPr>
          <w:rFonts w:cs="Arial"/>
          <w:sz w:val="28"/>
          <w:szCs w:val="28"/>
          <w:rtl/>
        </w:rPr>
      </w:pPr>
    </w:p>
    <w:p w:rsidR="00EA02B5" w:rsidRPr="008A16A9" w:rsidRDefault="008A16A9" w:rsidP="00EA02B5">
      <w:pPr>
        <w:jc w:val="right"/>
        <w:rPr>
          <w:rFonts w:hint="cs"/>
          <w:b/>
          <w:bCs/>
          <w:sz w:val="28"/>
          <w:szCs w:val="28"/>
          <w:rtl/>
        </w:rPr>
      </w:pPr>
      <w:r w:rsidRPr="008A16A9">
        <w:rPr>
          <w:b/>
          <w:bCs/>
          <w:sz w:val="28"/>
          <w:szCs w:val="28"/>
        </w:rPr>
        <w:t>Our opinion about news is</w:t>
      </w:r>
    </w:p>
    <w:p w:rsidR="00223FCC" w:rsidRDefault="00EA02B5" w:rsidP="00EA02B5">
      <w:pPr>
        <w:jc w:val="right"/>
        <w:rPr>
          <w:sz w:val="28"/>
          <w:szCs w:val="28"/>
        </w:rPr>
      </w:pPr>
      <w:r w:rsidRPr="008A16A9">
        <w:rPr>
          <w:sz w:val="28"/>
          <w:szCs w:val="28"/>
        </w:rPr>
        <w:t>R</w:t>
      </w:r>
      <w:r w:rsidRPr="008A16A9">
        <w:rPr>
          <w:sz w:val="28"/>
          <w:szCs w:val="28"/>
        </w:rPr>
        <w:t>enewable energy will make a big different in Saudi Arabia.</w:t>
      </w:r>
      <w:r w:rsidRPr="008A16A9">
        <w:rPr>
          <w:sz w:val="28"/>
          <w:szCs w:val="28"/>
        </w:rPr>
        <w:t xml:space="preserve"> </w:t>
      </w:r>
      <w:r w:rsidRPr="008A16A9">
        <w:rPr>
          <w:sz w:val="28"/>
          <w:szCs w:val="28"/>
        </w:rPr>
        <w:t>In present time, Saudi Arabia use the oil to generate the electricity.</w:t>
      </w:r>
      <w:r w:rsidRPr="008A16A9">
        <w:rPr>
          <w:sz w:val="28"/>
          <w:szCs w:val="28"/>
        </w:rPr>
        <w:t xml:space="preserve"> </w:t>
      </w:r>
      <w:r w:rsidRPr="008A16A9">
        <w:rPr>
          <w:sz w:val="28"/>
          <w:szCs w:val="28"/>
        </w:rPr>
        <w:t>Therefore, using renewable energy to generate the electri</w:t>
      </w:r>
      <w:r w:rsidRPr="008A16A9">
        <w:rPr>
          <w:sz w:val="28"/>
          <w:szCs w:val="28"/>
        </w:rPr>
        <w:t>city will reduce using the oil,</w:t>
      </w:r>
      <w:r w:rsidRPr="008A16A9">
        <w:rPr>
          <w:sz w:val="28"/>
          <w:szCs w:val="28"/>
        </w:rPr>
        <w:t xml:space="preserve"> and will </w:t>
      </w:r>
      <w:r w:rsidRPr="008A16A9">
        <w:rPr>
          <w:sz w:val="28"/>
          <w:szCs w:val="28"/>
        </w:rPr>
        <w:t>raise</w:t>
      </w:r>
      <w:r w:rsidRPr="008A16A9">
        <w:rPr>
          <w:sz w:val="28"/>
          <w:szCs w:val="28"/>
        </w:rPr>
        <w:t xml:space="preserve"> the quantity of oil.</w:t>
      </w:r>
      <w:r w:rsidRPr="008A16A9">
        <w:rPr>
          <w:sz w:val="28"/>
          <w:szCs w:val="28"/>
        </w:rPr>
        <w:t xml:space="preserve"> In addition,</w:t>
      </w:r>
      <w:r w:rsidRPr="008A16A9">
        <w:rPr>
          <w:sz w:val="28"/>
          <w:szCs w:val="28"/>
        </w:rPr>
        <w:t xml:space="preserve"> it will open thousands of new jobs, and that will increase the percentage of employments.</w:t>
      </w:r>
      <w:r w:rsidRPr="008A16A9">
        <w:rPr>
          <w:sz w:val="28"/>
          <w:szCs w:val="28"/>
        </w:rPr>
        <w:t xml:space="preserve"> Moreover,</w:t>
      </w:r>
      <w:r w:rsidRPr="008A16A9">
        <w:rPr>
          <w:sz w:val="28"/>
          <w:szCs w:val="28"/>
        </w:rPr>
        <w:t xml:space="preserve"> this will contribute in increasing the general and individual economy</w:t>
      </w:r>
      <w:r w:rsidRPr="008A16A9">
        <w:rPr>
          <w:sz w:val="28"/>
          <w:szCs w:val="28"/>
        </w:rPr>
        <w:t>.</w:t>
      </w:r>
    </w:p>
    <w:p w:rsidR="008A16A9" w:rsidRDefault="008A16A9" w:rsidP="00EA02B5">
      <w:pPr>
        <w:jc w:val="right"/>
        <w:rPr>
          <w:sz w:val="28"/>
          <w:szCs w:val="28"/>
        </w:rPr>
      </w:pPr>
    </w:p>
    <w:p w:rsidR="008A16A9" w:rsidRDefault="008A16A9" w:rsidP="00C251A9">
      <w:pPr>
        <w:jc w:val="center"/>
        <w:rPr>
          <w:rFonts w:hint="cs"/>
          <w:sz w:val="28"/>
          <w:szCs w:val="28"/>
          <w:rtl/>
        </w:rPr>
      </w:pPr>
    </w:p>
    <w:p w:rsidR="00C251A9" w:rsidRDefault="008A16A9" w:rsidP="00EA02B5">
      <w:pPr>
        <w:jc w:val="right"/>
        <w:rPr>
          <w:highlight w:val="lightGray"/>
        </w:rPr>
      </w:pPr>
      <w:proofErr w:type="spellStart"/>
      <w:r w:rsidRPr="00C251A9">
        <w:rPr>
          <w:highlight w:val="lightGray"/>
        </w:rPr>
        <w:t>Kholoud</w:t>
      </w:r>
      <w:proofErr w:type="spellEnd"/>
      <w:r w:rsidRPr="00C251A9">
        <w:rPr>
          <w:highlight w:val="lightGray"/>
        </w:rPr>
        <w:t xml:space="preserve"> </w:t>
      </w:r>
      <w:proofErr w:type="spellStart"/>
      <w:r w:rsidRPr="00C251A9">
        <w:rPr>
          <w:highlight w:val="lightGray"/>
        </w:rPr>
        <w:t>Bawazir</w:t>
      </w:r>
      <w:proofErr w:type="spellEnd"/>
      <w:r w:rsidR="00C251A9">
        <w:rPr>
          <w:highlight w:val="lightGray"/>
        </w:rPr>
        <w:t xml:space="preserve"> 434203815</w:t>
      </w:r>
    </w:p>
    <w:p w:rsidR="00C251A9" w:rsidRPr="00C251A9" w:rsidRDefault="00C251A9" w:rsidP="00C251A9">
      <w:pPr>
        <w:jc w:val="right"/>
        <w:rPr>
          <w:rFonts w:hint="cs"/>
          <w:highlight w:val="lightGray"/>
          <w:rtl/>
        </w:rPr>
      </w:pPr>
      <w:r>
        <w:rPr>
          <w:highlight w:val="lightGray"/>
        </w:rPr>
        <w:t xml:space="preserve">Mariam </w:t>
      </w:r>
      <w:proofErr w:type="spellStart"/>
      <w:r>
        <w:rPr>
          <w:highlight w:val="lightGray"/>
        </w:rPr>
        <w:t>Alotaibi</w:t>
      </w:r>
      <w:proofErr w:type="spellEnd"/>
      <w:r>
        <w:rPr>
          <w:highlight w:val="lightGray"/>
        </w:rPr>
        <w:t xml:space="preserve"> </w:t>
      </w:r>
      <w:r>
        <w:rPr>
          <w:highlight w:val="lightGray"/>
        </w:rPr>
        <w:t>434200890</w:t>
      </w:r>
    </w:p>
    <w:p w:rsidR="008A16A9" w:rsidRDefault="00C251A9" w:rsidP="00C251A9">
      <w:pPr>
        <w:jc w:val="right"/>
        <w:rPr>
          <w:highlight w:val="lightGray"/>
        </w:rPr>
      </w:pPr>
      <w:r>
        <w:rPr>
          <w:highlight w:val="lightGray"/>
        </w:rPr>
        <w:t xml:space="preserve">Haifa </w:t>
      </w:r>
      <w:proofErr w:type="spellStart"/>
      <w:r>
        <w:rPr>
          <w:highlight w:val="lightGray"/>
        </w:rPr>
        <w:t>aldawood</w:t>
      </w:r>
      <w:proofErr w:type="spellEnd"/>
      <w:r>
        <w:rPr>
          <w:highlight w:val="lightGray"/>
        </w:rPr>
        <w:t xml:space="preserve"> 434200684</w:t>
      </w:r>
      <w:bookmarkStart w:id="0" w:name="_GoBack"/>
      <w:bookmarkEnd w:id="0"/>
    </w:p>
    <w:sectPr w:rsidR="008A16A9" w:rsidSect="00EA02B5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B5"/>
    <w:rsid w:val="00223FCC"/>
    <w:rsid w:val="003D4463"/>
    <w:rsid w:val="008A16A9"/>
    <w:rsid w:val="00C251A9"/>
    <w:rsid w:val="00E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4F498E-55AC-4FDE-B120-98CA7F6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User560</dc:creator>
  <cp:keywords/>
  <dc:description/>
  <cp:lastModifiedBy>User560</cp:lastModifiedBy>
  <cp:revision>2</cp:revision>
  <dcterms:created xsi:type="dcterms:W3CDTF">2017-10-10T14:45:00Z</dcterms:created>
  <dcterms:modified xsi:type="dcterms:W3CDTF">2017-10-10T15:11:00Z</dcterms:modified>
</cp:coreProperties>
</file>