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0B9A" w14:textId="77777777" w:rsidR="001D28C1" w:rsidRPr="008E273F" w:rsidRDefault="001D28C1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08A0A3B" w14:textId="0D2F6AAD" w:rsidR="001D28C1" w:rsidRDefault="00615635" w:rsidP="008E273F">
      <w:pPr>
        <w:jc w:val="both"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F4161" wp14:editId="324BFD88">
                <wp:simplePos x="0" y="0"/>
                <wp:positionH relativeFrom="column">
                  <wp:posOffset>5784850</wp:posOffset>
                </wp:positionH>
                <wp:positionV relativeFrom="paragraph">
                  <wp:posOffset>107315</wp:posOffset>
                </wp:positionV>
                <wp:extent cx="419100" cy="266700"/>
                <wp:effectExtent l="19050" t="19050" r="19050" b="38100"/>
                <wp:wrapNone/>
                <wp:docPr id="7" name="سهم: ل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5823C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7" o:spid="_x0000_s1026" type="#_x0000_t66" style="position:absolute;left:0;text-align:left;margin-left:455.5pt;margin-top:8.45pt;width:3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" adj="6873" fillcolor="#4472c4 [3204]" strokecolor="#1f3763 [1604]" strokeweight="1pt"/>
            </w:pict>
          </mc:Fallback>
        </mc:AlternateContent>
      </w:r>
      <w:r w:rsidR="006F22F8">
        <w:rPr>
          <w:rFonts w:ascii="Traditional Arabic" w:hAnsi="Traditional Arabic" w:cs="Traditional Arabic" w:hint="cs"/>
          <w:b/>
          <w:bCs/>
          <w:noProof/>
          <w:color w:val="C00000"/>
          <w:sz w:val="40"/>
          <w:szCs w:val="40"/>
          <w:u w:val="single"/>
          <w:rtl/>
          <w:lang w:val="ar-SA"/>
        </w:rPr>
        <w:t xml:space="preserve">ضمائر الرفع وضمائر النصب المتصلة </w:t>
      </w:r>
    </w:p>
    <w:p w14:paraId="6F1C3308" w14:textId="77777777" w:rsidR="002D651D" w:rsidRPr="008E273F" w:rsidRDefault="002D651D" w:rsidP="008E273F">
      <w:pPr>
        <w:jc w:val="both"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51D" w14:paraId="0FD51D8D" w14:textId="77777777" w:rsidTr="002D651D">
        <w:tc>
          <w:tcPr>
            <w:tcW w:w="4508" w:type="dxa"/>
          </w:tcPr>
          <w:p w14:paraId="7154E578" w14:textId="06B5F2C7" w:rsidR="002D651D" w:rsidRPr="002D651D" w:rsidRDefault="002D651D" w:rsidP="002D651D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40"/>
                <w:szCs w:val="40"/>
                <w:u w:val="single"/>
                <w:rtl/>
                <w:lang w:val="ar-SA"/>
              </w:rPr>
            </w:pPr>
            <w:r w:rsidRPr="002D651D">
              <w:rPr>
                <w:rFonts w:ascii="Traditional Arabic" w:hAnsi="Traditional Arabic" w:cs="Traditional Arabic" w:hint="cs"/>
                <w:b/>
                <w:bCs/>
                <w:noProof/>
                <w:color w:val="C00000"/>
                <w:sz w:val="40"/>
                <w:szCs w:val="40"/>
                <w:u w:val="single"/>
                <w:rtl/>
                <w:lang w:val="ar-SA"/>
              </w:rPr>
              <w:t>ضمائر الرفع المتصلة</w:t>
            </w:r>
          </w:p>
        </w:tc>
        <w:tc>
          <w:tcPr>
            <w:tcW w:w="4508" w:type="dxa"/>
          </w:tcPr>
          <w:p w14:paraId="60F41BA3" w14:textId="5EF94F29" w:rsidR="002D651D" w:rsidRPr="002D651D" w:rsidRDefault="002D651D" w:rsidP="002D651D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40"/>
                <w:szCs w:val="40"/>
                <w:u w:val="single"/>
                <w:rtl/>
                <w:lang w:val="ar-SA"/>
              </w:rPr>
            </w:pPr>
            <w:r w:rsidRPr="002D651D">
              <w:rPr>
                <w:rFonts w:ascii="Traditional Arabic" w:hAnsi="Traditional Arabic" w:cs="Traditional Arabic" w:hint="cs"/>
                <w:b/>
                <w:bCs/>
                <w:noProof/>
                <w:color w:val="C00000"/>
                <w:sz w:val="40"/>
                <w:szCs w:val="40"/>
                <w:u w:val="single"/>
                <w:rtl/>
                <w:lang w:val="ar-SA"/>
              </w:rPr>
              <w:t>ضمائر النصب المتصلة</w:t>
            </w:r>
          </w:p>
        </w:tc>
      </w:tr>
      <w:tr w:rsidR="002D651D" w14:paraId="3DEAEE3A" w14:textId="77777777" w:rsidTr="002D651D">
        <w:tc>
          <w:tcPr>
            <w:tcW w:w="4508" w:type="dxa"/>
          </w:tcPr>
          <w:p w14:paraId="3790C10E" w14:textId="77777777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تاءُ الفاعلِ المُتَحَرِّكَةُ</w:t>
            </w:r>
          </w:p>
          <w:p w14:paraId="7DDB5BD2" w14:textId="76B0E8BB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ذهبتُ، ذهبتُما، ذهبتُمْ، ذهبتُنَّ.</w:t>
            </w:r>
          </w:p>
        </w:tc>
        <w:tc>
          <w:tcPr>
            <w:tcW w:w="4508" w:type="dxa"/>
          </w:tcPr>
          <w:p w14:paraId="540488E3" w14:textId="6819FD13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الهاء</w:t>
            </w:r>
          </w:p>
          <w:p w14:paraId="635E90EE" w14:textId="2DE2778E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كلمته ،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أخبرتها القصة .</w:t>
            </w:r>
          </w:p>
        </w:tc>
      </w:tr>
      <w:tr w:rsidR="002D651D" w14:paraId="0E3AEF57" w14:textId="77777777" w:rsidTr="002D651D">
        <w:tc>
          <w:tcPr>
            <w:tcW w:w="4508" w:type="dxa"/>
          </w:tcPr>
          <w:p w14:paraId="5B529105" w14:textId="77777777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أَلِفُ الاثْنَين</w:t>
            </w:r>
          </w:p>
          <w:p w14:paraId="78C1F2E5" w14:textId="0B3E73B8" w:rsidR="00945391" w:rsidRDefault="002D651D" w:rsidP="00945391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ذَهَبَا، ذَهَبَتَا. يَذْهَبان، تَذْهَبان، اِذْهَبا</w:t>
            </w:r>
            <w:r w:rsidR="0094539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</w:tc>
        <w:tc>
          <w:tcPr>
            <w:tcW w:w="4508" w:type="dxa"/>
          </w:tcPr>
          <w:p w14:paraId="6A5E57C6" w14:textId="480EC21B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الكاف</w:t>
            </w:r>
          </w:p>
          <w:p w14:paraId="089AD8B4" w14:textId="45D00694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رأيتك.</w:t>
            </w:r>
          </w:p>
          <w:p w14:paraId="43903480" w14:textId="53A48A66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D651D" w14:paraId="0999596A" w14:textId="77777777" w:rsidTr="002D651D">
        <w:tc>
          <w:tcPr>
            <w:tcW w:w="4508" w:type="dxa"/>
          </w:tcPr>
          <w:p w14:paraId="57300EC7" w14:textId="77777777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واو الجماعة</w:t>
            </w:r>
          </w:p>
          <w:p w14:paraId="05FC921C" w14:textId="4BAD6CB4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ذَهَبُوا. يَذْهَبُون. اِذْهَبُوا. تذهبون</w:t>
            </w:r>
          </w:p>
        </w:tc>
        <w:tc>
          <w:tcPr>
            <w:tcW w:w="4508" w:type="dxa"/>
          </w:tcPr>
          <w:p w14:paraId="1F21A867" w14:textId="77777777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ياء المتكلم</w:t>
            </w:r>
          </w:p>
          <w:p w14:paraId="457DE3CF" w14:textId="4D76F822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أخبرني، شاهدني</w:t>
            </w:r>
          </w:p>
        </w:tc>
      </w:tr>
      <w:tr w:rsidR="002D651D" w14:paraId="7516D1CD" w14:textId="77777777" w:rsidTr="002D651D">
        <w:tc>
          <w:tcPr>
            <w:tcW w:w="4508" w:type="dxa"/>
          </w:tcPr>
          <w:p w14:paraId="02BDD131" w14:textId="77777777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ياء المخاطبة</w:t>
            </w:r>
          </w:p>
          <w:p w14:paraId="1026AC9F" w14:textId="09CC6EA8" w:rsidR="002D651D" w:rsidRP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تَذْهَبِينَ. اِذْهَبِي.</w:t>
            </w:r>
          </w:p>
        </w:tc>
        <w:tc>
          <w:tcPr>
            <w:tcW w:w="4508" w:type="dxa"/>
          </w:tcPr>
          <w:p w14:paraId="36B912E6" w14:textId="77777777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D651D" w14:paraId="23C069E4" w14:textId="77777777" w:rsidTr="002D651D">
        <w:tc>
          <w:tcPr>
            <w:tcW w:w="4508" w:type="dxa"/>
          </w:tcPr>
          <w:p w14:paraId="2E73D4BF" w14:textId="77777777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نونُ النِّسْوَةِ</w:t>
            </w:r>
          </w:p>
          <w:p w14:paraId="6523125C" w14:textId="23B694B6" w:rsidR="002D651D" w:rsidRP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D651D">
              <w:rPr>
                <w:rFonts w:ascii="Traditional Arabic" w:hAnsi="Traditional Arabic" w:cs="Traditional Arabic"/>
                <w:sz w:val="36"/>
                <w:szCs w:val="36"/>
                <w:rtl/>
              </w:rPr>
              <w:t>ذَهَبْنَ، يَذْهَبْنَ، اِذْهَبْنَ، تَذْهَبْنَ</w:t>
            </w:r>
          </w:p>
        </w:tc>
        <w:tc>
          <w:tcPr>
            <w:tcW w:w="4508" w:type="dxa"/>
          </w:tcPr>
          <w:p w14:paraId="0D8433B5" w14:textId="77777777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D651D" w14:paraId="234C50F2" w14:textId="77777777" w:rsidTr="002C3BE2">
        <w:tc>
          <w:tcPr>
            <w:tcW w:w="9016" w:type="dxa"/>
            <w:gridSpan w:val="2"/>
          </w:tcPr>
          <w:p w14:paraId="5ABDBF8C" w14:textId="6D121F78" w:rsidR="002D651D" w:rsidRPr="002D651D" w:rsidRDefault="002D651D" w:rsidP="002D651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</w:pPr>
            <w:r w:rsidRPr="002D651D">
              <w:rPr>
                <w:rFonts w:ascii="Traditional Arabic" w:hAnsi="Traditional Arabic" w:cs="Traditional Arabic"/>
                <w:b/>
                <w:bCs/>
                <w:noProof/>
                <w:sz w:val="40"/>
                <w:szCs w:val="40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4E2026" wp14:editId="5BCB6880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71120</wp:posOffset>
                      </wp:positionV>
                      <wp:extent cx="419100" cy="266700"/>
                      <wp:effectExtent l="19050" t="19050" r="19050" b="38100"/>
                      <wp:wrapNone/>
                      <wp:docPr id="1" name="سهم: ل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667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3502E1" id="سهم: لليسار 1" o:spid="_x0000_s1026" type="#_x0000_t66" style="position:absolute;left:0;text-align:left;margin-left:256.05pt;margin-top:5.6pt;width:33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" adj="6873" fillcolor="#4472c4" strokecolor="#2f528f" strokeweight="1pt"/>
                  </w:pict>
                </mc:Fallback>
              </mc:AlternateContent>
            </w:r>
            <w:proofErr w:type="spellStart"/>
            <w:r w:rsidRPr="002D65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>نا</w:t>
            </w:r>
            <w:proofErr w:type="spellEnd"/>
            <w:r w:rsidRPr="002D65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</w:rPr>
              <w:t xml:space="preserve"> الفاعلين</w:t>
            </w:r>
          </w:p>
          <w:p w14:paraId="217C8194" w14:textId="104A5F69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قد تأتي في محل رفع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فاعل  مثل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شربنا الدواء َ</w:t>
            </w:r>
          </w:p>
          <w:p w14:paraId="0ADB8A10" w14:textId="7145CD59" w:rsidR="002D651D" w:rsidRDefault="002D651D" w:rsidP="002D651D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قد تأتي في محل نصب مفعول به مثل حدثنا الأستاذُ</w:t>
            </w:r>
          </w:p>
        </w:tc>
      </w:tr>
    </w:tbl>
    <w:p w14:paraId="51BE1DCF" w14:textId="2CA2C9F8" w:rsidR="00170D25" w:rsidRDefault="002D651D" w:rsidP="002D651D">
      <w:pPr>
        <w:rPr>
          <w:rFonts w:ascii="Traditional Arabic" w:hAnsi="Traditional Arabic" w:cs="Traditional Arabic"/>
          <w:sz w:val="36"/>
          <w:szCs w:val="36"/>
          <w:rtl/>
        </w:rPr>
      </w:pPr>
      <w:r w:rsidRPr="002D651D"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E4942EF" w14:textId="79800956" w:rsidR="002D651D" w:rsidRPr="002D651D" w:rsidRDefault="00945391" w:rsidP="00945391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</w:t>
      </w:r>
    </w:p>
    <w:p w14:paraId="2B997636" w14:textId="77777777" w:rsidR="002D651D" w:rsidRPr="002D651D" w:rsidRDefault="002D651D" w:rsidP="002D651D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7C2AFFB7" w14:textId="77777777" w:rsidR="002D651D" w:rsidRPr="002D651D" w:rsidRDefault="002D651D" w:rsidP="002D651D">
      <w:pPr>
        <w:rPr>
          <w:rFonts w:ascii="Traditional Arabic" w:hAnsi="Traditional Arabic" w:cs="Traditional Arabic"/>
          <w:sz w:val="36"/>
          <w:szCs w:val="36"/>
        </w:rPr>
      </w:pPr>
    </w:p>
    <w:p w14:paraId="058A7D52" w14:textId="77777777" w:rsidR="00615635" w:rsidRPr="00583F00" w:rsidRDefault="00615635" w:rsidP="00583F00">
      <w:pPr>
        <w:ind w:left="36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7564D43" w14:textId="77777777" w:rsidR="00C5361D" w:rsidRDefault="00615635" w:rsidP="00C5361D">
      <w:pPr>
        <w:jc w:val="both"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</w:rPr>
      </w:pPr>
      <w:r w:rsidRPr="00615635">
        <w:rPr>
          <w:rFonts w:ascii="Traditional Arabic" w:hAnsi="Traditional Arabic" w:cs="Traditional Arabic"/>
          <w:b/>
          <w:bCs/>
          <w:noProof/>
          <w:color w:val="C00000"/>
          <w:sz w:val="44"/>
          <w:szCs w:val="4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575CC" wp14:editId="1454D580">
                <wp:simplePos x="0" y="0"/>
                <wp:positionH relativeFrom="rightMargin">
                  <wp:align>left</wp:align>
                </wp:positionH>
                <wp:positionV relativeFrom="paragraph">
                  <wp:posOffset>50800</wp:posOffset>
                </wp:positionV>
                <wp:extent cx="419100" cy="266700"/>
                <wp:effectExtent l="19050" t="19050" r="19050" b="38100"/>
                <wp:wrapNone/>
                <wp:docPr id="8" name="سهم: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E6D2F" id="سهم: لليسار 8" o:spid="_x0000_s1026" type="#_x0000_t66" style="position:absolute;left:0;text-align:left;margin-left:0;margin-top:4pt;width:33pt;height:21pt;z-index:251665408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" adj="6873" fillcolor="#4472c4" strokecolor="#2f528f" strokeweight="1pt">
                <w10:wrap anchorx="margin"/>
              </v:shape>
            </w:pict>
          </mc:Fallback>
        </mc:AlternateContent>
      </w:r>
      <w:r w:rsidR="00782005">
        <w:rPr>
          <w:rFonts w:ascii="Traditional Arabic" w:hAnsi="Traditional Arabic" w:cs="Traditional Arabic" w:hint="cs"/>
          <w:b/>
          <w:bCs/>
          <w:noProof/>
          <w:color w:val="C00000"/>
          <w:sz w:val="44"/>
          <w:szCs w:val="44"/>
          <w:u w:val="single"/>
          <w:rtl/>
          <w:lang w:val="ar-SA"/>
        </w:rPr>
        <w:t xml:space="preserve">المصدر المؤول </w:t>
      </w:r>
    </w:p>
    <w:p w14:paraId="3893F048" w14:textId="77777777" w:rsidR="00945391" w:rsidRDefault="00C5361D" w:rsidP="00945391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16ACA8FC" w14:textId="5A70E87D" w:rsidR="00C5361D" w:rsidRPr="00C5361D" w:rsidRDefault="00C5361D" w:rsidP="00945391">
      <w:pPr>
        <w:jc w:val="both"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</w:rPr>
      </w:pPr>
      <w:r w:rsidRPr="00C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ما يؤول من أن والفعل </w:t>
      </w:r>
      <w:proofErr w:type="gramStart"/>
      <w:r w:rsidRPr="00C5361D">
        <w:rPr>
          <w:rFonts w:ascii="Traditional Arabic" w:hAnsi="Traditional Arabic" w:cs="Traditional Arabic"/>
          <w:b/>
          <w:bCs/>
          <w:sz w:val="36"/>
          <w:szCs w:val="36"/>
          <w:rtl/>
        </w:rPr>
        <w:t>المضارع</w:t>
      </w:r>
      <w:r w:rsidR="00945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بالمصدر</w:t>
      </w:r>
      <w:proofErr w:type="gramEnd"/>
      <w:r w:rsidRPr="00C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الصريح</w:t>
      </w:r>
      <w:r w:rsidRPr="00C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C689E83" w14:textId="64495044" w:rsidR="00C5361D" w:rsidRPr="00C5361D" w:rsidRDefault="00C5361D" w:rsidP="00C5361D">
      <w:pPr>
        <w:jc w:val="center"/>
        <w:rPr>
          <w:rFonts w:ascii="Traditional Arabic" w:hAnsi="Traditional Arabic" w:cs="Traditional Arabic"/>
          <w:b/>
          <w:bCs/>
          <w:noProof/>
          <w:color w:val="C00000"/>
          <w:sz w:val="44"/>
          <w:szCs w:val="44"/>
          <w:u w:val="single"/>
          <w:rtl/>
          <w:lang w:val="ar-SA"/>
        </w:rPr>
      </w:pPr>
      <w:r w:rsidRPr="00C5361D">
        <w:rPr>
          <w:rFonts w:ascii="Traditional Arabic" w:hAnsi="Traditional Arabic" w:cs="Traditional Arabic" w:hint="cs"/>
          <w:b/>
          <w:bCs/>
          <w:noProof/>
          <w:color w:val="C00000"/>
          <w:sz w:val="44"/>
          <w:szCs w:val="44"/>
          <w:u w:val="single"/>
          <w:rtl/>
          <w:lang w:val="ar-SA"/>
        </w:rPr>
        <w:t>تركيب المصدر المؤول</w:t>
      </w:r>
    </w:p>
    <w:p w14:paraId="70F73A7A" w14:textId="77777777" w:rsidR="00C5361D" w:rsidRDefault="00C5361D" w:rsidP="00C5361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51A8B54" w14:textId="4D4BA457" w:rsidR="00C5361D" w:rsidRPr="00C5361D" w:rsidRDefault="00C5361D" w:rsidP="00C5361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15635">
        <w:rPr>
          <w:rFonts w:ascii="Traditional Arabic" w:hAnsi="Traditional Arabic" w:cs="Traditional Arabic"/>
          <w:b/>
          <w:bCs/>
          <w:noProof/>
          <w:color w:val="C00000"/>
          <w:sz w:val="44"/>
          <w:szCs w:val="4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DA9F2" wp14:editId="6B1295DD">
                <wp:simplePos x="0" y="0"/>
                <wp:positionH relativeFrom="rightMargin">
                  <wp:posOffset>-1866900</wp:posOffset>
                </wp:positionH>
                <wp:positionV relativeFrom="paragraph">
                  <wp:posOffset>94615</wp:posOffset>
                </wp:positionV>
                <wp:extent cx="419100" cy="266700"/>
                <wp:effectExtent l="19050" t="19050" r="19050" b="38100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EFBB0" id="سهم: لليسار 2" o:spid="_x0000_s1026" type="#_x0000_t66" style="position:absolute;left:0;text-align:left;margin-left:-147pt;margin-top:7.45pt;width:33pt;height:21pt;z-index:25167769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" adj="6873" fillcolor="#4472c4" strokecolor="#2f528f" strokeweight="1pt">
                <w10:wrap anchorx="margin"/>
              </v:shape>
            </w:pict>
          </mc:Fallback>
        </mc:AlternateContent>
      </w: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أن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+ </w:t>
      </w: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الفعل المضارع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</w:t>
      </w: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أن </w:t>
      </w:r>
      <w:proofErr w:type="gramStart"/>
      <w:r w:rsidRPr="00C5361D">
        <w:rPr>
          <w:rFonts w:ascii="Traditional Arabic" w:hAnsi="Traditional Arabic" w:cs="Traditional Arabic"/>
          <w:sz w:val="36"/>
          <w:szCs w:val="36"/>
          <w:rtl/>
        </w:rPr>
        <w:t>يقول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أن يعمل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، أن يساعد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6600CE1" w14:textId="69EC7D19" w:rsidR="00C5361D" w:rsidRPr="00C5361D" w:rsidRDefault="00C5361D" w:rsidP="00C5361D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5361D">
        <w:rPr>
          <w:rFonts w:ascii="Traditional Arabic" w:hAnsi="Traditional Arabic" w:cs="Traditional Arabic"/>
          <w:sz w:val="36"/>
          <w:szCs w:val="36"/>
          <w:rtl/>
        </w:rPr>
        <w:t>يجب أن تفعل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5361D">
        <w:rPr>
          <w:rFonts w:ascii="Traditional Arabic" w:hAnsi="Traditional Arabic" w:cs="Traditional Arabic"/>
          <w:sz w:val="36"/>
          <w:szCs w:val="36"/>
          <w:rtl/>
        </w:rPr>
        <w:t>الخير .</w:t>
      </w:r>
      <w:proofErr w:type="gramEnd"/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5361D">
        <w:rPr>
          <w:rFonts w:ascii="Traditional Arabic" w:hAnsi="Traditional Arabic" w:cs="Traditional Arabic"/>
          <w:sz w:val="36"/>
          <w:szCs w:val="36"/>
          <w:rtl/>
        </w:rPr>
        <w:t>والتقدير :</w:t>
      </w:r>
      <w:proofErr w:type="gramEnd"/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فعل الخير .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المصدر المؤول في محل رفع فاعل </w:t>
      </w:r>
    </w:p>
    <w:p w14:paraId="4F24831D" w14:textId="3088285C" w:rsidR="00C5361D" w:rsidRPr="00C5361D" w:rsidRDefault="00C5361D" w:rsidP="00C5361D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ومنه قوله </w:t>
      </w:r>
      <w:proofErr w:type="gramStart"/>
      <w:r w:rsidRPr="00C5361D"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{ يريد الله أن يخفف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5361D">
        <w:rPr>
          <w:rFonts w:ascii="Traditional Arabic" w:hAnsi="Traditional Arabic" w:cs="Traditional Arabic"/>
          <w:sz w:val="36"/>
          <w:szCs w:val="36"/>
          <w:rtl/>
        </w:rPr>
        <w:t xml:space="preserve"> عنكم }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5361D">
        <w:rPr>
          <w:rFonts w:ascii="Traditional Arabic" w:hAnsi="Traditional Arabic" w:cs="Traditional Arabic"/>
          <w:sz w:val="36"/>
          <w:szCs w:val="36"/>
          <w:rtl/>
        </w:rPr>
        <w:t>والتقدير : التخفيف عنكم 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المصدر المؤول في محل نصب مفعول به </w:t>
      </w:r>
    </w:p>
    <w:p w14:paraId="61C38BA9" w14:textId="104D9C0A" w:rsidR="00C5361D" w:rsidRDefault="00C5361D" w:rsidP="00C5361D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سرني أن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تزورني:  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>والتقدير زيارتك المصدر المؤول في محل رفع فاعل .</w:t>
      </w:r>
    </w:p>
    <w:p w14:paraId="556F29ED" w14:textId="77777777" w:rsidR="00C5361D" w:rsidRPr="008E273F" w:rsidRDefault="00C5361D" w:rsidP="00C5361D">
      <w:pPr>
        <w:pStyle w:val="a3"/>
        <w:jc w:val="both"/>
        <w:rPr>
          <w:rFonts w:ascii="Traditional Arabic" w:hAnsi="Traditional Arabic" w:cs="Traditional Arabic"/>
          <w:sz w:val="36"/>
          <w:szCs w:val="36"/>
        </w:rPr>
      </w:pPr>
    </w:p>
    <w:p w14:paraId="67999635" w14:textId="5A31DC94" w:rsidR="00C5361D" w:rsidRDefault="00C5361D" w:rsidP="00C5361D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</w:t>
      </w:r>
    </w:p>
    <w:p w14:paraId="277B4FC6" w14:textId="2F02FCFF" w:rsidR="00C5361D" w:rsidRDefault="00C5361D" w:rsidP="00C5361D">
      <w:pPr>
        <w:jc w:val="both"/>
        <w:rPr>
          <w:rFonts w:ascii="Traditional Arabic" w:hAnsi="Traditional Arabic" w:cs="Traditional Arabic"/>
          <w:b/>
          <w:bCs/>
          <w:color w:val="C0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>.</w:t>
      </w:r>
    </w:p>
    <w:p w14:paraId="52C4A6B2" w14:textId="009D2404" w:rsidR="00B21BC3" w:rsidRDefault="00615635" w:rsidP="008E273F">
      <w:pPr>
        <w:jc w:val="both"/>
        <w:rPr>
          <w:rFonts w:ascii="Traditional Arabic" w:hAnsi="Traditional Arabic" w:cs="Traditional Arabic"/>
          <w:b/>
          <w:bCs/>
          <w:color w:val="C00000"/>
          <w:sz w:val="44"/>
          <w:szCs w:val="44"/>
          <w:u w:val="single"/>
          <w:rtl/>
        </w:rPr>
      </w:pPr>
      <w:bookmarkStart w:id="0" w:name="_Hlk530216218"/>
      <w:r>
        <w:rPr>
          <w:rFonts w:ascii="Traditional Arabic" w:hAnsi="Traditional Arabic" w:cs="Traditional Arabic"/>
          <w:b/>
          <w:bCs/>
          <w:noProof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7360D" wp14:editId="04D15429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132715</wp:posOffset>
                </wp:positionV>
                <wp:extent cx="419100" cy="266700"/>
                <wp:effectExtent l="19050" t="19050" r="19050" b="38100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6D21C" id="سهم: لليسار 10" o:spid="_x0000_s1026" type="#_x0000_t66" style="position:absolute;left:0;text-align:left;margin-left:-10.5pt;margin-top:10.45pt;width:33pt;height:21pt;z-index:25166950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" adj="6873" fillcolor="#4472c4" strokecolor="#2f528f" strokeweight="1pt">
                <w10:wrap anchorx="margin"/>
              </v:shape>
            </w:pict>
          </mc:Fallback>
        </mc:AlternateContent>
      </w:r>
      <w:r w:rsidRPr="00615635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 xml:space="preserve">    </w:t>
      </w:r>
      <w:r w:rsidR="00C5361D"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u w:val="single"/>
          <w:rtl/>
        </w:rPr>
        <w:t xml:space="preserve">المفعول فيه </w:t>
      </w:r>
      <w:proofErr w:type="gramStart"/>
      <w:r w:rsidR="00C5361D"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u w:val="single"/>
          <w:rtl/>
        </w:rPr>
        <w:t>( ظرف</w:t>
      </w:r>
      <w:proofErr w:type="gramEnd"/>
      <w:r w:rsidR="00C5361D"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u w:val="single"/>
          <w:rtl/>
        </w:rPr>
        <w:t xml:space="preserve"> الزمان وظرف المكان)</w:t>
      </w:r>
    </w:p>
    <w:bookmarkEnd w:id="0"/>
    <w:p w14:paraId="19EF8DEE" w14:textId="20B07F1B" w:rsidR="00C5361D" w:rsidRDefault="00C5361D" w:rsidP="00C5361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الشرح في الكتاب </w:t>
      </w: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</w:p>
    <w:p w14:paraId="162499C9" w14:textId="77777777" w:rsidR="00C5361D" w:rsidRDefault="00C5361D" w:rsidP="00C5361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ملاحظة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14:paraId="152C81F3" w14:textId="77777777" w:rsidR="00C5361D" w:rsidRPr="00A90A58" w:rsidRDefault="00C5361D" w:rsidP="00C5361D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0A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ظروف الزمان ما </w:t>
      </w:r>
      <w:proofErr w:type="spellStart"/>
      <w:r w:rsidRPr="00A90A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لايستخدم</w:t>
      </w:r>
      <w:proofErr w:type="spellEnd"/>
      <w:r w:rsidRPr="00A90A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إلا ظرفًا ومنها </w:t>
      </w:r>
      <w:proofErr w:type="spellStart"/>
      <w:r w:rsidRPr="00A90A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مايستخدم</w:t>
      </w:r>
      <w:proofErr w:type="spellEnd"/>
      <w:r w:rsidRPr="00A90A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ظرفًا وغير ظرف مثل (يوم، شهر) </w:t>
      </w:r>
    </w:p>
    <w:p w14:paraId="6781F728" w14:textId="77777777" w:rsidR="00C5361D" w:rsidRPr="00A90A58" w:rsidRDefault="00C5361D" w:rsidP="00C5361D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0A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كيف </w:t>
      </w:r>
      <w:proofErr w:type="gramStart"/>
      <w:r w:rsidRPr="00A90A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أميز ؟</w:t>
      </w:r>
      <w:proofErr w:type="gramEnd"/>
    </w:p>
    <w:p w14:paraId="7FF395FD" w14:textId="72812A0F" w:rsidR="00C5361D" w:rsidRDefault="00C5361D" w:rsidP="00C5361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إذا صح تقدير (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في )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معها فهي ظروف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ECE10A8" w14:textId="13F92869" w:rsidR="00C5361D" w:rsidRPr="008E273F" w:rsidRDefault="00C5361D" w:rsidP="00C5361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لم يصح تقدير (في) فليست ظرفًا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361D" w14:paraId="5FBB9F4C" w14:textId="77777777" w:rsidTr="004B3AA6">
        <w:tc>
          <w:tcPr>
            <w:tcW w:w="4508" w:type="dxa"/>
            <w:shd w:val="clear" w:color="auto" w:fill="A6A6A6" w:themeFill="background1" w:themeFillShade="A6"/>
          </w:tcPr>
          <w:p w14:paraId="4C1BF6A0" w14:textId="3B043450" w:rsidR="00C5361D" w:rsidRPr="00A90A58" w:rsidRDefault="00C5361D" w:rsidP="00C5361D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u w:val="single"/>
                <w:rtl/>
              </w:rPr>
            </w:pPr>
            <w:r w:rsidRPr="00A90A58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>ظروف</w:t>
            </w:r>
          </w:p>
        </w:tc>
        <w:tc>
          <w:tcPr>
            <w:tcW w:w="4508" w:type="dxa"/>
            <w:shd w:val="clear" w:color="auto" w:fill="A6A6A6" w:themeFill="background1" w:themeFillShade="A6"/>
          </w:tcPr>
          <w:p w14:paraId="67D133C3" w14:textId="2B57BF2D" w:rsidR="00C5361D" w:rsidRPr="00A90A58" w:rsidRDefault="00C5361D" w:rsidP="00C5361D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u w:val="single"/>
                <w:rtl/>
              </w:rPr>
            </w:pPr>
            <w:r w:rsidRPr="00A90A58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ليست ظروف </w:t>
            </w:r>
            <w:proofErr w:type="gramStart"/>
            <w:r w:rsidRPr="00A90A58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>( تعرف</w:t>
            </w:r>
            <w:proofErr w:type="gramEnd"/>
            <w:r w:rsidRPr="00A90A58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 حسب موقعها )</w:t>
            </w:r>
          </w:p>
        </w:tc>
      </w:tr>
      <w:tr w:rsidR="00C5361D" w14:paraId="0F668DB2" w14:textId="77777777" w:rsidTr="0016169D">
        <w:tc>
          <w:tcPr>
            <w:tcW w:w="4508" w:type="dxa"/>
          </w:tcPr>
          <w:p w14:paraId="3BDB102F" w14:textId="77777777" w:rsidR="00C5361D" w:rsidRPr="00C5361D" w:rsidRDefault="00C5361D" w:rsidP="0016169D">
            <w:pPr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536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سافرت يومَ الجمعة </w:t>
            </w:r>
          </w:p>
          <w:p w14:paraId="5E08B24A" w14:textId="77777777" w:rsidR="00C5361D" w:rsidRPr="00C5361D" w:rsidRDefault="00C5361D" w:rsidP="0016169D">
            <w:pPr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536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رأيتك يومَ </w:t>
            </w:r>
            <w:proofErr w:type="gramStart"/>
            <w:r w:rsidRPr="00C536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العيد .</w:t>
            </w:r>
            <w:proofErr w:type="gramEnd"/>
          </w:p>
          <w:p w14:paraId="0EACAB36" w14:textId="77777777" w:rsidR="00C5361D" w:rsidRPr="00C5361D" w:rsidRDefault="00C5361D" w:rsidP="0016169D">
            <w:pPr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536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اختبر خالدٌ يومَ الأحدِ</w:t>
            </w:r>
          </w:p>
          <w:p w14:paraId="1130E06E" w14:textId="77777777" w:rsidR="00C5361D" w:rsidRPr="00C5361D" w:rsidRDefault="00C5361D" w:rsidP="0016169D">
            <w:pPr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08" w:type="dxa"/>
          </w:tcPr>
          <w:p w14:paraId="1B1E9D14" w14:textId="77777777" w:rsidR="00C5361D" w:rsidRPr="00C5361D" w:rsidRDefault="00C5361D" w:rsidP="0016169D">
            <w:pPr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536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اليومُ يومُ الجمعة </w:t>
            </w:r>
          </w:p>
          <w:p w14:paraId="007CB5D4" w14:textId="77777777" w:rsidR="00C5361D" w:rsidRPr="00C5361D" w:rsidRDefault="00C5361D" w:rsidP="0016169D">
            <w:pPr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536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قرأت عن يومِ عرفة </w:t>
            </w:r>
          </w:p>
          <w:p w14:paraId="4B5823E9" w14:textId="77777777" w:rsidR="00C5361D" w:rsidRPr="00C5361D" w:rsidRDefault="00C5361D" w:rsidP="0016169D">
            <w:pPr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536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كان الأحد يومًا </w:t>
            </w:r>
            <w:proofErr w:type="gramStart"/>
            <w:r w:rsidRPr="00C5361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جميلًا !</w:t>
            </w:r>
            <w:proofErr w:type="gramEnd"/>
          </w:p>
        </w:tc>
      </w:tr>
    </w:tbl>
    <w:p w14:paraId="335B7A5A" w14:textId="77777777" w:rsidR="004B3AA6" w:rsidRDefault="004B3AA6" w:rsidP="00C5361D">
      <w:pPr>
        <w:jc w:val="both"/>
        <w:rPr>
          <w:rFonts w:ascii="Traditional Arabic" w:hAnsi="Traditional Arabic" w:cs="Traditional Arabic"/>
          <w:b/>
          <w:bCs/>
          <w:color w:val="C00000"/>
          <w:sz w:val="44"/>
          <w:szCs w:val="44"/>
          <w:u w:val="single"/>
          <w:rtl/>
        </w:rPr>
      </w:pPr>
    </w:p>
    <w:p w14:paraId="46C9A624" w14:textId="6FD489AF" w:rsidR="00C5361D" w:rsidRPr="004B3AA6" w:rsidRDefault="004B3AA6" w:rsidP="004B3AA6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 w:rsidRPr="004B3AA6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.............................................</w:t>
      </w:r>
    </w:p>
    <w:p w14:paraId="04B9AC6F" w14:textId="7354D881" w:rsidR="004B3AA6" w:rsidRDefault="004B3AA6" w:rsidP="004B3AA6">
      <w:pPr>
        <w:jc w:val="both"/>
        <w:rPr>
          <w:rFonts w:ascii="Traditional Arabic" w:hAnsi="Traditional Arabic" w:cs="Traditional Arabic"/>
          <w:b/>
          <w:bCs/>
          <w:color w:val="C00000"/>
          <w:sz w:val="44"/>
          <w:szCs w:val="44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18DB9D" wp14:editId="6EAE0633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132715</wp:posOffset>
                </wp:positionV>
                <wp:extent cx="419100" cy="266700"/>
                <wp:effectExtent l="19050" t="19050" r="19050" b="38100"/>
                <wp:wrapNone/>
                <wp:docPr id="3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70848" id="سهم: لليسار 3" o:spid="_x0000_s1026" type="#_x0000_t66" style="position:absolute;left:0;text-align:left;margin-left:-10.5pt;margin-top:10.45pt;width:33pt;height:21pt;z-index:25167974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" adj="6873" fillcolor="#4472c4" strokecolor="#2f528f" strokeweight="1pt">
                <w10:wrap anchorx="margin"/>
              </v:shape>
            </w:pict>
          </mc:Fallback>
        </mc:AlternateContent>
      </w:r>
      <w:r w:rsidRPr="00615635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u w:val="single"/>
          <w:rtl/>
        </w:rPr>
        <w:t xml:space="preserve">الحال والصفة </w:t>
      </w:r>
    </w:p>
    <w:p w14:paraId="1902C101" w14:textId="06B92E8D" w:rsidR="004B3AA6" w:rsidRDefault="004B3AA6" w:rsidP="004B3AA6">
      <w:pPr>
        <w:jc w:val="both"/>
        <w:rPr>
          <w:rFonts w:ascii="Traditional Arabic" w:hAnsi="Traditional Arabic" w:cs="Traditional Arabic"/>
          <w:b/>
          <w:bCs/>
          <w:color w:val="C00000"/>
          <w:sz w:val="44"/>
          <w:szCs w:val="44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u w:val="single"/>
          <w:rtl/>
        </w:rPr>
        <w:t xml:space="preserve">كيف أميز بين الحال والصفة </w:t>
      </w:r>
      <w:proofErr w:type="gramStart"/>
      <w:r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u w:val="single"/>
          <w:rtl/>
        </w:rPr>
        <w:t>المنصوبة  (</w:t>
      </w:r>
      <w:proofErr w:type="gramEnd"/>
      <w:r>
        <w:rPr>
          <w:rFonts w:ascii="Traditional Arabic" w:hAnsi="Traditional Arabic" w:cs="Traditional Arabic" w:hint="cs"/>
          <w:b/>
          <w:bCs/>
          <w:color w:val="C00000"/>
          <w:sz w:val="44"/>
          <w:szCs w:val="44"/>
          <w:u w:val="single"/>
          <w:rtl/>
        </w:rPr>
        <w:t xml:space="preserve"> النعت)؟ </w:t>
      </w:r>
    </w:p>
    <w:p w14:paraId="121DBD3A" w14:textId="496F2D4F" w:rsidR="004B3AA6" w:rsidRPr="004B3AA6" w:rsidRDefault="004B3AA6" w:rsidP="004B3AA6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4B3AA6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رأيت طفلًا </w:t>
      </w:r>
      <w:proofErr w:type="gramStart"/>
      <w:r w:rsidRPr="004B3AA6">
        <w:rPr>
          <w:rFonts w:ascii="Traditional Arabic" w:hAnsi="Traditional Arabic" w:cs="Traditional Arabic" w:hint="cs"/>
          <w:color w:val="000000" w:themeColor="text1"/>
          <w:sz w:val="44"/>
          <w:szCs w:val="44"/>
          <w:u w:val="single"/>
          <w:rtl/>
        </w:rPr>
        <w:t xml:space="preserve">ضاحكًا </w:t>
      </w:r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 /</w:t>
      </w:r>
      <w:proofErr w:type="gramEnd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صفة منصوبة</w:t>
      </w:r>
    </w:p>
    <w:p w14:paraId="3434F0DA" w14:textId="6B27770A" w:rsidR="004B3AA6" w:rsidRPr="004B3AA6" w:rsidRDefault="004B3AA6" w:rsidP="004B3AA6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4B3AA6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رأيت الطفلَ </w:t>
      </w:r>
      <w:r w:rsidRPr="004B3AA6">
        <w:rPr>
          <w:rFonts w:ascii="Traditional Arabic" w:hAnsi="Traditional Arabic" w:cs="Traditional Arabic" w:hint="cs"/>
          <w:color w:val="000000" w:themeColor="text1"/>
          <w:sz w:val="44"/>
          <w:szCs w:val="44"/>
          <w:u w:val="single"/>
          <w:rtl/>
        </w:rPr>
        <w:t>الضاحكَ</w:t>
      </w:r>
      <w:r>
        <w:rPr>
          <w:rFonts w:ascii="Traditional Arabic" w:hAnsi="Traditional Arabic" w:cs="Traditional Arabic" w:hint="cs"/>
          <w:color w:val="000000" w:themeColor="text1"/>
          <w:sz w:val="44"/>
          <w:szCs w:val="44"/>
          <w:u w:val="single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u w:val="single"/>
          <w:rtl/>
        </w:rPr>
        <w:t>/</w:t>
      </w:r>
      <w:r w:rsidRPr="004B3AA6">
        <w:rPr>
          <w:rFonts w:ascii="Traditional Arabic" w:hAnsi="Traditional Arabic" w:cs="Traditional Arabic" w:hint="cs"/>
          <w:color w:val="000000" w:themeColor="text1"/>
          <w:sz w:val="44"/>
          <w:szCs w:val="44"/>
          <w:u w:val="singl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 صفة</w:t>
      </w:r>
      <w:proofErr w:type="gramEnd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 منصوبة</w:t>
      </w:r>
    </w:p>
    <w:p w14:paraId="4B012746" w14:textId="1AF240F2" w:rsidR="004B3AA6" w:rsidRDefault="004B3AA6" w:rsidP="004B3AA6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color w:val="000000" w:themeColor="text1"/>
          <w:sz w:val="44"/>
          <w:szCs w:val="44"/>
        </w:rPr>
      </w:pPr>
      <w:r w:rsidRPr="004B3AA6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رأيت الطفلَ </w:t>
      </w:r>
      <w:r w:rsidRPr="004B3AA6">
        <w:rPr>
          <w:rFonts w:ascii="Traditional Arabic" w:hAnsi="Traditional Arabic" w:cs="Traditional Arabic" w:hint="cs"/>
          <w:color w:val="000000" w:themeColor="text1"/>
          <w:sz w:val="44"/>
          <w:szCs w:val="44"/>
          <w:u w:val="single"/>
          <w:rtl/>
        </w:rPr>
        <w:t xml:space="preserve">ضاحكًا </w:t>
      </w:r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/ حال منصوبة</w:t>
      </w:r>
    </w:p>
    <w:p w14:paraId="5AB24D91" w14:textId="7BA733AB" w:rsidR="004B3AA6" w:rsidRPr="004B3AA6" w:rsidRDefault="004B3AA6" w:rsidP="004B3AA6">
      <w:pPr>
        <w:jc w:val="both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 w:rsidRPr="004B3AA6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 xml:space="preserve">الصفة والموصوف يتفقان </w:t>
      </w:r>
      <w:proofErr w:type="gramStart"/>
      <w:r w:rsidRPr="004B3AA6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في :</w:t>
      </w:r>
      <w:proofErr w:type="gramEnd"/>
    </w:p>
    <w:p w14:paraId="58762D64" w14:textId="4E8E2172" w:rsidR="004B3AA6" w:rsidRDefault="004B3AA6" w:rsidP="004B3AA6">
      <w:pPr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الإعراب / الإفراد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أوالتثنية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أوالجمع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 / التعريف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أوالتنكير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/ التأنيث </w:t>
      </w:r>
      <w:proofErr w:type="spellStart"/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وأالتذكير</w:t>
      </w:r>
      <w:proofErr w:type="spellEnd"/>
    </w:p>
    <w:p w14:paraId="34AC3CBC" w14:textId="7E19B00C" w:rsidR="004B3AA6" w:rsidRPr="004B3AA6" w:rsidRDefault="004B3AA6" w:rsidP="004B3AA6">
      <w:pPr>
        <w:jc w:val="both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proofErr w:type="gramStart"/>
      <w:r w:rsidRPr="004B3AA6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الحال :</w:t>
      </w:r>
      <w:proofErr w:type="gramEnd"/>
    </w:p>
    <w:p w14:paraId="3A83C3C1" w14:textId="1CD0BC41" w:rsidR="004B3AA6" w:rsidRDefault="00A90A58" w:rsidP="004B3AA6">
      <w:pPr>
        <w:jc w:val="both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لابد أن يكون </w:t>
      </w:r>
      <w:r w:rsidR="004B3AA6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 xml:space="preserve">نكرة وصاحب الحال </w:t>
      </w:r>
      <w:proofErr w:type="gramStart"/>
      <w:r w:rsidR="004B3AA6"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t>معرفة .</w:t>
      </w:r>
      <w:proofErr w:type="gramEnd"/>
    </w:p>
    <w:p w14:paraId="61572714" w14:textId="2C8E60CA" w:rsidR="00615635" w:rsidRPr="004B3AA6" w:rsidRDefault="004B3AA6" w:rsidP="004B3AA6">
      <w:pPr>
        <w:jc w:val="center"/>
        <w:rPr>
          <w:rFonts w:ascii="Traditional Arabic" w:hAnsi="Traditional Arabic" w:cs="Traditional Arabic"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44"/>
          <w:szCs w:val="44"/>
          <w:rtl/>
        </w:rPr>
        <w:lastRenderedPageBreak/>
        <w:t>.......................................</w:t>
      </w:r>
    </w:p>
    <w:p w14:paraId="67831FAD" w14:textId="3CD08A74" w:rsidR="00615635" w:rsidRPr="00615635" w:rsidRDefault="00615635" w:rsidP="00615635">
      <w:pPr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A0B12" wp14:editId="2D07A288">
                <wp:simplePos x="0" y="0"/>
                <wp:positionH relativeFrom="rightMargin">
                  <wp:posOffset>31750</wp:posOffset>
                </wp:positionH>
                <wp:positionV relativeFrom="paragraph">
                  <wp:posOffset>25400</wp:posOffset>
                </wp:positionV>
                <wp:extent cx="419100" cy="266700"/>
                <wp:effectExtent l="19050" t="19050" r="19050" b="38100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0B2C" id="سهم: لليسار 11" o:spid="_x0000_s1026" type="#_x0000_t66" style="position:absolute;left:0;text-align:left;margin-left:2.5pt;margin-top:2pt;width:33pt;height:21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" adj="6873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B3AA6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u w:val="single"/>
          <w:rtl/>
        </w:rPr>
        <w:t xml:space="preserve">التوابع </w:t>
      </w:r>
    </w:p>
    <w:p w14:paraId="7217ECD6" w14:textId="3F8825D7" w:rsidR="00615635" w:rsidRDefault="004B3AA6" w:rsidP="0061563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الشرح في الكتاب *</w:t>
      </w:r>
    </w:p>
    <w:p w14:paraId="57B5DEF0" w14:textId="0BE50613" w:rsidR="004B3AA6" w:rsidRPr="004B3AA6" w:rsidRDefault="004B3AA6" w:rsidP="004B3AA6">
      <w:pPr>
        <w:jc w:val="both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4B3AA6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ملاحظة</w:t>
      </w:r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 xml:space="preserve"> في النعت </w:t>
      </w:r>
      <w:proofErr w:type="gramStart"/>
      <w:r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والعطف</w:t>
      </w:r>
      <w:r w:rsidRPr="004B3AA6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 xml:space="preserve"> :</w:t>
      </w:r>
      <w:proofErr w:type="gramEnd"/>
    </w:p>
    <w:p w14:paraId="3E673D39" w14:textId="1B960745" w:rsidR="004B3AA6" w:rsidRPr="004B3AA6" w:rsidRDefault="004B3AA6" w:rsidP="004B3AA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B3A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النعت يتبع المنعوت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والمعطوف يتبع المعطوف عليه </w:t>
      </w:r>
      <w:r w:rsidRPr="004B3A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الإعراب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وليست التبعية في</w:t>
      </w:r>
      <w:r w:rsidRPr="004B3A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الحركة الإعرابية.</w:t>
      </w:r>
    </w:p>
    <w:p w14:paraId="41BBB48D" w14:textId="77777777" w:rsidR="00A90A58" w:rsidRDefault="00A90A58" w:rsidP="004B3A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مثال :</w:t>
      </w:r>
      <w:proofErr w:type="gramEnd"/>
    </w:p>
    <w:p w14:paraId="106DB5D5" w14:textId="13D73292" w:rsidR="004B3AA6" w:rsidRDefault="004B3AA6" w:rsidP="004B3AA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مررت بفاطمةَ المتفوقةِ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</w:p>
    <w:p w14:paraId="238F8D85" w14:textId="77777777" w:rsidR="00A90A58" w:rsidRDefault="004B3AA6" w:rsidP="00A90A5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(فاطمة /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متفوقة)  مجرورتان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 xml:space="preserve">/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الأولى تجر بالفتحة لأنها ممنوعة من الصرفة والثانية تجر بالكسرة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79E915F" w14:textId="4C102CB2" w:rsidR="004B3AA6" w:rsidRDefault="00A90A58" w:rsidP="00A90A5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B3AA6">
        <w:rPr>
          <w:rFonts w:ascii="Traditional Arabic" w:hAnsi="Traditional Arabic" w:cs="Traditional Arabic" w:hint="cs"/>
          <w:sz w:val="36"/>
          <w:szCs w:val="36"/>
          <w:rtl/>
        </w:rPr>
        <w:t xml:space="preserve">ومثلها (مررتُ بخالدٍ </w:t>
      </w:r>
      <w:proofErr w:type="gramStart"/>
      <w:r w:rsidR="004B3AA6">
        <w:rPr>
          <w:rFonts w:ascii="Traditional Arabic" w:hAnsi="Traditional Arabic" w:cs="Traditional Arabic" w:hint="cs"/>
          <w:sz w:val="36"/>
          <w:szCs w:val="36"/>
          <w:rtl/>
        </w:rPr>
        <w:t>وفاطمةَ )</w:t>
      </w:r>
      <w:proofErr w:type="gramEnd"/>
    </w:p>
    <w:p w14:paraId="7D920727" w14:textId="2C67650B" w:rsidR="004B3AA6" w:rsidRPr="008E273F" w:rsidRDefault="004B3AA6" w:rsidP="004B3AA6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</w:t>
      </w:r>
    </w:p>
    <w:p w14:paraId="1AE5B2C0" w14:textId="77777777" w:rsidR="008E273F" w:rsidRPr="008E273F" w:rsidRDefault="008E273F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0F90DA9" w14:textId="713536AE" w:rsidR="00945391" w:rsidRDefault="00615635" w:rsidP="00945391">
      <w:pPr>
        <w:jc w:val="both"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color w:val="C00000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DBED2" wp14:editId="7FDE622A">
                <wp:simplePos x="0" y="0"/>
                <wp:positionH relativeFrom="rightMargin">
                  <wp:posOffset>-419100</wp:posOffset>
                </wp:positionH>
                <wp:positionV relativeFrom="paragraph">
                  <wp:posOffset>19050</wp:posOffset>
                </wp:positionV>
                <wp:extent cx="419100" cy="266700"/>
                <wp:effectExtent l="19050" t="19050" r="19050" b="38100"/>
                <wp:wrapNone/>
                <wp:docPr id="12" name="سهم: ل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8AADB" id="سهم: لليسار 12" o:spid="_x0000_s1026" type="#_x0000_t66" style="position:absolute;left:0;text-align:left;margin-left:-33pt;margin-top:1.5pt;width:33pt;height:21pt;z-index:25167360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" adj="6873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</w:t>
      </w:r>
      <w:r w:rsidR="00945391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u w:val="single"/>
          <w:rtl/>
        </w:rPr>
        <w:t xml:space="preserve"> الكلمات التي يستوي فيها المذكر والمؤنث </w:t>
      </w:r>
    </w:p>
    <w:p w14:paraId="025000E6" w14:textId="617460A6" w:rsidR="00945391" w:rsidRDefault="00945391" w:rsidP="00945391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6"/>
          <w:szCs w:val="36"/>
        </w:rPr>
      </w:pPr>
      <w:r w:rsidRPr="00945391">
        <w:rPr>
          <w:rFonts w:ascii="Traditional Arabic" w:hAnsi="Traditional Arabic" w:cs="Traditional Arabic"/>
          <w:sz w:val="36"/>
          <w:szCs w:val="36"/>
          <w:rtl/>
        </w:rPr>
        <w:t>وزن (فَعول) بمعنى فاعل نحو: صبو</w:t>
      </w:r>
      <w:r w:rsidR="00A90A58">
        <w:rPr>
          <w:rFonts w:ascii="Traditional Arabic" w:hAnsi="Traditional Arabic" w:cs="Traditional Arabic" w:hint="cs"/>
          <w:sz w:val="36"/>
          <w:szCs w:val="36"/>
          <w:rtl/>
        </w:rPr>
        <w:t xml:space="preserve">ر </w:t>
      </w:r>
      <w:proofErr w:type="gramStart"/>
      <w:r w:rsidR="00A90A58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45391">
        <w:rPr>
          <w:rFonts w:ascii="Traditional Arabic" w:hAnsi="Traditional Arabic" w:cs="Traditional Arabic"/>
          <w:sz w:val="36"/>
          <w:szCs w:val="36"/>
          <w:rtl/>
        </w:rPr>
        <w:t xml:space="preserve"> حنون</w:t>
      </w:r>
      <w:proofErr w:type="gramEnd"/>
      <w:r w:rsidRPr="00945391">
        <w:rPr>
          <w:rFonts w:ascii="Traditional Arabic" w:hAnsi="Traditional Arabic" w:cs="Traditional Arabic"/>
          <w:sz w:val="36"/>
          <w:szCs w:val="36"/>
          <w:rtl/>
        </w:rPr>
        <w:t xml:space="preserve">، تقول: هذا رجل حنون، وهذه امرأة حنون. </w:t>
      </w:r>
    </w:p>
    <w:p w14:paraId="3B2ADE34" w14:textId="77777777" w:rsidR="00945391" w:rsidRDefault="00945391" w:rsidP="00945391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6"/>
          <w:szCs w:val="36"/>
        </w:rPr>
      </w:pPr>
      <w:r w:rsidRPr="00945391">
        <w:rPr>
          <w:rFonts w:ascii="Traditional Arabic" w:hAnsi="Traditional Arabic" w:cs="Traditional Arabic"/>
          <w:sz w:val="36"/>
          <w:szCs w:val="36"/>
          <w:rtl/>
        </w:rPr>
        <w:t>وزن (فَعِيل) بمعنى (مفعول) إن سبق بموصوف أَو قرينة تدل على جنسه؛ من مثل: امرأة قتيل، ورجل قتيل...</w:t>
      </w:r>
    </w:p>
    <w:p w14:paraId="3AB4C208" w14:textId="769B5358" w:rsidR="00945391" w:rsidRDefault="00945391" w:rsidP="00945391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6"/>
          <w:szCs w:val="36"/>
        </w:rPr>
      </w:pPr>
      <w:r w:rsidRPr="00945391">
        <w:rPr>
          <w:rFonts w:ascii="Traditional Arabic" w:hAnsi="Traditional Arabic" w:cs="Traditional Arabic" w:hint="cs"/>
          <w:sz w:val="36"/>
          <w:szCs w:val="36"/>
          <w:rtl/>
        </w:rPr>
        <w:t>كلمة (زوج)</w:t>
      </w:r>
      <w:bookmarkStart w:id="1" w:name="_GoBack"/>
      <w:bookmarkEnd w:id="1"/>
    </w:p>
    <w:p w14:paraId="3FD94ABC" w14:textId="51ADF4CF" w:rsidR="00945391" w:rsidRDefault="00945391" w:rsidP="00945391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199586F0" w14:textId="3956B475" w:rsidR="00945391" w:rsidRPr="00945391" w:rsidRDefault="00945391" w:rsidP="00945391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</w:t>
      </w:r>
    </w:p>
    <w:p w14:paraId="0C3ADFDB" w14:textId="77777777" w:rsidR="00945391" w:rsidRPr="00615635" w:rsidRDefault="00945391" w:rsidP="00615635">
      <w:pPr>
        <w:jc w:val="both"/>
        <w:rPr>
          <w:rFonts w:ascii="Traditional Arabic" w:hAnsi="Traditional Arabic" w:cs="Traditional Arabic"/>
          <w:b/>
          <w:bCs/>
          <w:color w:val="C00000"/>
          <w:sz w:val="40"/>
          <w:szCs w:val="40"/>
          <w:u w:val="single"/>
          <w:rtl/>
        </w:rPr>
      </w:pPr>
    </w:p>
    <w:p w14:paraId="63310D92" w14:textId="77777777" w:rsidR="008E273F" w:rsidRPr="008E273F" w:rsidRDefault="008E273F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BE2839C" w14:textId="77777777" w:rsidR="008E273F" w:rsidRPr="008E273F" w:rsidRDefault="008E273F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BDFF540" w14:textId="77777777" w:rsidR="008E273F" w:rsidRPr="008E273F" w:rsidRDefault="008E273F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9D08294" w14:textId="77777777" w:rsidR="008E273F" w:rsidRPr="008E273F" w:rsidRDefault="008E273F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F2E11A7" w14:textId="77777777" w:rsidR="008E273F" w:rsidRPr="008E273F" w:rsidRDefault="008E273F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567FBC0" w14:textId="77777777" w:rsidR="00B21BC3" w:rsidRPr="008E273F" w:rsidRDefault="00B21BC3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131C48D" w14:textId="77777777" w:rsidR="00B21BC3" w:rsidRPr="008E273F" w:rsidRDefault="00B21BC3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D4E19DC" w14:textId="77777777" w:rsidR="00B21BC3" w:rsidRPr="008E273F" w:rsidRDefault="00B21BC3" w:rsidP="008E273F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842CF16" w14:textId="77777777" w:rsidR="001D28C1" w:rsidRPr="008E273F" w:rsidRDefault="001D28C1" w:rsidP="008E273F">
      <w:pPr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1D28C1" w:rsidRPr="008E273F" w:rsidSect="00D06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449A" w14:textId="77777777" w:rsidR="00615635" w:rsidRDefault="00615635" w:rsidP="00615635">
      <w:pPr>
        <w:spacing w:after="0" w:line="240" w:lineRule="auto"/>
      </w:pPr>
      <w:r>
        <w:separator/>
      </w:r>
    </w:p>
  </w:endnote>
  <w:endnote w:type="continuationSeparator" w:id="0">
    <w:p w14:paraId="0CCAA9D1" w14:textId="77777777" w:rsidR="00615635" w:rsidRDefault="00615635" w:rsidP="0061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47BCD" w14:textId="77777777" w:rsidR="006E4C30" w:rsidRDefault="006E4C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539195862"/>
      <w:docPartObj>
        <w:docPartGallery w:val="Page Numbers (Bottom of Page)"/>
        <w:docPartUnique/>
      </w:docPartObj>
    </w:sdtPr>
    <w:sdtEndPr/>
    <w:sdtContent>
      <w:p w14:paraId="4262D29C" w14:textId="77777777" w:rsidR="00615635" w:rsidRDefault="006156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4367FDD" w14:textId="77777777" w:rsidR="00615635" w:rsidRDefault="006156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3C90" w14:textId="77777777" w:rsidR="006E4C30" w:rsidRDefault="006E4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68B27" w14:textId="77777777" w:rsidR="00615635" w:rsidRDefault="00615635" w:rsidP="00615635">
      <w:pPr>
        <w:spacing w:after="0" w:line="240" w:lineRule="auto"/>
      </w:pPr>
      <w:r>
        <w:separator/>
      </w:r>
    </w:p>
  </w:footnote>
  <w:footnote w:type="continuationSeparator" w:id="0">
    <w:p w14:paraId="580FFBE5" w14:textId="77777777" w:rsidR="00615635" w:rsidRDefault="00615635" w:rsidP="0061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5D0F" w14:textId="77777777" w:rsidR="006E4C30" w:rsidRDefault="006E4C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CC1" w14:textId="0CBFD18E" w:rsidR="006E4C30" w:rsidRPr="006E4C30" w:rsidRDefault="006E4C30" w:rsidP="006E4C30">
    <w:pPr>
      <w:pStyle w:val="a6"/>
      <w:jc w:val="right"/>
      <w:rPr>
        <w:rFonts w:ascii="Traditional Arabic" w:hAnsi="Traditional Arabic" w:cs="Traditional Arabic"/>
        <w:sz w:val="28"/>
        <w:szCs w:val="28"/>
      </w:rPr>
    </w:pPr>
    <w:proofErr w:type="spellStart"/>
    <w:proofErr w:type="gramStart"/>
    <w:r w:rsidRPr="006E4C30">
      <w:rPr>
        <w:rFonts w:ascii="Traditional Arabic" w:hAnsi="Traditional Arabic" w:cs="Traditional Arabic"/>
        <w:sz w:val="28"/>
        <w:szCs w:val="28"/>
        <w:rtl/>
      </w:rPr>
      <w:t>أ.أريج</w:t>
    </w:r>
    <w:proofErr w:type="spellEnd"/>
    <w:proofErr w:type="gramEnd"/>
    <w:r w:rsidRPr="006E4C30">
      <w:rPr>
        <w:rFonts w:ascii="Traditional Arabic" w:hAnsi="Traditional Arabic" w:cs="Traditional Arabic"/>
        <w:sz w:val="28"/>
        <w:szCs w:val="28"/>
        <w:rtl/>
      </w:rPr>
      <w:t xml:space="preserve"> السويلم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BEF5A" w14:textId="77777777" w:rsidR="006E4C30" w:rsidRDefault="006E4C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1775"/>
    <w:multiLevelType w:val="hybridMultilevel"/>
    <w:tmpl w:val="DEC6EF26"/>
    <w:lvl w:ilvl="0" w:tplc="FD38DD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40CC"/>
    <w:multiLevelType w:val="hybridMultilevel"/>
    <w:tmpl w:val="18B68274"/>
    <w:lvl w:ilvl="0" w:tplc="ADA40B6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9D7"/>
    <w:multiLevelType w:val="hybridMultilevel"/>
    <w:tmpl w:val="90FCA902"/>
    <w:lvl w:ilvl="0" w:tplc="13983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124D"/>
    <w:multiLevelType w:val="hybridMultilevel"/>
    <w:tmpl w:val="A37E950E"/>
    <w:lvl w:ilvl="0" w:tplc="7BD05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1"/>
    <w:rsid w:val="00170D25"/>
    <w:rsid w:val="001D28C1"/>
    <w:rsid w:val="002D651D"/>
    <w:rsid w:val="004B3AA6"/>
    <w:rsid w:val="00583F00"/>
    <w:rsid w:val="00615635"/>
    <w:rsid w:val="006E4C30"/>
    <w:rsid w:val="006F22F8"/>
    <w:rsid w:val="00782005"/>
    <w:rsid w:val="008E273F"/>
    <w:rsid w:val="00945391"/>
    <w:rsid w:val="00945DF4"/>
    <w:rsid w:val="009A1E3B"/>
    <w:rsid w:val="00A90A58"/>
    <w:rsid w:val="00B21BC3"/>
    <w:rsid w:val="00C5361D"/>
    <w:rsid w:val="00D0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FF9A6"/>
  <w15:chartTrackingRefBased/>
  <w15:docId w15:val="{556CB6C8-E57B-49F5-A1F6-1167A3DA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273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1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615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615635"/>
  </w:style>
  <w:style w:type="paragraph" w:styleId="a7">
    <w:name w:val="footer"/>
    <w:basedOn w:val="a"/>
    <w:link w:val="Char0"/>
    <w:uiPriority w:val="99"/>
    <w:unhideWhenUsed/>
    <w:rsid w:val="00615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6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sw</dc:creator>
  <cp:keywords/>
  <dc:description/>
  <cp:lastModifiedBy>areej sw</cp:lastModifiedBy>
  <cp:revision>3</cp:revision>
  <dcterms:created xsi:type="dcterms:W3CDTF">2018-11-17T10:28:00Z</dcterms:created>
  <dcterms:modified xsi:type="dcterms:W3CDTF">2018-11-17T11:31:00Z</dcterms:modified>
</cp:coreProperties>
</file>