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5D" w:rsidRPr="00D77DF1" w:rsidRDefault="00D77DF1">
      <w:pPr>
        <w:rPr>
          <w:b/>
          <w:bCs/>
          <w:sz w:val="24"/>
          <w:szCs w:val="24"/>
          <w:rtl/>
        </w:rPr>
      </w:pPr>
      <w:bookmarkStart w:id="0" w:name="_GoBack"/>
      <w:bookmarkEnd w:id="0"/>
      <w:r w:rsidRPr="00D77DF1">
        <w:rPr>
          <w:rFonts w:hint="cs"/>
          <w:b/>
          <w:bCs/>
          <w:sz w:val="24"/>
          <w:szCs w:val="24"/>
          <w:rtl/>
        </w:rPr>
        <w:t xml:space="preserve">جامعة الملك سعود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C90502">
        <w:rPr>
          <w:rFonts w:hint="cs"/>
          <w:b/>
          <w:bCs/>
          <w:sz w:val="24"/>
          <w:szCs w:val="24"/>
          <w:rtl/>
        </w:rPr>
        <w:t xml:space="preserve">        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D77DF1">
        <w:rPr>
          <w:rFonts w:hint="cs"/>
          <w:b/>
          <w:bCs/>
          <w:sz w:val="24"/>
          <w:szCs w:val="24"/>
          <w:rtl/>
        </w:rPr>
        <w:t xml:space="preserve">   مفردات مقرر الاتصال السياسي</w:t>
      </w:r>
    </w:p>
    <w:p w:rsidR="00D77DF1" w:rsidRPr="00D77DF1" w:rsidRDefault="00D77DF1">
      <w:pPr>
        <w:rPr>
          <w:b/>
          <w:bCs/>
          <w:sz w:val="24"/>
          <w:szCs w:val="24"/>
          <w:rtl/>
        </w:rPr>
      </w:pPr>
      <w:r w:rsidRPr="00D77DF1">
        <w:rPr>
          <w:rFonts w:hint="cs"/>
          <w:b/>
          <w:bCs/>
          <w:sz w:val="24"/>
          <w:szCs w:val="24"/>
          <w:rtl/>
        </w:rPr>
        <w:t xml:space="preserve">كلية الآداب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D77DF1">
        <w:rPr>
          <w:rFonts w:hint="cs"/>
          <w:b/>
          <w:bCs/>
          <w:sz w:val="24"/>
          <w:szCs w:val="24"/>
          <w:rtl/>
        </w:rPr>
        <w:t xml:space="preserve">                  </w:t>
      </w:r>
      <w:r w:rsidR="00C90502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D77DF1">
        <w:rPr>
          <w:rFonts w:hint="cs"/>
          <w:b/>
          <w:bCs/>
          <w:sz w:val="24"/>
          <w:szCs w:val="24"/>
          <w:rtl/>
        </w:rPr>
        <w:t xml:space="preserve"> الفصل الدراسي: الثاني</w:t>
      </w:r>
    </w:p>
    <w:p w:rsidR="00D77DF1" w:rsidRDefault="00C9050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="00D77DF1" w:rsidRPr="00D77DF1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D77DF1" w:rsidRPr="00D77DF1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r w:rsidR="00D77DF1" w:rsidRPr="00D77DF1">
        <w:rPr>
          <w:rFonts w:hint="cs"/>
          <w:b/>
          <w:bCs/>
          <w:sz w:val="24"/>
          <w:szCs w:val="24"/>
          <w:rtl/>
        </w:rPr>
        <w:t xml:space="preserve"> السنة الدراسية :1436</w:t>
      </w:r>
    </w:p>
    <w:p w:rsidR="00D77DF1" w:rsidRDefault="00C9050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D77DF1">
        <w:rPr>
          <w:rFonts w:hint="cs"/>
          <w:b/>
          <w:bCs/>
          <w:sz w:val="24"/>
          <w:szCs w:val="24"/>
          <w:rtl/>
        </w:rPr>
        <w:t>معلومات المحاضر:</w:t>
      </w:r>
    </w:p>
    <w:tbl>
      <w:tblPr>
        <w:tblStyle w:val="a3"/>
        <w:bidiVisual/>
        <w:tblW w:w="10432" w:type="dxa"/>
        <w:tblLook w:val="04A0" w:firstRow="1" w:lastRow="0" w:firstColumn="1" w:lastColumn="0" w:noHBand="0" w:noVBand="1"/>
      </w:tblPr>
      <w:tblGrid>
        <w:gridCol w:w="2042"/>
        <w:gridCol w:w="3002"/>
        <w:gridCol w:w="1910"/>
        <w:gridCol w:w="3478"/>
      </w:tblGrid>
      <w:tr w:rsidR="00D77DF1" w:rsidTr="00443D55">
        <w:trPr>
          <w:trHeight w:val="794"/>
        </w:trPr>
        <w:tc>
          <w:tcPr>
            <w:tcW w:w="2042" w:type="dxa"/>
            <w:shd w:val="clear" w:color="auto" w:fill="BFBFBF" w:themeFill="background1" w:themeFillShade="BF"/>
          </w:tcPr>
          <w:p w:rsidR="00D77DF1" w:rsidRDefault="00D77DF1" w:rsidP="00D77D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المحاضر</w:t>
            </w:r>
          </w:p>
        </w:tc>
        <w:tc>
          <w:tcPr>
            <w:tcW w:w="3002" w:type="dxa"/>
          </w:tcPr>
          <w:p w:rsidR="00D77DF1" w:rsidRDefault="00D77D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رهف بنت ثابت القحطاني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77DF1" w:rsidRDefault="00D77D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3478" w:type="dxa"/>
          </w:tcPr>
          <w:p w:rsidR="00D77DF1" w:rsidRDefault="00443D5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D77DF1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ساعات </w:t>
            </w:r>
          </w:p>
          <w:p w:rsidR="00443D55" w:rsidRDefault="00443D5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الاحد12-1 الاثنين9-12 الاربعاء10-11</w:t>
            </w:r>
          </w:p>
        </w:tc>
      </w:tr>
      <w:tr w:rsidR="00D77DF1" w:rsidTr="00443D55">
        <w:trPr>
          <w:trHeight w:val="794"/>
        </w:trPr>
        <w:tc>
          <w:tcPr>
            <w:tcW w:w="2042" w:type="dxa"/>
            <w:shd w:val="clear" w:color="auto" w:fill="BFBFBF" w:themeFill="background1" w:themeFillShade="BF"/>
          </w:tcPr>
          <w:p w:rsidR="00D77DF1" w:rsidRPr="00D77DF1" w:rsidRDefault="00D77DF1" w:rsidP="00D77DF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DF1">
              <w:rPr>
                <w:rFonts w:hint="cs"/>
                <w:b/>
                <w:bCs/>
                <w:sz w:val="24"/>
                <w:szCs w:val="24"/>
                <w:rtl/>
              </w:rPr>
              <w:t>عنوان البريد الالكتروني</w:t>
            </w:r>
          </w:p>
        </w:tc>
        <w:tc>
          <w:tcPr>
            <w:tcW w:w="3002" w:type="dxa"/>
          </w:tcPr>
          <w:p w:rsidR="00D77DF1" w:rsidRDefault="00D77D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rtalqahtani@ksu.edu.sa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D77DF1" w:rsidRDefault="00D77D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المكتب </w:t>
            </w:r>
          </w:p>
        </w:tc>
        <w:tc>
          <w:tcPr>
            <w:tcW w:w="3478" w:type="dxa"/>
          </w:tcPr>
          <w:p w:rsidR="00D77DF1" w:rsidRDefault="00D77D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مبنى1 الدور الثاني مكتب 84</w:t>
            </w:r>
          </w:p>
        </w:tc>
      </w:tr>
    </w:tbl>
    <w:p w:rsidR="008E4E5E" w:rsidRDefault="008E4E5E">
      <w:pPr>
        <w:rPr>
          <w:b/>
          <w:bCs/>
          <w:sz w:val="24"/>
          <w:szCs w:val="24"/>
          <w:rtl/>
        </w:rPr>
      </w:pPr>
    </w:p>
    <w:p w:rsidR="00CA2F4D" w:rsidRPr="008E4E5E" w:rsidRDefault="00CA2F4D" w:rsidP="008E4E5E">
      <w:pPr>
        <w:pStyle w:val="a4"/>
        <w:numPr>
          <w:ilvl w:val="0"/>
          <w:numId w:val="8"/>
        </w:numPr>
        <w:rPr>
          <w:b/>
          <w:bCs/>
          <w:sz w:val="24"/>
          <w:szCs w:val="24"/>
          <w:rtl/>
        </w:rPr>
      </w:pPr>
      <w:r w:rsidRPr="008E4E5E">
        <w:rPr>
          <w:rFonts w:hint="cs"/>
          <w:b/>
          <w:bCs/>
          <w:sz w:val="24"/>
          <w:szCs w:val="24"/>
          <w:rtl/>
        </w:rPr>
        <w:t>معلومات المقرر:</w:t>
      </w:r>
    </w:p>
    <w:tbl>
      <w:tblPr>
        <w:tblStyle w:val="a3"/>
        <w:bidiVisual/>
        <w:tblW w:w="10490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9"/>
        <w:gridCol w:w="3076"/>
        <w:gridCol w:w="1843"/>
        <w:gridCol w:w="3402"/>
      </w:tblGrid>
      <w:tr w:rsidR="00730898" w:rsidTr="00114A90">
        <w:trPr>
          <w:trHeight w:val="283"/>
        </w:trPr>
        <w:tc>
          <w:tcPr>
            <w:tcW w:w="2169" w:type="dxa"/>
            <w:shd w:val="clear" w:color="auto" w:fill="BFBFBF" w:themeFill="background1" w:themeFillShade="BF"/>
            <w:vAlign w:val="bottom"/>
          </w:tcPr>
          <w:p w:rsidR="00730898" w:rsidRDefault="00730898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3076" w:type="dxa"/>
            <w:shd w:val="clear" w:color="auto" w:fill="auto"/>
          </w:tcPr>
          <w:p w:rsidR="00730898" w:rsidRDefault="001D6273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تحرير الخبر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30898" w:rsidRDefault="00730898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3402" w:type="dxa"/>
            <w:shd w:val="clear" w:color="auto" w:fill="auto"/>
          </w:tcPr>
          <w:p w:rsidR="00730898" w:rsidRDefault="001D6273" w:rsidP="001D6273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224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0898">
              <w:rPr>
                <w:rFonts w:hint="cs"/>
                <w:b/>
                <w:bCs/>
                <w:sz w:val="24"/>
                <w:szCs w:val="24"/>
                <w:rtl/>
              </w:rPr>
              <w:t>تصل</w:t>
            </w:r>
          </w:p>
        </w:tc>
      </w:tr>
      <w:tr w:rsidR="00730898" w:rsidTr="00114A90">
        <w:trPr>
          <w:trHeight w:val="299"/>
        </w:trPr>
        <w:tc>
          <w:tcPr>
            <w:tcW w:w="2169" w:type="dxa"/>
            <w:shd w:val="clear" w:color="auto" w:fill="BFBFBF" w:themeFill="background1" w:themeFillShade="BF"/>
          </w:tcPr>
          <w:p w:rsidR="00730898" w:rsidRDefault="00730898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توصيف المقرر</w:t>
            </w:r>
          </w:p>
        </w:tc>
        <w:tc>
          <w:tcPr>
            <w:tcW w:w="8321" w:type="dxa"/>
            <w:gridSpan w:val="3"/>
            <w:shd w:val="clear" w:color="auto" w:fill="auto"/>
          </w:tcPr>
          <w:p w:rsidR="00730898" w:rsidRDefault="001D6273" w:rsidP="001D6273">
            <w:pPr>
              <w:ind w:left="57"/>
              <w:rPr>
                <w:b/>
                <w:bCs/>
                <w:sz w:val="24"/>
                <w:szCs w:val="24"/>
              </w:rPr>
            </w:pP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يركز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هذا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المقرر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أهمية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الخبر،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وتعاريفه،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وتاريخه،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ومعايير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اختياره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ونشره،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وأنواعه،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ومصادره،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وتغطيته،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وأساليب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كتابته،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وتحريره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A2F4D" w:rsidTr="00114A90">
        <w:trPr>
          <w:trHeight w:val="582"/>
        </w:trPr>
        <w:tc>
          <w:tcPr>
            <w:tcW w:w="2169" w:type="dxa"/>
            <w:shd w:val="clear" w:color="auto" w:fill="BFBFBF" w:themeFill="background1" w:themeFillShade="BF"/>
          </w:tcPr>
          <w:p w:rsidR="00CA2F4D" w:rsidRDefault="00730898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نواتج التعلم(المنصوص عليها في توصيف المقرر)</w:t>
            </w:r>
          </w:p>
        </w:tc>
        <w:tc>
          <w:tcPr>
            <w:tcW w:w="8321" w:type="dxa"/>
            <w:gridSpan w:val="3"/>
            <w:shd w:val="clear" w:color="auto" w:fill="auto"/>
          </w:tcPr>
          <w:p w:rsidR="001D6273" w:rsidRPr="001D6273" w:rsidRDefault="001D6273" w:rsidP="001D6273">
            <w:pPr>
              <w:ind w:left="57"/>
              <w:rPr>
                <w:b/>
                <w:bCs/>
                <w:sz w:val="24"/>
                <w:szCs w:val="24"/>
                <w:rtl/>
              </w:rPr>
            </w:pP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1-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معرفة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تعاريف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الخبر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وأهميته،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وتاريخه،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ومعايير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اختياره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ونشره،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وأنواعه،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ومصادره،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وتغطيته،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    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وأساليب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كتابته،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وتحريره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(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اختيار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العنوان،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الصورة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الصحفية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).</w:t>
            </w:r>
          </w:p>
          <w:p w:rsidR="001D6273" w:rsidRPr="001D6273" w:rsidRDefault="001D6273" w:rsidP="001D6273">
            <w:pPr>
              <w:ind w:left="57"/>
              <w:rPr>
                <w:b/>
                <w:bCs/>
                <w:sz w:val="24"/>
                <w:szCs w:val="24"/>
                <w:rtl/>
              </w:rPr>
            </w:pP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- 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القدرة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التمييز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بين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كتابة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الخبر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وتحريره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  <w:p w:rsidR="00CA2F4D" w:rsidRDefault="001D6273" w:rsidP="001D6273">
            <w:pPr>
              <w:ind w:left="57"/>
              <w:rPr>
                <w:b/>
                <w:bCs/>
                <w:sz w:val="24"/>
                <w:szCs w:val="24"/>
                <w:rtl/>
              </w:rPr>
            </w:pP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ج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معرفة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الطلاب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لكل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يتعلق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بالخبر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خلال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التطبيق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نماذج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الصحف،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والتدريب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على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إعداد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نماذج،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والتكليفات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المنزلية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CA2F4D" w:rsidTr="00114A90">
        <w:trPr>
          <w:trHeight w:val="283"/>
        </w:trPr>
        <w:tc>
          <w:tcPr>
            <w:tcW w:w="2169" w:type="dxa"/>
            <w:shd w:val="clear" w:color="auto" w:fill="BFBFBF" w:themeFill="background1" w:themeFillShade="BF"/>
          </w:tcPr>
          <w:p w:rsidR="00CA2F4D" w:rsidRDefault="00730898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الكتب الرئيسية </w:t>
            </w:r>
          </w:p>
        </w:tc>
        <w:tc>
          <w:tcPr>
            <w:tcW w:w="8321" w:type="dxa"/>
            <w:gridSpan w:val="3"/>
            <w:shd w:val="clear" w:color="auto" w:fill="auto"/>
          </w:tcPr>
          <w:p w:rsidR="00BB6C55" w:rsidRPr="0019333A" w:rsidRDefault="001D6273" w:rsidP="001D627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ليلى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عبد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المجيد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،محمود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الدين،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فن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التحرير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الصحفي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للوسائل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المطبوعة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والإلكترونية،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 (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القاهرة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: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دار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السحاب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للنشروالتوزيع</w:t>
            </w:r>
            <w:proofErr w:type="spellEnd"/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, 2007) .</w:t>
            </w:r>
          </w:p>
        </w:tc>
      </w:tr>
      <w:tr w:rsidR="00CA2F4D" w:rsidTr="00114A90">
        <w:trPr>
          <w:trHeight w:val="283"/>
        </w:trPr>
        <w:tc>
          <w:tcPr>
            <w:tcW w:w="2169" w:type="dxa"/>
            <w:shd w:val="clear" w:color="auto" w:fill="BFBFBF" w:themeFill="background1" w:themeFillShade="BF"/>
          </w:tcPr>
          <w:p w:rsidR="00CA2F4D" w:rsidRDefault="00730898" w:rsidP="00730898">
            <w:pPr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المراجع التكميلية ان وجد</w:t>
            </w:r>
          </w:p>
        </w:tc>
        <w:tc>
          <w:tcPr>
            <w:tcW w:w="8321" w:type="dxa"/>
            <w:gridSpan w:val="3"/>
            <w:shd w:val="clear" w:color="auto" w:fill="auto"/>
          </w:tcPr>
          <w:p w:rsidR="001D6273" w:rsidRPr="001D6273" w:rsidRDefault="001D6273" w:rsidP="001D6273">
            <w:pPr>
              <w:ind w:left="57"/>
              <w:rPr>
                <w:b/>
                <w:bCs/>
                <w:sz w:val="24"/>
                <w:szCs w:val="24"/>
              </w:rPr>
            </w:pP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حسني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نصر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وسناء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عبد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الرحمن،التحرير</w:t>
            </w:r>
            <w:proofErr w:type="spellEnd"/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الصحفي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عصر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(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العين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 :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دار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الكتاب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الجامعي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2009) .</w:t>
            </w:r>
          </w:p>
          <w:p w:rsidR="001D6273" w:rsidRPr="001D6273" w:rsidRDefault="001D6273" w:rsidP="001D6273">
            <w:pPr>
              <w:ind w:left="57"/>
              <w:rPr>
                <w:b/>
                <w:bCs/>
                <w:sz w:val="24"/>
                <w:szCs w:val="24"/>
              </w:rPr>
            </w:pP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خالد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فيصل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الفرم،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الاعلام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الجديد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00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الصحافة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الالكترونية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العربية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والأمريكية،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الرياض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: </w:t>
            </w:r>
            <w:proofErr w:type="spellStart"/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دارالمفردات</w:t>
            </w:r>
            <w:proofErr w:type="spellEnd"/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للنشر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والتوزيع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2009) .</w:t>
            </w:r>
          </w:p>
          <w:p w:rsidR="00CA2F4D" w:rsidRDefault="001D6273" w:rsidP="001D6273">
            <w:pPr>
              <w:ind w:left="57"/>
              <w:rPr>
                <w:b/>
                <w:bCs/>
                <w:sz w:val="24"/>
                <w:szCs w:val="24"/>
                <w:rtl/>
              </w:rPr>
            </w:pP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-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محمود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خليل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فن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التحرير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الصحفي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(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القاهرة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مركز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جامعة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القاهرة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للتعليم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المفتوح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sz w:val="24"/>
                <w:szCs w:val="24"/>
                <w:rtl/>
              </w:rPr>
              <w:t>،</w:t>
            </w:r>
            <w:r w:rsidRPr="001D6273">
              <w:rPr>
                <w:rFonts w:cs="Arial"/>
                <w:b/>
                <w:bCs/>
                <w:sz w:val="24"/>
                <w:szCs w:val="24"/>
                <w:rtl/>
              </w:rPr>
              <w:t>2006</w:t>
            </w:r>
          </w:p>
        </w:tc>
      </w:tr>
    </w:tbl>
    <w:p w:rsidR="00C90502" w:rsidRDefault="00C90502">
      <w:pPr>
        <w:rPr>
          <w:b/>
          <w:bCs/>
          <w:sz w:val="24"/>
          <w:szCs w:val="24"/>
          <w:rtl/>
        </w:rPr>
      </w:pPr>
    </w:p>
    <w:p w:rsidR="00CA2F4D" w:rsidRDefault="006E269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طرق التقييم:</w:t>
      </w:r>
    </w:p>
    <w:tbl>
      <w:tblPr>
        <w:tblStyle w:val="4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1549"/>
        <w:gridCol w:w="3347"/>
        <w:gridCol w:w="940"/>
        <w:gridCol w:w="1438"/>
        <w:gridCol w:w="1970"/>
      </w:tblGrid>
      <w:tr w:rsidR="00B2245D" w:rsidTr="00962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right w:val="single" w:sz="4" w:space="0" w:color="FFFFFF" w:themeColor="background1"/>
            </w:tcBorders>
            <w:shd w:val="clear" w:color="auto" w:fill="404040" w:themeFill="text1" w:themeFillTint="BF"/>
          </w:tcPr>
          <w:p w:rsidR="00B2245D" w:rsidRPr="007D54CD" w:rsidRDefault="00B2245D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 w:rsidRPr="007D54CD">
              <w:rPr>
                <w:rFonts w:ascii="Microsoft Uighur" w:hAnsi="Microsoft Uighur" w:cs="Akhbar MT"/>
                <w:sz w:val="24"/>
                <w:szCs w:val="24"/>
                <w:rtl/>
              </w:rPr>
              <w:t>النوع</w:t>
            </w:r>
          </w:p>
        </w:tc>
        <w:tc>
          <w:tcPr>
            <w:tcW w:w="1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</w:tcPr>
          <w:p w:rsidR="00B2245D" w:rsidRPr="007D54CD" w:rsidRDefault="00B2245D" w:rsidP="00293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 w:rsidRPr="007D54CD">
              <w:rPr>
                <w:rFonts w:cs="Akhbar MT" w:hint="cs"/>
                <w:sz w:val="24"/>
                <w:szCs w:val="24"/>
                <w:rtl/>
              </w:rPr>
              <w:t xml:space="preserve">تقسيم الدرجات </w:t>
            </w:r>
          </w:p>
        </w:tc>
        <w:tc>
          <w:tcPr>
            <w:tcW w:w="428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</w:tcPr>
          <w:p w:rsidR="00B2245D" w:rsidRPr="007D54CD" w:rsidRDefault="00B2245D" w:rsidP="00B2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 w:val="0"/>
                <w:bCs w:val="0"/>
                <w:sz w:val="24"/>
                <w:szCs w:val="24"/>
                <w:rtl/>
              </w:rPr>
            </w:pPr>
            <w:r w:rsidRPr="007D54CD">
              <w:rPr>
                <w:rFonts w:cs="Akhbar MT" w:hint="cs"/>
                <w:sz w:val="24"/>
                <w:szCs w:val="24"/>
                <w:rtl/>
              </w:rPr>
              <w:t>معايير التقييم</w:t>
            </w:r>
          </w:p>
        </w:tc>
        <w:tc>
          <w:tcPr>
            <w:tcW w:w="14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</w:tcPr>
          <w:p w:rsidR="00B2245D" w:rsidRPr="007D54CD" w:rsidRDefault="00B2245D" w:rsidP="00293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 w:rsidRPr="007D54CD">
              <w:rPr>
                <w:rFonts w:cs="Akhbar MT" w:hint="cs"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970" w:type="dxa"/>
            <w:tcBorders>
              <w:left w:val="single" w:sz="4" w:space="0" w:color="FFFFFF" w:themeColor="background1"/>
            </w:tcBorders>
            <w:shd w:val="clear" w:color="auto" w:fill="404040" w:themeFill="text1" w:themeFillTint="BF"/>
          </w:tcPr>
          <w:p w:rsidR="00B2245D" w:rsidRPr="007D54CD" w:rsidRDefault="00B2245D" w:rsidP="00293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 w:rsidRPr="007D54CD">
              <w:rPr>
                <w:rFonts w:cs="Akhbar MT" w:hint="cs"/>
                <w:sz w:val="24"/>
                <w:szCs w:val="24"/>
                <w:rtl/>
              </w:rPr>
              <w:t>تاريخ التغذية الراجعة</w:t>
            </w:r>
          </w:p>
          <w:p w:rsidR="00B2245D" w:rsidRPr="007D54CD" w:rsidRDefault="00B2245D" w:rsidP="00293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4"/>
                <w:szCs w:val="24"/>
                <w:rtl/>
              </w:rPr>
            </w:pPr>
            <w:r w:rsidRPr="007D54CD">
              <w:rPr>
                <w:rFonts w:cs="Akhbar MT" w:hint="cs"/>
                <w:sz w:val="24"/>
                <w:szCs w:val="24"/>
                <w:rtl/>
              </w:rPr>
              <w:t>(تزويد الطالبات بالنتيجة)</w:t>
            </w:r>
          </w:p>
        </w:tc>
      </w:tr>
      <w:tr w:rsidR="00F4185B" w:rsidTr="00B2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 w:val="restart"/>
          </w:tcPr>
          <w:p w:rsidR="00F4185B" w:rsidRPr="0029358B" w:rsidRDefault="00F4185B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>
              <w:rPr>
                <w:rFonts w:ascii="Microsoft Uighur" w:hAnsi="Microsoft Uighur" w:cs="Akhbar MT" w:hint="cs"/>
                <w:sz w:val="24"/>
                <w:szCs w:val="24"/>
                <w:rtl/>
              </w:rPr>
              <w:t>الواجبات</w:t>
            </w:r>
          </w:p>
        </w:tc>
        <w:tc>
          <w:tcPr>
            <w:tcW w:w="1549" w:type="dxa"/>
            <w:vMerge w:val="restart"/>
          </w:tcPr>
          <w:p w:rsidR="00F4185B" w:rsidRPr="00BB2D2B" w:rsidRDefault="00F4185B" w:rsidP="00A13F70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BB2D2B">
              <w:rPr>
                <w:rFonts w:cs="Akhbar MT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3347" w:type="dxa"/>
            <w:tcBorders>
              <w:bottom w:val="single" w:sz="4" w:space="0" w:color="auto"/>
              <w:right w:val="single" w:sz="4" w:space="0" w:color="auto"/>
            </w:tcBorders>
          </w:tcPr>
          <w:p w:rsidR="00F4185B" w:rsidRPr="00421533" w:rsidRDefault="00F4185B" w:rsidP="00421533">
            <w:pPr>
              <w:tabs>
                <w:tab w:val="left" w:pos="6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*</w:t>
            </w:r>
            <w:r w:rsidRPr="00421533">
              <w:rPr>
                <w:rFonts w:cs="Akhbar MT" w:hint="cs"/>
                <w:b/>
                <w:bCs/>
                <w:rtl/>
              </w:rPr>
              <w:t>الالتزام بتقديم ورقة نقدية لا تتجاوز صفحتين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:rsidR="00F4185B" w:rsidRPr="00421533" w:rsidRDefault="00F4185B" w:rsidP="00427178">
            <w:pPr>
              <w:tabs>
                <w:tab w:val="left" w:pos="6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درجة</w:t>
            </w:r>
          </w:p>
        </w:tc>
        <w:tc>
          <w:tcPr>
            <w:tcW w:w="1438" w:type="dxa"/>
            <w:vMerge w:val="restart"/>
          </w:tcPr>
          <w:p w:rsidR="00F4185B" w:rsidRPr="0029358B" w:rsidRDefault="00F4185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الأسبوع 12</w:t>
            </w:r>
          </w:p>
        </w:tc>
        <w:tc>
          <w:tcPr>
            <w:tcW w:w="1970" w:type="dxa"/>
            <w:vMerge w:val="restart"/>
          </w:tcPr>
          <w:p w:rsidR="00F4185B" w:rsidRPr="0029358B" w:rsidRDefault="00F4185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الأسبوع 13</w:t>
            </w:r>
          </w:p>
        </w:tc>
      </w:tr>
      <w:tr w:rsidR="00F4185B" w:rsidTr="00B2245D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:rsidR="00F4185B" w:rsidRDefault="00F4185B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</w:tcPr>
          <w:p w:rsidR="00F4185B" w:rsidRPr="007D54CD" w:rsidRDefault="00F4185B" w:rsidP="007D54CD">
            <w:pPr>
              <w:pStyle w:val="a4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B" w:rsidRDefault="00F4185B" w:rsidP="00421533">
            <w:pPr>
              <w:tabs>
                <w:tab w:val="left" w:pos="6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 xml:space="preserve">*كتابة الاسم </w:t>
            </w:r>
            <w:r>
              <w:rPr>
                <w:rFonts w:cs="Akhbar MT"/>
                <w:b/>
                <w:bCs/>
                <w:rtl/>
              </w:rPr>
              <w:t>–</w:t>
            </w:r>
            <w:r>
              <w:rPr>
                <w:rFonts w:cs="Akhbar MT" w:hint="cs"/>
                <w:b/>
                <w:bCs/>
                <w:rtl/>
              </w:rPr>
              <w:t>اسم المقرر ورمزه-الرقم الجامعي-الشعبة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B" w:rsidRDefault="00F4185B" w:rsidP="00427178">
            <w:pPr>
              <w:tabs>
                <w:tab w:val="left" w:pos="6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درجة</w:t>
            </w:r>
          </w:p>
        </w:tc>
        <w:tc>
          <w:tcPr>
            <w:tcW w:w="1438" w:type="dxa"/>
            <w:vMerge/>
          </w:tcPr>
          <w:p w:rsidR="00F4185B" w:rsidRPr="0029358B" w:rsidRDefault="00F4185B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</w:tcPr>
          <w:p w:rsidR="00F4185B" w:rsidRPr="0029358B" w:rsidRDefault="00F4185B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F4185B" w:rsidTr="00B2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:rsidR="00F4185B" w:rsidRDefault="00F4185B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</w:tcPr>
          <w:p w:rsidR="00F4185B" w:rsidRPr="007D54CD" w:rsidRDefault="00F4185B" w:rsidP="007D54CD">
            <w:pPr>
              <w:pStyle w:val="a4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5B" w:rsidRDefault="00F4185B" w:rsidP="00421533">
            <w:pPr>
              <w:tabs>
                <w:tab w:val="left" w:pos="6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*الالتزام بتسليم في التاريخ المحدد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5B" w:rsidRDefault="00F4185B" w:rsidP="00427178">
            <w:pPr>
              <w:tabs>
                <w:tab w:val="left" w:pos="6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لقبول تصحيحه</w:t>
            </w:r>
          </w:p>
        </w:tc>
        <w:tc>
          <w:tcPr>
            <w:tcW w:w="1438" w:type="dxa"/>
            <w:vMerge/>
          </w:tcPr>
          <w:p w:rsidR="00F4185B" w:rsidRPr="0029358B" w:rsidRDefault="00F4185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</w:tcPr>
          <w:p w:rsidR="00F4185B" w:rsidRPr="0029358B" w:rsidRDefault="00F4185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A13F70" w:rsidTr="00B2245D">
        <w:trPr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Merge/>
          </w:tcPr>
          <w:p w:rsidR="00A13F70" w:rsidRDefault="00A13F70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</w:tcPr>
          <w:p w:rsidR="00A13F70" w:rsidRPr="007D54CD" w:rsidRDefault="00A13F70" w:rsidP="007D54CD">
            <w:pPr>
              <w:pStyle w:val="a4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7" w:type="dxa"/>
            <w:tcBorders>
              <w:top w:val="single" w:sz="4" w:space="0" w:color="auto"/>
              <w:right w:val="single" w:sz="4" w:space="0" w:color="auto"/>
            </w:tcBorders>
          </w:tcPr>
          <w:p w:rsidR="00A13F70" w:rsidRDefault="00A13F70" w:rsidP="00A13F70">
            <w:pPr>
              <w:tabs>
                <w:tab w:val="left" w:pos="6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 xml:space="preserve">* الالتزام بحجم خط 12 وبجودة الإخراج العام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</w:tcPr>
          <w:p w:rsidR="00A13F70" w:rsidRDefault="00A13F70" w:rsidP="00F4185B">
            <w:pPr>
              <w:tabs>
                <w:tab w:val="left" w:pos="6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درجة</w:t>
            </w:r>
          </w:p>
        </w:tc>
        <w:tc>
          <w:tcPr>
            <w:tcW w:w="1438" w:type="dxa"/>
            <w:vMerge/>
          </w:tcPr>
          <w:p w:rsidR="00A13F70" w:rsidRPr="0029358B" w:rsidRDefault="00A13F70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0" w:type="dxa"/>
            <w:vMerge/>
          </w:tcPr>
          <w:p w:rsidR="00A13F70" w:rsidRPr="0029358B" w:rsidRDefault="00A13F70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A13F70" w:rsidTr="00B2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29358B" w:rsidRPr="0029358B" w:rsidRDefault="00BB2D2B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>
              <w:rPr>
                <w:rFonts w:ascii="Microsoft Uighur" w:hAnsi="Microsoft Uighur" w:cs="Akhbar MT" w:hint="cs"/>
                <w:sz w:val="24"/>
                <w:szCs w:val="24"/>
                <w:rtl/>
              </w:rPr>
              <w:t>المشاركة</w:t>
            </w:r>
          </w:p>
        </w:tc>
        <w:tc>
          <w:tcPr>
            <w:tcW w:w="1549" w:type="dxa"/>
          </w:tcPr>
          <w:p w:rsidR="0029358B" w:rsidRPr="0029358B" w:rsidRDefault="00BB2D2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10 درجات </w:t>
            </w:r>
          </w:p>
        </w:tc>
        <w:tc>
          <w:tcPr>
            <w:tcW w:w="4287" w:type="dxa"/>
            <w:gridSpan w:val="2"/>
          </w:tcPr>
          <w:p w:rsidR="0029358B" w:rsidRPr="0029358B" w:rsidRDefault="00BB2D2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التفاعل في القاعة ولا يكتفى فقط بالحضور و الالتزام و طرح </w:t>
            </w:r>
            <w:r w:rsidR="00736BB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الأسئلة </w:t>
            </w:r>
            <w:r w:rsidR="00B2726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مع </w:t>
            </w:r>
            <w:r w:rsidR="00736BBD">
              <w:rPr>
                <w:rFonts w:cs="Akhbar MT" w:hint="cs"/>
                <w:b/>
                <w:bCs/>
                <w:sz w:val="24"/>
                <w:szCs w:val="24"/>
                <w:rtl/>
              </w:rPr>
              <w:t>التعاون بين الطالبات</w:t>
            </w:r>
          </w:p>
        </w:tc>
        <w:tc>
          <w:tcPr>
            <w:tcW w:w="1438" w:type="dxa"/>
          </w:tcPr>
          <w:p w:rsidR="0029358B" w:rsidRPr="0029358B" w:rsidRDefault="00736BBD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بشكل دوري</w:t>
            </w:r>
          </w:p>
        </w:tc>
        <w:tc>
          <w:tcPr>
            <w:tcW w:w="1970" w:type="dxa"/>
          </w:tcPr>
          <w:p w:rsidR="0029358B" w:rsidRPr="0029358B" w:rsidRDefault="0029358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421533" w:rsidTr="00B2245D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29358B" w:rsidRPr="0029358B" w:rsidRDefault="00736BBD" w:rsidP="00736BBD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>
              <w:rPr>
                <w:rFonts w:ascii="Microsoft Uighur" w:hAnsi="Microsoft Uighur" w:cs="Akhbar MT" w:hint="cs"/>
                <w:sz w:val="24"/>
                <w:szCs w:val="24"/>
                <w:rtl/>
              </w:rPr>
              <w:t>اختبارات دورية</w:t>
            </w:r>
          </w:p>
        </w:tc>
        <w:tc>
          <w:tcPr>
            <w:tcW w:w="1549" w:type="dxa"/>
          </w:tcPr>
          <w:p w:rsidR="0029358B" w:rsidRPr="00C90502" w:rsidRDefault="00C90502" w:rsidP="00C90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C90502">
              <w:rPr>
                <w:rFonts w:cs="Akhbar MT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4287" w:type="dxa"/>
            <w:gridSpan w:val="2"/>
          </w:tcPr>
          <w:p w:rsidR="0029358B" w:rsidRPr="0029358B" w:rsidRDefault="00CF2F89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مراجعة الدرس مع </w:t>
            </w:r>
            <w:r w:rsidR="00C90502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التحضير للمحاضرة </w:t>
            </w:r>
            <w:r w:rsidR="00736BBD">
              <w:rPr>
                <w:rFonts w:cs="Akhbar MT" w:hint="cs"/>
                <w:b/>
                <w:bCs/>
                <w:sz w:val="24"/>
                <w:szCs w:val="24"/>
                <w:rtl/>
              </w:rPr>
              <w:t>المقبل</w:t>
            </w:r>
            <w:r w:rsidR="00C90502">
              <w:rPr>
                <w:rFonts w:cs="Akhbar MT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438" w:type="dxa"/>
          </w:tcPr>
          <w:p w:rsidR="0029358B" w:rsidRPr="0029358B" w:rsidRDefault="00C90502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نصف </w:t>
            </w:r>
            <w:r w:rsidR="00736BBD">
              <w:rPr>
                <w:rFonts w:cs="Akhbar MT" w:hint="cs"/>
                <w:b/>
                <w:bCs/>
                <w:sz w:val="24"/>
                <w:szCs w:val="24"/>
                <w:rtl/>
              </w:rPr>
              <w:t>الساعة الأولى من المحاضرة</w:t>
            </w:r>
          </w:p>
        </w:tc>
        <w:tc>
          <w:tcPr>
            <w:tcW w:w="1970" w:type="dxa"/>
          </w:tcPr>
          <w:p w:rsidR="0029358B" w:rsidRPr="0029358B" w:rsidRDefault="00736BBD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المحاضرة القادمة</w:t>
            </w:r>
          </w:p>
        </w:tc>
      </w:tr>
      <w:tr w:rsidR="00A13F70" w:rsidTr="00B2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29358B" w:rsidRPr="0029358B" w:rsidRDefault="00736BBD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>
              <w:rPr>
                <w:rFonts w:ascii="Microsoft Uighur" w:hAnsi="Microsoft Uighur" w:cs="Akhbar MT" w:hint="cs"/>
                <w:sz w:val="24"/>
                <w:szCs w:val="24"/>
                <w:rtl/>
              </w:rPr>
              <w:t>اختبارات الفصلية</w:t>
            </w:r>
          </w:p>
        </w:tc>
        <w:tc>
          <w:tcPr>
            <w:tcW w:w="1549" w:type="dxa"/>
          </w:tcPr>
          <w:p w:rsidR="0029358B" w:rsidRPr="0029358B" w:rsidRDefault="00736BBD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25 درجة</w:t>
            </w:r>
          </w:p>
        </w:tc>
        <w:tc>
          <w:tcPr>
            <w:tcW w:w="4287" w:type="dxa"/>
            <w:gridSpan w:val="2"/>
          </w:tcPr>
          <w:p w:rsidR="0029358B" w:rsidRPr="0029358B" w:rsidRDefault="0029358B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8" w:type="dxa"/>
          </w:tcPr>
          <w:p w:rsidR="0029358B" w:rsidRPr="0029358B" w:rsidRDefault="00736BBD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الأسبوع التاسع</w:t>
            </w:r>
          </w:p>
        </w:tc>
        <w:tc>
          <w:tcPr>
            <w:tcW w:w="1970" w:type="dxa"/>
          </w:tcPr>
          <w:p w:rsidR="0029358B" w:rsidRPr="0029358B" w:rsidRDefault="00736BBD" w:rsidP="0029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الأسبوع العاشرة</w:t>
            </w:r>
          </w:p>
        </w:tc>
      </w:tr>
      <w:tr w:rsidR="00736BBD" w:rsidTr="00B2245D">
        <w:trPr>
          <w:gridAfter w:val="4"/>
          <w:wAfter w:w="7695" w:type="dxa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:rsidR="00736BBD" w:rsidRPr="0029358B" w:rsidRDefault="00736BBD" w:rsidP="0029358B">
            <w:pPr>
              <w:jc w:val="center"/>
              <w:rPr>
                <w:rFonts w:ascii="Microsoft Uighur" w:hAnsi="Microsoft Uighur" w:cs="Akhbar MT"/>
                <w:sz w:val="24"/>
                <w:szCs w:val="24"/>
                <w:rtl/>
              </w:rPr>
            </w:pPr>
            <w:r>
              <w:rPr>
                <w:rFonts w:ascii="Microsoft Uighur" w:hAnsi="Microsoft Uighur" w:cs="Akhbar MT" w:hint="cs"/>
                <w:sz w:val="24"/>
                <w:szCs w:val="24"/>
                <w:rtl/>
              </w:rPr>
              <w:t>اختبار النهائي</w:t>
            </w:r>
          </w:p>
        </w:tc>
        <w:tc>
          <w:tcPr>
            <w:tcW w:w="1549" w:type="dxa"/>
          </w:tcPr>
          <w:p w:rsidR="00736BBD" w:rsidRPr="0029358B" w:rsidRDefault="00736BBD" w:rsidP="0029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4E7D26" w:rsidRDefault="00EC06DB" w:rsidP="004E7D2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الخطة الأسبوعية: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38"/>
        <w:gridCol w:w="9218"/>
      </w:tblGrid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العـنـوان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1.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التعريف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بالمقرر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واهميته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2.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أهمية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الخبر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وتعريفاته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3.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التغطية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الإخبارية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من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حيث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اتجاه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المضمون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4.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التغطية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الإخبارية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من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حيث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التوقيت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5.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مرحلة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الحصول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على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الأخبار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6.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تابع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مرحلة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الحصول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على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الأخبار</w:t>
            </w:r>
          </w:p>
        </w:tc>
      </w:tr>
      <w:tr w:rsidR="004E7D26" w:rsidTr="008614AF">
        <w:trPr>
          <w:trHeight w:val="547"/>
        </w:trPr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7.</w:t>
            </w:r>
          </w:p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تقويم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الاخبار</w:t>
            </w:r>
          </w:p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</w:t>
            </w:r>
            <w:r w:rsidRPr="001D6273">
              <w:rPr>
                <w:b/>
                <w:bCs/>
                <w:rtl/>
              </w:rPr>
              <w:t xml:space="preserve">- </w:t>
            </w:r>
            <w:r w:rsidRPr="001D6273">
              <w:rPr>
                <w:rFonts w:hint="cs"/>
                <w:b/>
                <w:bCs/>
                <w:rtl/>
              </w:rPr>
              <w:t>القيم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الإخبارية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-2-</w:t>
            </w:r>
            <w:r w:rsidRPr="001D6273">
              <w:rPr>
                <w:rFonts w:hint="cs"/>
                <w:b/>
                <w:bCs/>
                <w:rtl/>
              </w:rPr>
              <w:t>السياسة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التحريرية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للصحيفة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والمتغيرات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المتصلة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بها</w:t>
            </w:r>
          </w:p>
        </w:tc>
      </w:tr>
      <w:tr w:rsidR="004E7D26" w:rsidTr="008614AF"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1D6273">
              <w:rPr>
                <w:b/>
                <w:bCs/>
              </w:rPr>
              <w:t>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اختبار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فصلى</w:t>
            </w:r>
          </w:p>
        </w:tc>
      </w:tr>
      <w:tr w:rsidR="004E7D26" w:rsidTr="008614AF">
        <w:trPr>
          <w:trHeight w:val="547"/>
        </w:trPr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1D6273">
              <w:rPr>
                <w:b/>
                <w:bCs/>
              </w:rPr>
              <w:t>.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تحرير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الخبر</w:t>
            </w:r>
          </w:p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العنوان</w:t>
            </w:r>
          </w:p>
        </w:tc>
      </w:tr>
      <w:tr w:rsidR="004E7D26" w:rsidTr="008614AF">
        <w:trPr>
          <w:trHeight w:val="547"/>
        </w:trPr>
        <w:tc>
          <w:tcPr>
            <w:tcW w:w="123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  <w:rtl/>
              </w:rPr>
            </w:pPr>
            <w:r w:rsidRPr="001D6273">
              <w:rPr>
                <w:rFonts w:cs="Arial" w:hint="cs"/>
                <w:b/>
                <w:bCs/>
                <w:rtl/>
              </w:rPr>
              <w:t>تحرير</w:t>
            </w:r>
            <w:r w:rsidRPr="001D6273">
              <w:rPr>
                <w:rFonts w:cs="Arial"/>
                <w:b/>
                <w:bCs/>
                <w:rtl/>
              </w:rPr>
              <w:t xml:space="preserve"> </w:t>
            </w:r>
            <w:r w:rsidRPr="001D6273">
              <w:rPr>
                <w:rFonts w:cs="Arial" w:hint="cs"/>
                <w:b/>
                <w:bCs/>
                <w:rtl/>
              </w:rPr>
              <w:t>الخبر</w:t>
            </w:r>
          </w:p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cs="Arial" w:hint="cs"/>
                <w:b/>
                <w:bCs/>
                <w:rtl/>
              </w:rPr>
              <w:t>المقدمة</w:t>
            </w:r>
          </w:p>
        </w:tc>
      </w:tr>
      <w:tr w:rsidR="004E7D26" w:rsidTr="008614AF">
        <w:trPr>
          <w:trHeight w:val="547"/>
        </w:trPr>
        <w:tc>
          <w:tcPr>
            <w:tcW w:w="1238" w:type="dxa"/>
          </w:tcPr>
          <w:p w:rsidR="004E7D26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الأشكال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الإخبارية</w:t>
            </w:r>
          </w:p>
        </w:tc>
      </w:tr>
      <w:tr w:rsidR="004E7D26" w:rsidTr="008614AF">
        <w:trPr>
          <w:trHeight w:val="547"/>
        </w:trPr>
        <w:tc>
          <w:tcPr>
            <w:tcW w:w="1238" w:type="dxa"/>
          </w:tcPr>
          <w:p w:rsidR="004E7D26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bidi w:val="0"/>
              <w:jc w:val="center"/>
              <w:rPr>
                <w:b/>
                <w:bCs/>
              </w:rPr>
            </w:pPr>
            <w:r w:rsidRPr="001D6273">
              <w:rPr>
                <w:rFonts w:hint="cs"/>
                <w:b/>
                <w:bCs/>
                <w:rtl/>
              </w:rPr>
              <w:t>قوالب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صياغة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الخبر</w:t>
            </w:r>
          </w:p>
        </w:tc>
      </w:tr>
      <w:tr w:rsidR="004E7D26" w:rsidTr="008614AF">
        <w:trPr>
          <w:trHeight w:val="315"/>
        </w:trPr>
        <w:tc>
          <w:tcPr>
            <w:tcW w:w="1238" w:type="dxa"/>
          </w:tcPr>
          <w:p w:rsidR="004E7D26" w:rsidRDefault="004E7D26" w:rsidP="008614AF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218" w:type="dxa"/>
          </w:tcPr>
          <w:p w:rsidR="004E7D26" w:rsidRPr="001D6273" w:rsidRDefault="004E7D26" w:rsidP="008614AF">
            <w:pPr>
              <w:jc w:val="center"/>
              <w:rPr>
                <w:b/>
                <w:bCs/>
                <w:rtl/>
              </w:rPr>
            </w:pPr>
            <w:r w:rsidRPr="001D6273">
              <w:rPr>
                <w:rFonts w:hint="cs"/>
                <w:b/>
                <w:bCs/>
                <w:rtl/>
              </w:rPr>
              <w:t>تابع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قوالب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صياغة</w:t>
            </w:r>
            <w:r w:rsidRPr="001D6273">
              <w:rPr>
                <w:b/>
                <w:bCs/>
                <w:rtl/>
              </w:rPr>
              <w:t xml:space="preserve"> </w:t>
            </w:r>
            <w:r w:rsidRPr="001D6273">
              <w:rPr>
                <w:rFonts w:hint="cs"/>
                <w:b/>
                <w:bCs/>
                <w:rtl/>
              </w:rPr>
              <w:t>الخبر</w:t>
            </w:r>
          </w:p>
        </w:tc>
      </w:tr>
      <w:tr w:rsidR="004E7D26" w:rsidTr="008614AF">
        <w:trPr>
          <w:trHeight w:val="217"/>
        </w:trPr>
        <w:tc>
          <w:tcPr>
            <w:tcW w:w="10456" w:type="dxa"/>
            <w:gridSpan w:val="2"/>
          </w:tcPr>
          <w:p w:rsidR="004E7D26" w:rsidRPr="001D6273" w:rsidRDefault="004E7D26" w:rsidP="008614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اسبوع المراجعة</w:t>
            </w:r>
          </w:p>
        </w:tc>
      </w:tr>
      <w:tr w:rsidR="004E7D26" w:rsidTr="008614AF">
        <w:trPr>
          <w:trHeight w:val="547"/>
        </w:trPr>
        <w:tc>
          <w:tcPr>
            <w:tcW w:w="10456" w:type="dxa"/>
            <w:gridSpan w:val="2"/>
          </w:tcPr>
          <w:p w:rsidR="004E7D26" w:rsidRDefault="004E7D26" w:rsidP="008614AF">
            <w:pPr>
              <w:rPr>
                <w:rFonts w:cs="Arial"/>
                <w:b/>
                <w:bCs/>
                <w:rtl/>
              </w:rPr>
            </w:pPr>
          </w:p>
          <w:p w:rsidR="004E7D26" w:rsidRDefault="004E7D26" w:rsidP="008614AF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4E7D26" w:rsidRPr="004E7D26" w:rsidRDefault="004E7D26" w:rsidP="008614AF">
            <w:pPr>
              <w:jc w:val="center"/>
              <w:rPr>
                <w:rFonts w:cs="Arial"/>
                <w:b/>
                <w:bCs/>
                <w:rtl/>
              </w:rPr>
            </w:pPr>
            <w:r w:rsidRPr="004E7D26">
              <w:rPr>
                <w:rFonts w:cs="Arial" w:hint="cs"/>
                <w:b/>
                <w:bCs/>
                <w:rtl/>
              </w:rPr>
              <w:t>قوانين</w:t>
            </w:r>
            <w:r w:rsidRPr="004E7D26">
              <w:rPr>
                <w:rFonts w:cs="Arial"/>
                <w:b/>
                <w:bCs/>
                <w:rtl/>
              </w:rPr>
              <w:t>:</w:t>
            </w:r>
          </w:p>
          <w:p w:rsidR="004E7D26" w:rsidRPr="004E7D26" w:rsidRDefault="004E7D26" w:rsidP="008614AF">
            <w:pPr>
              <w:jc w:val="center"/>
              <w:rPr>
                <w:rFonts w:cs="Arial"/>
                <w:b/>
                <w:bCs/>
                <w:rtl/>
              </w:rPr>
            </w:pPr>
            <w:r w:rsidRPr="004E7D26">
              <w:rPr>
                <w:rFonts w:cs="Arial"/>
                <w:b/>
                <w:bCs/>
                <w:rtl/>
              </w:rPr>
              <w:t xml:space="preserve">( </w:t>
            </w:r>
            <w:r w:rsidRPr="004E7D26">
              <w:rPr>
                <w:rFonts w:cs="Arial" w:hint="cs"/>
                <w:b/>
                <w:bCs/>
                <w:rtl/>
              </w:rPr>
              <w:t>لمن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لديها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عذر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طبي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مقنع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من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مستشفى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حكومي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يقبل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لها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اعادة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الاختبار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النصفي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ولا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يسمح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4E7D26">
              <w:rPr>
                <w:rFonts w:cs="Arial" w:hint="cs"/>
                <w:b/>
                <w:bCs/>
                <w:rtl/>
              </w:rPr>
              <w:t>باعادة</w:t>
            </w:r>
            <w:proofErr w:type="spellEnd"/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اختبار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النهائي</w:t>
            </w:r>
            <w:r w:rsidRPr="004E7D26">
              <w:rPr>
                <w:rFonts w:cs="Arial"/>
                <w:b/>
                <w:bCs/>
                <w:rtl/>
              </w:rPr>
              <w:t xml:space="preserve">                                     </w:t>
            </w:r>
            <w:r w:rsidRPr="004E7D26">
              <w:rPr>
                <w:rFonts w:cs="Arial" w:hint="cs"/>
                <w:b/>
                <w:bCs/>
                <w:rtl/>
              </w:rPr>
              <w:t>باي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شكل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من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الاشكال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حتى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ينظر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Pr="004E7D26">
              <w:rPr>
                <w:rFonts w:cs="Arial" w:hint="cs"/>
                <w:b/>
                <w:bCs/>
                <w:rtl/>
              </w:rPr>
              <w:t>للامر</w:t>
            </w:r>
            <w:proofErr w:type="spellEnd"/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وقد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يحتمل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القبول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او</w:t>
            </w:r>
            <w:r w:rsidRPr="004E7D26">
              <w:rPr>
                <w:rFonts w:cs="Arial"/>
                <w:b/>
                <w:bCs/>
                <w:rtl/>
              </w:rPr>
              <w:t xml:space="preserve"> </w:t>
            </w:r>
            <w:r w:rsidRPr="004E7D26">
              <w:rPr>
                <w:rFonts w:cs="Arial" w:hint="cs"/>
                <w:b/>
                <w:bCs/>
                <w:rtl/>
              </w:rPr>
              <w:t>الرفض</w:t>
            </w:r>
            <w:r w:rsidRPr="004E7D26">
              <w:rPr>
                <w:rFonts w:cs="Arial"/>
                <w:b/>
                <w:bCs/>
                <w:rtl/>
              </w:rPr>
              <w:t xml:space="preserve"> )</w:t>
            </w:r>
          </w:p>
          <w:p w:rsidR="004E7D26" w:rsidRPr="001D6273" w:rsidRDefault="004E7D26" w:rsidP="008614AF">
            <w:pPr>
              <w:jc w:val="center"/>
              <w:rPr>
                <w:b/>
                <w:bCs/>
                <w:rtl/>
              </w:rPr>
            </w:pPr>
          </w:p>
        </w:tc>
      </w:tr>
    </w:tbl>
    <w:p w:rsidR="004E7D26" w:rsidRDefault="004E7D26" w:rsidP="004E7D26">
      <w:pPr>
        <w:rPr>
          <w:b/>
          <w:bCs/>
          <w:sz w:val="24"/>
          <w:szCs w:val="24"/>
          <w:rtl/>
        </w:rPr>
      </w:pPr>
    </w:p>
    <w:p w:rsidR="004E7D26" w:rsidRPr="004E7D26" w:rsidRDefault="004E7D26" w:rsidP="004E7D26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page" w:horzAnchor="margin" w:tblpY="1141"/>
        <w:bidiVisual/>
        <w:tblW w:w="9955" w:type="dxa"/>
        <w:tblLook w:val="04A0" w:firstRow="1" w:lastRow="0" w:firstColumn="1" w:lastColumn="0" w:noHBand="0" w:noVBand="1"/>
      </w:tblPr>
      <w:tblGrid>
        <w:gridCol w:w="1256"/>
        <w:gridCol w:w="1328"/>
        <w:gridCol w:w="7371"/>
      </w:tblGrid>
      <w:tr w:rsidR="004E7D26" w:rsidRPr="002E2C9D" w:rsidTr="004E7D26">
        <w:trPr>
          <w:trHeight w:val="448"/>
        </w:trPr>
        <w:tc>
          <w:tcPr>
            <w:tcW w:w="2584" w:type="dxa"/>
            <w:gridSpan w:val="2"/>
          </w:tcPr>
          <w:p w:rsidR="004E7D26" w:rsidRPr="00EF65B1" w:rsidRDefault="004E7D26" w:rsidP="004E7D26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EF65B1">
              <w:rPr>
                <w:rFonts w:cs="PT Bold Heading" w:hint="cs"/>
                <w:sz w:val="28"/>
                <w:szCs w:val="28"/>
                <w:rtl/>
              </w:rPr>
              <w:lastRenderedPageBreak/>
              <w:t>نوع الضبط</w:t>
            </w:r>
          </w:p>
        </w:tc>
        <w:tc>
          <w:tcPr>
            <w:tcW w:w="7371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EF65B1">
              <w:rPr>
                <w:rFonts w:cs="PT Bold Heading" w:hint="cs"/>
                <w:sz w:val="28"/>
                <w:szCs w:val="28"/>
                <w:rtl/>
              </w:rPr>
              <w:t>متطلبه</w:t>
            </w:r>
          </w:p>
        </w:tc>
      </w:tr>
      <w:tr w:rsidR="004E7D26" w:rsidRPr="002E2C9D" w:rsidTr="004E7D26">
        <w:trPr>
          <w:cantSplit/>
          <w:trHeight w:val="2481"/>
        </w:trPr>
        <w:tc>
          <w:tcPr>
            <w:tcW w:w="2584" w:type="dxa"/>
            <w:gridSpan w:val="2"/>
            <w:textDirection w:val="btLr"/>
          </w:tcPr>
          <w:p w:rsidR="004E7D26" w:rsidRDefault="004E7D26" w:rsidP="004E7D26">
            <w:pPr>
              <w:tabs>
                <w:tab w:val="left" w:pos="359"/>
                <w:tab w:val="center" w:pos="1274"/>
              </w:tabs>
              <w:ind w:left="113" w:right="11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:rsidR="004E7D26" w:rsidRDefault="004E7D26" w:rsidP="004E7D26">
            <w:pPr>
              <w:tabs>
                <w:tab w:val="left" w:pos="359"/>
                <w:tab w:val="center" w:pos="1274"/>
              </w:tabs>
              <w:ind w:left="113" w:right="11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:rsidR="004E7D26" w:rsidRPr="00EF65B1" w:rsidRDefault="004E7D26" w:rsidP="004E7D26">
            <w:pPr>
              <w:tabs>
                <w:tab w:val="left" w:pos="359"/>
                <w:tab w:val="center" w:pos="1274"/>
              </w:tabs>
              <w:ind w:left="113" w:right="113"/>
              <w:jc w:val="center"/>
              <w:rPr>
                <w:rFonts w:cs="Akhbar MT"/>
                <w:b/>
                <w:bCs/>
                <w:sz w:val="40"/>
                <w:szCs w:val="40"/>
                <w:rtl/>
              </w:rPr>
            </w:pPr>
            <w:r w:rsidRPr="00EF65B1">
              <w:rPr>
                <w:rFonts w:cs="Akhbar MT" w:hint="cs"/>
                <w:b/>
                <w:bCs/>
                <w:sz w:val="40"/>
                <w:szCs w:val="40"/>
                <w:rtl/>
              </w:rPr>
              <w:t>ال</w:t>
            </w:r>
            <w:r>
              <w:rPr>
                <w:rFonts w:cs="Akhbar MT" w:hint="cs"/>
                <w:b/>
                <w:bCs/>
                <w:sz w:val="40"/>
                <w:szCs w:val="40"/>
                <w:rtl/>
              </w:rPr>
              <w:t>ــ</w:t>
            </w:r>
            <w:r w:rsidRPr="00EF65B1">
              <w:rPr>
                <w:rFonts w:cs="Akhbar MT" w:hint="cs"/>
                <w:b/>
                <w:bCs/>
                <w:sz w:val="40"/>
                <w:szCs w:val="40"/>
                <w:rtl/>
              </w:rPr>
              <w:t>ح</w:t>
            </w:r>
            <w:r>
              <w:rPr>
                <w:rFonts w:cs="Akhbar MT" w:hint="cs"/>
                <w:b/>
                <w:bCs/>
                <w:sz w:val="40"/>
                <w:szCs w:val="40"/>
                <w:rtl/>
              </w:rPr>
              <w:t>ــ</w:t>
            </w:r>
            <w:r w:rsidRPr="00EF65B1">
              <w:rPr>
                <w:rFonts w:cs="Akhbar MT" w:hint="cs"/>
                <w:b/>
                <w:bCs/>
                <w:sz w:val="40"/>
                <w:szCs w:val="40"/>
                <w:rtl/>
              </w:rPr>
              <w:t>ض</w:t>
            </w:r>
            <w:r>
              <w:rPr>
                <w:rFonts w:cs="Akhbar MT" w:hint="cs"/>
                <w:b/>
                <w:bCs/>
                <w:sz w:val="40"/>
                <w:szCs w:val="40"/>
                <w:rtl/>
              </w:rPr>
              <w:t>ــ</w:t>
            </w:r>
            <w:r w:rsidRPr="00EF65B1">
              <w:rPr>
                <w:rFonts w:cs="Akhbar MT" w:hint="cs"/>
                <w:b/>
                <w:bCs/>
                <w:sz w:val="40"/>
                <w:szCs w:val="40"/>
                <w:rtl/>
              </w:rPr>
              <w:t>ور</w:t>
            </w:r>
          </w:p>
          <w:p w:rsidR="004E7D26" w:rsidRPr="002E2C9D" w:rsidRDefault="004E7D26" w:rsidP="004E7D26">
            <w:pPr>
              <w:tabs>
                <w:tab w:val="left" w:pos="359"/>
                <w:tab w:val="center" w:pos="1274"/>
              </w:tabs>
              <w:ind w:left="113" w:right="113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</w:tcPr>
          <w:p w:rsidR="004E7D26" w:rsidRDefault="004E7D26" w:rsidP="004E7D26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2E2C9D">
              <w:rPr>
                <w:rFonts w:cs="Akhbar MT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اقصى حد للتأ</w:t>
            </w:r>
            <w:r w:rsidRPr="002E2C9D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خير 5 دقائق من بدء المحاضرة وبعد ذلك يحسب تأخير </w:t>
            </w:r>
          </w:p>
          <w:p w:rsidR="004E7D26" w:rsidRDefault="004E7D26" w:rsidP="004E7D26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2- (3)تأخيرات يحسب غياب واحد تأخير بعد نصف ساعة من بدء المحاضرة يحسب غياب وحضور الطالبة للاستفادة فقط والاستماع</w:t>
            </w:r>
          </w:p>
          <w:p w:rsidR="004E7D26" w:rsidRDefault="004E7D26" w:rsidP="004E7D26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3-لا يوجد درجات على الحضور بل على المشاركة فغياب الطالبة يعني عدم مشاركتها وحضور الطالبة مع عدم مشاركتها لا يحتسب لها درجة </w:t>
            </w:r>
          </w:p>
          <w:p w:rsidR="004E7D26" w:rsidRDefault="004E7D26" w:rsidP="004E7D26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4- استئذان الطالبة من المحاضرة يعني عدم حضورها الا في حالات طارئة مقنعة ينظر لها </w:t>
            </w:r>
          </w:p>
          <w:p w:rsidR="004E7D26" w:rsidRPr="005466D0" w:rsidRDefault="004E7D26" w:rsidP="004E7D26">
            <w:pPr>
              <w:rPr>
                <w:rFonts w:cs="DecoType Naskh Special"/>
                <w:b/>
                <w:bCs/>
                <w:sz w:val="24"/>
                <w:szCs w:val="24"/>
                <w:rtl/>
              </w:rPr>
            </w:pPr>
            <w:r w:rsidRPr="005466D0">
              <w:rPr>
                <w:rFonts w:cs="DecoType Naskh Special" w:hint="cs"/>
                <w:b/>
                <w:bCs/>
                <w:sz w:val="24"/>
                <w:szCs w:val="24"/>
                <w:rtl/>
              </w:rPr>
              <w:t xml:space="preserve">*على الطالبة تحمل مسؤولية الحضور واي تأخير </w:t>
            </w:r>
            <w:r>
              <w:rPr>
                <w:rFonts w:cs="DecoType Naskh Special" w:hint="cs"/>
                <w:b/>
                <w:bCs/>
                <w:sz w:val="24"/>
                <w:szCs w:val="24"/>
                <w:rtl/>
              </w:rPr>
              <w:t>لن يقبل  عذره</w:t>
            </w:r>
            <w:r w:rsidRPr="005466D0">
              <w:rPr>
                <w:rFonts w:cs="DecoType Naskh Spec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ecoType Naskh Special" w:hint="cs"/>
                <w:b/>
                <w:bCs/>
                <w:sz w:val="24"/>
                <w:szCs w:val="24"/>
                <w:rtl/>
              </w:rPr>
              <w:t xml:space="preserve"> وان اختلف</w:t>
            </w:r>
            <w:r w:rsidRPr="005466D0">
              <w:rPr>
                <w:rFonts w:cs="DecoType Naskh Special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4E7D26" w:rsidRPr="002E2C9D" w:rsidTr="004E7D26">
        <w:trPr>
          <w:trHeight w:val="747"/>
        </w:trPr>
        <w:tc>
          <w:tcPr>
            <w:tcW w:w="1256" w:type="dxa"/>
            <w:vMerge w:val="restart"/>
            <w:textDirection w:val="btLr"/>
          </w:tcPr>
          <w:p w:rsidR="004E7D26" w:rsidRPr="00EF65B1" w:rsidRDefault="004E7D26" w:rsidP="004E7D26">
            <w:pPr>
              <w:ind w:left="113" w:right="113"/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</w:rPr>
              <w:t>الانــضب</w:t>
            </w:r>
            <w:r w:rsidRPr="00EF65B1">
              <w:rPr>
                <w:rFonts w:cs="Akhbar MT" w:hint="cs"/>
                <w:b/>
                <w:bCs/>
                <w:sz w:val="36"/>
                <w:szCs w:val="36"/>
                <w:rtl/>
              </w:rPr>
              <w:t>اط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F65B1">
              <w:rPr>
                <w:rFonts w:cs="Akhbar MT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</w:rPr>
              <w:t>ب</w:t>
            </w:r>
            <w:r w:rsidRPr="00EF65B1">
              <w:rPr>
                <w:rFonts w:cs="Akhbar MT" w:hint="cs"/>
                <w:b/>
                <w:bCs/>
                <w:sz w:val="36"/>
                <w:szCs w:val="36"/>
                <w:rtl/>
              </w:rPr>
              <w:t>الق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</w:rPr>
              <w:t>ـــ</w:t>
            </w:r>
            <w:r w:rsidRPr="00EF65B1">
              <w:rPr>
                <w:rFonts w:cs="Akhbar MT" w:hint="cs"/>
                <w:b/>
                <w:bCs/>
                <w:sz w:val="36"/>
                <w:szCs w:val="36"/>
                <w:rtl/>
              </w:rPr>
              <w:t>اعة</w:t>
            </w:r>
          </w:p>
        </w:tc>
        <w:tc>
          <w:tcPr>
            <w:tcW w:w="1328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احضار البطاقة الجامعية </w:t>
            </w:r>
          </w:p>
        </w:tc>
        <w:tc>
          <w:tcPr>
            <w:tcW w:w="7371" w:type="dxa"/>
          </w:tcPr>
          <w:p w:rsidR="004E7D26" w:rsidRPr="002E2C9D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على الطالبة احضار البطاقة الجامعية ولبسها طيلة فترة المحاضرة وأيضا فترة الاختبارات الدورية او الفصلية او حتى النهائية وعدم احضارها يؤدي لنقص لدرجات</w:t>
            </w:r>
          </w:p>
        </w:tc>
      </w:tr>
      <w:tr w:rsidR="004E7D26" w:rsidRPr="002E2C9D" w:rsidTr="004E7D26">
        <w:trPr>
          <w:trHeight w:val="721"/>
        </w:trPr>
        <w:tc>
          <w:tcPr>
            <w:tcW w:w="1256" w:type="dxa"/>
            <w:vMerge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328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الالتزام والمسؤولية</w:t>
            </w:r>
          </w:p>
        </w:tc>
        <w:tc>
          <w:tcPr>
            <w:tcW w:w="7371" w:type="dxa"/>
          </w:tcPr>
          <w:p w:rsidR="004E7D26" w:rsidRPr="003B5103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0</w:t>
            </w:r>
            <w:r w:rsidRPr="003B5103">
              <w:rPr>
                <w:rFonts w:cs="Akhbar MT" w:hint="cs"/>
                <w:sz w:val="28"/>
                <w:szCs w:val="28"/>
                <w:rtl/>
              </w:rPr>
              <w:t xml:space="preserve">ويقتضي ذلك بعدم الانشغال بالهاتف لأي سبب كان مع اقفاله او وضعه </w:t>
            </w:r>
            <w:proofErr w:type="spellStart"/>
            <w:r w:rsidRPr="003B5103">
              <w:rPr>
                <w:rFonts w:cs="Akhbar MT" w:hint="cs"/>
                <w:sz w:val="28"/>
                <w:szCs w:val="28"/>
                <w:rtl/>
              </w:rPr>
              <w:t>عالصامت</w:t>
            </w:r>
            <w:proofErr w:type="spellEnd"/>
            <w:r w:rsidRPr="003B5103">
              <w:rPr>
                <w:rFonts w:cs="Akhbar MT" w:hint="cs"/>
                <w:sz w:val="28"/>
                <w:szCs w:val="28"/>
                <w:rtl/>
              </w:rPr>
              <w:t xml:space="preserve"> دون اهتزاز </w:t>
            </w:r>
          </w:p>
          <w:p w:rsidR="004E7D26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عدم الانشغال بالحوارات الجانبية </w:t>
            </w:r>
          </w:p>
          <w:p w:rsidR="004E7D26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0في حين طرح السؤال على الطالبة كتابته في ورقة الأسئلة الخاصة بها حتى يحين وقت الأسئلة للمشاركة وتدوين الأسئلة والاجابة لمراجعتها والاستفادة منها بوقت الاختبارات</w:t>
            </w:r>
          </w:p>
          <w:p w:rsidR="004E7D26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0على الطالبة تحضير الدرس قبل المحاضرة لضمان مشاركتها وطرح اسئلتها ان وجدت</w:t>
            </w:r>
          </w:p>
          <w:p w:rsidR="004E7D26" w:rsidRPr="002E2C9D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0يوصى بتدوين ما يذكر بالمحاضرة وعدم الاعتماد الكلي على المرجع فقط</w:t>
            </w:r>
          </w:p>
        </w:tc>
      </w:tr>
      <w:tr w:rsidR="004E7D26" w:rsidRPr="002E2C9D" w:rsidTr="004E7D26">
        <w:trPr>
          <w:trHeight w:val="747"/>
        </w:trPr>
        <w:tc>
          <w:tcPr>
            <w:tcW w:w="1256" w:type="dxa"/>
            <w:vMerge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328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وقت الراحة</w:t>
            </w:r>
          </w:p>
        </w:tc>
        <w:tc>
          <w:tcPr>
            <w:tcW w:w="7371" w:type="dxa"/>
          </w:tcPr>
          <w:p w:rsidR="004E7D26" w:rsidRPr="002E2C9D" w:rsidRDefault="004E7D26" w:rsidP="004E7D26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لا تتجاوز فترة الراحة عن 7 دقائق حيث يمكن للطالبة اجراء مكالمتها او قضاء حجتها او حتى السير خارج القاعة لاستعادة النشاط ولكن بعد 7 دقائق يقفل الباب وسيتم خصم نصف درجة لكل طالبة متأخرة لم تلتزم بالوقت المحدد</w:t>
            </w:r>
          </w:p>
        </w:tc>
      </w:tr>
      <w:tr w:rsidR="004E7D26" w:rsidRPr="002E2C9D" w:rsidTr="004E7D26">
        <w:trPr>
          <w:trHeight w:val="721"/>
        </w:trPr>
        <w:tc>
          <w:tcPr>
            <w:tcW w:w="2584" w:type="dxa"/>
            <w:gridSpan w:val="2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وقت عرض التكليف</w:t>
            </w:r>
          </w:p>
        </w:tc>
        <w:tc>
          <w:tcPr>
            <w:tcW w:w="7371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في حال عدم كفاية الوقت المحدد لعرض بقية التكاليف على الطالبة تسجيل اسمها بورقة الاتي لم يتيح لهن الوقت لعرضها لضمان درجة الطالبة بتسليم التكليف بالوقت المحدد</w:t>
            </w:r>
          </w:p>
        </w:tc>
      </w:tr>
      <w:tr w:rsidR="004E7D26" w:rsidRPr="002E2C9D" w:rsidTr="004E7D26">
        <w:trPr>
          <w:trHeight w:val="747"/>
        </w:trPr>
        <w:tc>
          <w:tcPr>
            <w:tcW w:w="2584" w:type="dxa"/>
            <w:gridSpan w:val="2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حق المحاضر</w:t>
            </w:r>
          </w:p>
        </w:tc>
        <w:tc>
          <w:tcPr>
            <w:tcW w:w="7371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الاحترام والالتزام من قبل الطالبات بضوابط العلم وعدم المجادلة في أمور مفروغة منها مثل الدرجات </w:t>
            </w:r>
          </w:p>
        </w:tc>
      </w:tr>
      <w:tr w:rsidR="004E7D26" w:rsidRPr="002E2C9D" w:rsidTr="004E7D26">
        <w:trPr>
          <w:trHeight w:val="721"/>
        </w:trPr>
        <w:tc>
          <w:tcPr>
            <w:tcW w:w="2584" w:type="dxa"/>
            <w:gridSpan w:val="2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حق الطالبة</w:t>
            </w:r>
          </w:p>
        </w:tc>
        <w:tc>
          <w:tcPr>
            <w:tcW w:w="7371" w:type="dxa"/>
          </w:tcPr>
          <w:p w:rsidR="004E7D26" w:rsidRPr="002E2C9D" w:rsidRDefault="004E7D26" w:rsidP="004E7D26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الاحترام من المحاضر ولها الحق بان تسال وان تستفسر عن الخطاء وكيفية تصحيحه وان تقترح وتبدي الراي </w:t>
            </w:r>
          </w:p>
        </w:tc>
      </w:tr>
    </w:tbl>
    <w:p w:rsidR="004E7D26" w:rsidRDefault="004E7D26" w:rsidP="004E7D26">
      <w:pPr>
        <w:rPr>
          <w:b/>
          <w:bCs/>
          <w:sz w:val="24"/>
          <w:szCs w:val="24"/>
          <w:rtl/>
        </w:rPr>
      </w:pPr>
    </w:p>
    <w:p w:rsidR="004E7D26" w:rsidRDefault="004E7D26" w:rsidP="004E7D26">
      <w:pPr>
        <w:rPr>
          <w:b/>
          <w:bCs/>
          <w:sz w:val="24"/>
          <w:szCs w:val="24"/>
          <w:rtl/>
        </w:rPr>
      </w:pPr>
    </w:p>
    <w:p w:rsidR="004E7D26" w:rsidRDefault="004E7D26" w:rsidP="004E7D26">
      <w:pPr>
        <w:rPr>
          <w:b/>
          <w:bCs/>
          <w:sz w:val="24"/>
          <w:szCs w:val="24"/>
          <w:rtl/>
        </w:rPr>
      </w:pPr>
    </w:p>
    <w:p w:rsidR="004E7D26" w:rsidRPr="004E7D26" w:rsidRDefault="004E7D26" w:rsidP="004E7D26">
      <w:pPr>
        <w:jc w:val="center"/>
        <w:rPr>
          <w:b/>
          <w:bCs/>
          <w:sz w:val="24"/>
          <w:szCs w:val="24"/>
          <w:rtl/>
        </w:rPr>
      </w:pPr>
      <w:r w:rsidRPr="004E7D26">
        <w:rPr>
          <w:rFonts w:cs="Arial" w:hint="cs"/>
          <w:b/>
          <w:bCs/>
          <w:sz w:val="24"/>
          <w:szCs w:val="24"/>
          <w:rtl/>
        </w:rPr>
        <w:t>تمنياتي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لكن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بفصل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ملئ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بالتوفيق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و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بالجد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والانضباط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والفائدة</w:t>
      </w:r>
    </w:p>
    <w:p w:rsidR="004E7D26" w:rsidRDefault="004E7D26" w:rsidP="004E7D26">
      <w:pPr>
        <w:jc w:val="center"/>
        <w:rPr>
          <w:b/>
          <w:bCs/>
          <w:sz w:val="24"/>
          <w:szCs w:val="24"/>
          <w:rtl/>
        </w:rPr>
      </w:pPr>
      <w:r w:rsidRPr="004E7D26">
        <w:rPr>
          <w:rFonts w:cs="Arial" w:hint="cs"/>
          <w:b/>
          <w:bCs/>
          <w:sz w:val="24"/>
          <w:szCs w:val="24"/>
          <w:rtl/>
        </w:rPr>
        <w:t>رهف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ثابت</w:t>
      </w:r>
      <w:r w:rsidRPr="004E7D26">
        <w:rPr>
          <w:rFonts w:cs="Arial"/>
          <w:b/>
          <w:bCs/>
          <w:sz w:val="24"/>
          <w:szCs w:val="24"/>
          <w:rtl/>
        </w:rPr>
        <w:t xml:space="preserve"> </w:t>
      </w:r>
      <w:r w:rsidRPr="004E7D26">
        <w:rPr>
          <w:rFonts w:cs="Arial" w:hint="cs"/>
          <w:b/>
          <w:bCs/>
          <w:sz w:val="24"/>
          <w:szCs w:val="24"/>
          <w:rtl/>
        </w:rPr>
        <w:t>القحطاني</w:t>
      </w:r>
    </w:p>
    <w:p w:rsidR="00590B1C" w:rsidRDefault="00590B1C">
      <w:pPr>
        <w:rPr>
          <w:b/>
          <w:bCs/>
          <w:sz w:val="24"/>
          <w:szCs w:val="24"/>
          <w:rtl/>
        </w:rPr>
      </w:pPr>
    </w:p>
    <w:p w:rsidR="00590B1C" w:rsidRDefault="00590B1C">
      <w:pPr>
        <w:rPr>
          <w:b/>
          <w:bCs/>
          <w:sz w:val="24"/>
          <w:szCs w:val="24"/>
          <w:rtl/>
        </w:rPr>
      </w:pPr>
    </w:p>
    <w:p w:rsidR="00404269" w:rsidRDefault="00404269">
      <w:pPr>
        <w:rPr>
          <w:b/>
          <w:bCs/>
          <w:sz w:val="24"/>
          <w:szCs w:val="24"/>
          <w:rtl/>
        </w:rPr>
      </w:pPr>
    </w:p>
    <w:p w:rsidR="00404269" w:rsidRPr="00590B1C" w:rsidRDefault="00404269">
      <w:pPr>
        <w:rPr>
          <w:b/>
          <w:bCs/>
          <w:sz w:val="24"/>
          <w:szCs w:val="24"/>
        </w:rPr>
      </w:pPr>
    </w:p>
    <w:sectPr w:rsidR="00404269" w:rsidRPr="00590B1C" w:rsidSect="00730898">
      <w:pgSz w:w="11906" w:h="16838"/>
      <w:pgMar w:top="7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E30"/>
    <w:multiLevelType w:val="hybridMultilevel"/>
    <w:tmpl w:val="C130DD1E"/>
    <w:lvl w:ilvl="0" w:tplc="AF5AAF2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DAB"/>
    <w:multiLevelType w:val="hybridMultilevel"/>
    <w:tmpl w:val="B868DF02"/>
    <w:lvl w:ilvl="0" w:tplc="3BDCF50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500B"/>
    <w:multiLevelType w:val="hybridMultilevel"/>
    <w:tmpl w:val="09F8B938"/>
    <w:lvl w:ilvl="0" w:tplc="E9F2954C">
      <w:start w:val="1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CF5057"/>
    <w:multiLevelType w:val="hybridMultilevel"/>
    <w:tmpl w:val="85B05610"/>
    <w:lvl w:ilvl="0" w:tplc="493610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A4DAB"/>
    <w:multiLevelType w:val="hybridMultilevel"/>
    <w:tmpl w:val="FF7A8E12"/>
    <w:lvl w:ilvl="0" w:tplc="057EF7C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A7F31"/>
    <w:multiLevelType w:val="hybridMultilevel"/>
    <w:tmpl w:val="9328E126"/>
    <w:lvl w:ilvl="0" w:tplc="040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540058AC"/>
    <w:multiLevelType w:val="hybridMultilevel"/>
    <w:tmpl w:val="0B9CDFBC"/>
    <w:lvl w:ilvl="0" w:tplc="040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8A16D4A"/>
    <w:multiLevelType w:val="hybridMultilevel"/>
    <w:tmpl w:val="D88E7230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F1"/>
    <w:rsid w:val="00026594"/>
    <w:rsid w:val="00071B67"/>
    <w:rsid w:val="00114A90"/>
    <w:rsid w:val="001268DB"/>
    <w:rsid w:val="00163AA2"/>
    <w:rsid w:val="0019333A"/>
    <w:rsid w:val="001D6273"/>
    <w:rsid w:val="0029358B"/>
    <w:rsid w:val="002B38EB"/>
    <w:rsid w:val="003E0C6D"/>
    <w:rsid w:val="00404269"/>
    <w:rsid w:val="00421533"/>
    <w:rsid w:val="00427178"/>
    <w:rsid w:val="00442DA7"/>
    <w:rsid w:val="00443D55"/>
    <w:rsid w:val="004E7D26"/>
    <w:rsid w:val="00590B1C"/>
    <w:rsid w:val="0062143C"/>
    <w:rsid w:val="006E1D2C"/>
    <w:rsid w:val="006E269E"/>
    <w:rsid w:val="00730898"/>
    <w:rsid w:val="00736BBD"/>
    <w:rsid w:val="007D020B"/>
    <w:rsid w:val="007D54CD"/>
    <w:rsid w:val="007F1891"/>
    <w:rsid w:val="008D6806"/>
    <w:rsid w:val="008E4E5E"/>
    <w:rsid w:val="00A10FF8"/>
    <w:rsid w:val="00A13F70"/>
    <w:rsid w:val="00A461B7"/>
    <w:rsid w:val="00A549E5"/>
    <w:rsid w:val="00A813E2"/>
    <w:rsid w:val="00B2245D"/>
    <w:rsid w:val="00B2726D"/>
    <w:rsid w:val="00B52723"/>
    <w:rsid w:val="00B70669"/>
    <w:rsid w:val="00B7335D"/>
    <w:rsid w:val="00BB2D2B"/>
    <w:rsid w:val="00BB6C55"/>
    <w:rsid w:val="00BD6DF0"/>
    <w:rsid w:val="00C90502"/>
    <w:rsid w:val="00CA2F4D"/>
    <w:rsid w:val="00CF2F89"/>
    <w:rsid w:val="00D77DF1"/>
    <w:rsid w:val="00E921B2"/>
    <w:rsid w:val="00EC06DB"/>
    <w:rsid w:val="00F04914"/>
    <w:rsid w:val="00F342DF"/>
    <w:rsid w:val="00F4185B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33A"/>
    <w:pPr>
      <w:ind w:left="720"/>
      <w:contextualSpacing/>
    </w:pPr>
  </w:style>
  <w:style w:type="table" w:customStyle="1" w:styleId="41">
    <w:name w:val="جدول شبكة 41"/>
    <w:basedOn w:val="a1"/>
    <w:uiPriority w:val="49"/>
    <w:rsid w:val="002935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33A"/>
    <w:pPr>
      <w:ind w:left="720"/>
      <w:contextualSpacing/>
    </w:pPr>
  </w:style>
  <w:style w:type="table" w:customStyle="1" w:styleId="41">
    <w:name w:val="جدول شبكة 41"/>
    <w:basedOn w:val="a1"/>
    <w:uiPriority w:val="49"/>
    <w:rsid w:val="002935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Rahaf Thabit Alqahtani</cp:lastModifiedBy>
  <cp:revision>2</cp:revision>
  <dcterms:created xsi:type="dcterms:W3CDTF">2015-04-22T13:02:00Z</dcterms:created>
  <dcterms:modified xsi:type="dcterms:W3CDTF">2015-04-22T13:02:00Z</dcterms:modified>
</cp:coreProperties>
</file>