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51" w:rsidRDefault="00373302" w:rsidP="00373302">
      <w:pPr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الفصل الثامن</w:t>
      </w:r>
    </w:p>
    <w:p w:rsidR="00373302" w:rsidRDefault="00373302" w:rsidP="00373302">
      <w:pPr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الرقابة المالية</w:t>
      </w:r>
    </w:p>
    <w:p w:rsidR="00BC2160" w:rsidRDefault="00BC2160" w:rsidP="00373302">
      <w:pPr>
        <w:jc w:val="right"/>
        <w:rPr>
          <w:b/>
          <w:bCs/>
          <w:sz w:val="24"/>
          <w:szCs w:val="24"/>
          <w:rtl/>
        </w:rPr>
      </w:pPr>
      <w:r w:rsidRPr="002F0DED">
        <w:rPr>
          <w:rFonts w:hint="cs"/>
          <w:b/>
          <w:bCs/>
          <w:sz w:val="24"/>
          <w:szCs w:val="24"/>
          <w:highlight w:val="yellow"/>
          <w:rtl/>
        </w:rPr>
        <w:t>الرقابة المالية</w:t>
      </w:r>
      <w:r>
        <w:rPr>
          <w:rFonts w:hint="cs"/>
          <w:b/>
          <w:bCs/>
          <w:sz w:val="24"/>
          <w:szCs w:val="24"/>
          <w:rtl/>
        </w:rPr>
        <w:t xml:space="preserve"> هي جزء من العمل </w:t>
      </w:r>
      <w:r w:rsidRPr="002F0DED">
        <w:rPr>
          <w:rFonts w:hint="cs"/>
          <w:b/>
          <w:bCs/>
          <w:color w:val="FF0000"/>
          <w:sz w:val="24"/>
          <w:szCs w:val="24"/>
          <w:rtl/>
        </w:rPr>
        <w:t>المالي التنفيذي الحكومي</w:t>
      </w:r>
      <w:r>
        <w:rPr>
          <w:rFonts w:hint="cs"/>
          <w:b/>
          <w:bCs/>
          <w:sz w:val="24"/>
          <w:szCs w:val="24"/>
          <w:rtl/>
        </w:rPr>
        <w:t xml:space="preserve"> الذي لن يكتمل إلا بمساهمة المراقب في تنفيذ </w:t>
      </w:r>
      <w:proofErr w:type="gramStart"/>
      <w:r>
        <w:rPr>
          <w:rFonts w:hint="cs"/>
          <w:b/>
          <w:bCs/>
          <w:sz w:val="24"/>
          <w:szCs w:val="24"/>
          <w:rtl/>
        </w:rPr>
        <w:t>العملية</w:t>
      </w:r>
      <w:r w:rsidR="008D3AB9">
        <w:rPr>
          <w:rFonts w:hint="cs"/>
          <w:b/>
          <w:bCs/>
          <w:sz w:val="24"/>
          <w:szCs w:val="24"/>
          <w:rtl/>
        </w:rPr>
        <w:t>(</w:t>
      </w:r>
      <w:r>
        <w:rPr>
          <w:rFonts w:hint="cs"/>
          <w:b/>
          <w:bCs/>
          <w:sz w:val="24"/>
          <w:szCs w:val="24"/>
          <w:rtl/>
        </w:rPr>
        <w:t xml:space="preserve"> مثل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عمل المراقب المالي </w:t>
      </w:r>
      <w:r w:rsidR="008D3AB9">
        <w:rPr>
          <w:rFonts w:hint="cs"/>
          <w:b/>
          <w:bCs/>
          <w:sz w:val="24"/>
          <w:szCs w:val="24"/>
          <w:rtl/>
        </w:rPr>
        <w:t xml:space="preserve">) </w:t>
      </w:r>
      <w:r>
        <w:rPr>
          <w:rFonts w:hint="cs"/>
          <w:b/>
          <w:bCs/>
          <w:sz w:val="24"/>
          <w:szCs w:val="24"/>
          <w:rtl/>
        </w:rPr>
        <w:t>في الجهات الحكومية لا يتم إنهاء إجراءات الصرف إلا باعتماده ، وكذلك المدقق ورئيس قسم المحاسبة ومدير الإدارة المالية كلهم مراقبون.</w:t>
      </w:r>
    </w:p>
    <w:p w:rsidR="00BC2160" w:rsidRDefault="00BC2160" w:rsidP="00373302">
      <w:pPr>
        <w:jc w:val="right"/>
        <w:rPr>
          <w:b/>
          <w:bCs/>
          <w:sz w:val="24"/>
          <w:szCs w:val="24"/>
          <w:rtl/>
        </w:rPr>
      </w:pPr>
      <w:r w:rsidRPr="002F0DED">
        <w:rPr>
          <w:rFonts w:hint="cs"/>
          <w:b/>
          <w:bCs/>
          <w:sz w:val="24"/>
          <w:szCs w:val="24"/>
          <w:highlight w:val="yellow"/>
          <w:rtl/>
        </w:rPr>
        <w:t>أما المراجعة</w:t>
      </w:r>
      <w:r>
        <w:rPr>
          <w:rFonts w:hint="cs"/>
          <w:b/>
          <w:bCs/>
          <w:sz w:val="24"/>
          <w:szCs w:val="24"/>
          <w:rtl/>
        </w:rPr>
        <w:t xml:space="preserve"> فيفترض أن لاتكون من الوظائف التفيذية وهي تؤدي العمل بعد انتهائه أو خلاله ،</w:t>
      </w:r>
      <w:r w:rsidRPr="002F0DED">
        <w:rPr>
          <w:rFonts w:hint="cs"/>
          <w:b/>
          <w:bCs/>
          <w:color w:val="FF0000"/>
          <w:sz w:val="24"/>
          <w:szCs w:val="24"/>
          <w:rtl/>
        </w:rPr>
        <w:t>وهي ليست جزء من العملية التنقيذية</w:t>
      </w:r>
      <w:r>
        <w:rPr>
          <w:rFonts w:hint="cs"/>
          <w:b/>
          <w:bCs/>
          <w:sz w:val="24"/>
          <w:szCs w:val="24"/>
          <w:rtl/>
        </w:rPr>
        <w:t xml:space="preserve">. ويمكن أن ينجز العمل بدون </w:t>
      </w:r>
      <w:r w:rsidRPr="002F0DED">
        <w:rPr>
          <w:rFonts w:hint="cs"/>
          <w:b/>
          <w:bCs/>
          <w:sz w:val="24"/>
          <w:szCs w:val="24"/>
          <w:highlight w:val="cyan"/>
          <w:rtl/>
        </w:rPr>
        <w:t>مراجع مثل عمل الديوان العام للمحاسبة والمراجع الداخلي والقانوني</w:t>
      </w:r>
      <w:r>
        <w:rPr>
          <w:rFonts w:hint="cs"/>
          <w:b/>
          <w:bCs/>
          <w:sz w:val="24"/>
          <w:szCs w:val="24"/>
          <w:rtl/>
        </w:rPr>
        <w:t xml:space="preserve"> كلهم لايتدخلون في تنفيذ العمل المالي لكنهم</w:t>
      </w:r>
      <w:r w:rsidRPr="002F0DED">
        <w:rPr>
          <w:rFonts w:hint="cs"/>
          <w:b/>
          <w:bCs/>
          <w:color w:val="FF0000"/>
          <w:sz w:val="24"/>
          <w:szCs w:val="24"/>
          <w:rtl/>
        </w:rPr>
        <w:t xml:space="preserve"> يراجعونه </w:t>
      </w:r>
      <w:r>
        <w:rPr>
          <w:rFonts w:hint="cs"/>
          <w:b/>
          <w:bCs/>
          <w:sz w:val="24"/>
          <w:szCs w:val="24"/>
          <w:rtl/>
        </w:rPr>
        <w:t>في الوقت المناسب لهم.</w:t>
      </w:r>
    </w:p>
    <w:p w:rsidR="00F65B6E" w:rsidRDefault="00F65B6E" w:rsidP="00373302">
      <w:pPr>
        <w:jc w:val="right"/>
        <w:rPr>
          <w:b/>
          <w:bCs/>
          <w:sz w:val="24"/>
          <w:szCs w:val="24"/>
          <w:rtl/>
        </w:rPr>
      </w:pPr>
    </w:p>
    <w:p w:rsidR="00F65B6E" w:rsidRPr="00F65B6E" w:rsidRDefault="00F65B6E" w:rsidP="00F65B6E">
      <w:pPr>
        <w:jc w:val="right"/>
        <w:rPr>
          <w:b/>
          <w:bCs/>
          <w:sz w:val="24"/>
          <w:szCs w:val="24"/>
          <w:u w:val="single"/>
          <w:rtl/>
        </w:rPr>
      </w:pPr>
      <w:r w:rsidRPr="00F65B6E">
        <w:rPr>
          <w:rFonts w:ascii="Segoe UI Symbol" w:hAnsi="Segoe UI Symbol" w:cs="Segoe UI Symbol" w:hint="cs"/>
          <w:b/>
          <w:bCs/>
          <w:sz w:val="24"/>
          <w:szCs w:val="24"/>
          <w:highlight w:val="cyan"/>
          <w:u w:val="single"/>
          <w:rtl/>
        </w:rPr>
        <w:t>❖</w:t>
      </w:r>
      <w:r w:rsidRPr="00F65B6E">
        <w:rPr>
          <w:b/>
          <w:bCs/>
          <w:sz w:val="24"/>
          <w:szCs w:val="24"/>
          <w:highlight w:val="cyan"/>
          <w:u w:val="single"/>
          <w:rtl/>
        </w:rPr>
        <w:t> أجهزة الرقابة </w:t>
      </w:r>
      <w:proofErr w:type="gramStart"/>
      <w:r w:rsidRPr="00F65B6E">
        <w:rPr>
          <w:b/>
          <w:bCs/>
          <w:sz w:val="24"/>
          <w:szCs w:val="24"/>
          <w:highlight w:val="cyan"/>
          <w:u w:val="single"/>
          <w:rtl/>
        </w:rPr>
        <w:t>و المراجعة</w:t>
      </w:r>
      <w:proofErr w:type="gramEnd"/>
      <w:r w:rsidRPr="00F65B6E">
        <w:rPr>
          <w:b/>
          <w:bCs/>
          <w:sz w:val="24"/>
          <w:szCs w:val="24"/>
          <w:highlight w:val="cyan"/>
          <w:u w:val="single"/>
          <w:rtl/>
        </w:rPr>
        <w:t> المالية في السعودية:</w:t>
      </w:r>
    </w:p>
    <w:p w:rsidR="00F65B6E" w:rsidRPr="00F65B6E" w:rsidRDefault="00F65B6E" w:rsidP="00F65B6E">
      <w:pPr>
        <w:jc w:val="right"/>
        <w:rPr>
          <w:b/>
          <w:bCs/>
          <w:sz w:val="24"/>
          <w:szCs w:val="24"/>
          <w:u w:val="single"/>
          <w:rtl/>
        </w:rPr>
      </w:pPr>
      <w:r w:rsidRPr="00F65B6E">
        <w:rPr>
          <w:b/>
          <w:bCs/>
          <w:sz w:val="24"/>
          <w:szCs w:val="24"/>
          <w:u w:val="single"/>
          <w:rtl/>
        </w:rPr>
        <w:t>  أجهزة </w:t>
      </w:r>
      <w:proofErr w:type="gramStart"/>
      <w:r w:rsidRPr="00F65B6E">
        <w:rPr>
          <w:b/>
          <w:bCs/>
          <w:sz w:val="24"/>
          <w:szCs w:val="24"/>
          <w:u w:val="single"/>
          <w:rtl/>
        </w:rPr>
        <w:t>الرقابة </w:t>
      </w:r>
      <w:r w:rsidRPr="00F65B6E">
        <w:rPr>
          <w:rFonts w:hint="cs"/>
          <w:b/>
          <w:bCs/>
          <w:sz w:val="24"/>
          <w:szCs w:val="24"/>
          <w:u w:val="single"/>
          <w:rtl/>
        </w:rPr>
        <w:t>:</w:t>
      </w:r>
      <w:proofErr w:type="gramEnd"/>
    </w:p>
    <w:p w:rsidR="00F65B6E" w:rsidRPr="00F65B6E" w:rsidRDefault="00F65B6E" w:rsidP="00F65B6E">
      <w:pPr>
        <w:jc w:val="right"/>
        <w:rPr>
          <w:b/>
          <w:bCs/>
          <w:sz w:val="24"/>
          <w:szCs w:val="24"/>
          <w:rtl/>
        </w:rPr>
      </w:pPr>
      <w:r w:rsidRPr="00F65B6E">
        <w:rPr>
          <w:b/>
          <w:bCs/>
          <w:sz w:val="24"/>
          <w:szCs w:val="24"/>
          <w:rtl/>
        </w:rPr>
        <w:t>هي الأجهزة التي يتحتم وجودها لتنفيذ العمليات المالية </w:t>
      </w:r>
      <w:proofErr w:type="gramStart"/>
      <w:r w:rsidRPr="00F65B6E">
        <w:rPr>
          <w:b/>
          <w:bCs/>
          <w:sz w:val="24"/>
          <w:szCs w:val="24"/>
          <w:rtl/>
        </w:rPr>
        <w:t>و هي</w:t>
      </w:r>
      <w:proofErr w:type="gramEnd"/>
      <w:r w:rsidRPr="00F65B6E">
        <w:rPr>
          <w:b/>
          <w:bCs/>
          <w:sz w:val="24"/>
          <w:szCs w:val="24"/>
          <w:rtl/>
        </w:rPr>
        <w:t> جزء من العملية التنفيذية كوزارة المالية اذ لا يمكن ان </w:t>
      </w:r>
    </w:p>
    <w:p w:rsidR="00F65B6E" w:rsidRPr="00F65B6E" w:rsidRDefault="00F65B6E" w:rsidP="00F65B6E">
      <w:pPr>
        <w:jc w:val="right"/>
        <w:rPr>
          <w:b/>
          <w:bCs/>
          <w:sz w:val="24"/>
          <w:szCs w:val="24"/>
          <w:rtl/>
        </w:rPr>
      </w:pPr>
      <w:r w:rsidRPr="00F65B6E">
        <w:rPr>
          <w:b/>
          <w:bCs/>
          <w:sz w:val="24"/>
          <w:szCs w:val="24"/>
          <w:rtl/>
        </w:rPr>
        <w:t>يصرف ريال في أي جهة حكومية الا بموافقة وزارة المالية ممثلة في المراقبين الماليين</w:t>
      </w:r>
    </w:p>
    <w:p w:rsidR="00F65B6E" w:rsidRPr="00F65B6E" w:rsidRDefault="00F65B6E" w:rsidP="00F65B6E">
      <w:pPr>
        <w:jc w:val="right"/>
        <w:rPr>
          <w:b/>
          <w:bCs/>
          <w:sz w:val="24"/>
          <w:szCs w:val="24"/>
          <w:u w:val="single"/>
          <w:rtl/>
        </w:rPr>
      </w:pPr>
      <w:r w:rsidRPr="00F65B6E">
        <w:rPr>
          <w:b/>
          <w:bCs/>
          <w:sz w:val="24"/>
          <w:szCs w:val="24"/>
          <w:u w:val="single"/>
          <w:rtl/>
        </w:rPr>
        <w:t> أجهزة ال</w:t>
      </w:r>
      <w:r w:rsidRPr="00F65B6E">
        <w:rPr>
          <w:rFonts w:hint="cs"/>
          <w:b/>
          <w:bCs/>
          <w:sz w:val="24"/>
          <w:szCs w:val="24"/>
          <w:u w:val="single"/>
          <w:rtl/>
        </w:rPr>
        <w:t>مراجعة</w:t>
      </w:r>
      <w:r w:rsidRPr="00F65B6E">
        <w:rPr>
          <w:b/>
          <w:bCs/>
          <w:sz w:val="24"/>
          <w:szCs w:val="24"/>
          <w:u w:val="single"/>
          <w:rtl/>
        </w:rPr>
        <w:t>:</w:t>
      </w:r>
    </w:p>
    <w:p w:rsidR="00F65B6E" w:rsidRDefault="00F65B6E" w:rsidP="00F65B6E">
      <w:pPr>
        <w:jc w:val="right"/>
        <w:rPr>
          <w:b/>
          <w:bCs/>
          <w:sz w:val="24"/>
          <w:szCs w:val="24"/>
        </w:rPr>
      </w:pPr>
      <w:r w:rsidRPr="00F65B6E">
        <w:rPr>
          <w:b/>
          <w:bCs/>
          <w:sz w:val="24"/>
          <w:szCs w:val="24"/>
          <w:rtl/>
        </w:rPr>
        <w:t>هي الأجهزة التي تراجع العمل المالي في أي وقت و ليست جزءا من العملية </w:t>
      </w:r>
      <w:proofErr w:type="gramStart"/>
      <w:r w:rsidRPr="00F65B6E">
        <w:rPr>
          <w:b/>
          <w:bCs/>
          <w:sz w:val="24"/>
          <w:szCs w:val="24"/>
          <w:rtl/>
        </w:rPr>
        <w:t>التنفيذية,</w:t>
      </w:r>
      <w:proofErr w:type="gramEnd"/>
      <w:r w:rsidRPr="00F65B6E">
        <w:rPr>
          <w:b/>
          <w:bCs/>
          <w:sz w:val="24"/>
          <w:szCs w:val="24"/>
          <w:rtl/>
        </w:rPr>
        <w:t> كديوان المراقبة العامة </w:t>
      </w:r>
      <w:r w:rsidRPr="00F65B6E">
        <w:rPr>
          <w:rFonts w:hint="cs"/>
          <w:b/>
          <w:bCs/>
          <w:sz w:val="24"/>
          <w:szCs w:val="24"/>
          <w:rtl/>
        </w:rPr>
        <w:t xml:space="preserve">وديوان </w:t>
      </w:r>
      <w:proofErr w:type="spellStart"/>
      <w:r w:rsidRPr="00F65B6E">
        <w:rPr>
          <w:rFonts w:hint="cs"/>
          <w:b/>
          <w:bCs/>
          <w:sz w:val="24"/>
          <w:szCs w:val="24"/>
          <w:rtl/>
        </w:rPr>
        <w:t>المحاسبه</w:t>
      </w:r>
      <w:proofErr w:type="spellEnd"/>
      <w:r w:rsidRPr="00F65B6E">
        <w:rPr>
          <w:rFonts w:hint="cs"/>
          <w:b/>
          <w:bCs/>
          <w:sz w:val="24"/>
          <w:szCs w:val="24"/>
          <w:rtl/>
        </w:rPr>
        <w:t xml:space="preserve"> .</w:t>
      </w:r>
    </w:p>
    <w:p w:rsidR="008D3AB9" w:rsidRDefault="008D3AB9" w:rsidP="00373302">
      <w:pPr>
        <w:jc w:val="right"/>
        <w:rPr>
          <w:b/>
          <w:bCs/>
          <w:sz w:val="24"/>
          <w:szCs w:val="24"/>
        </w:rPr>
      </w:pPr>
    </w:p>
    <w:p w:rsidR="00BC2160" w:rsidRDefault="00BC2160" w:rsidP="00373302">
      <w:pPr>
        <w:jc w:val="right"/>
        <w:rPr>
          <w:b/>
          <w:bCs/>
          <w:color w:val="FF0000"/>
          <w:sz w:val="24"/>
          <w:szCs w:val="24"/>
          <w:u w:val="single"/>
          <w:rtl/>
        </w:rPr>
      </w:pPr>
      <w:r>
        <w:rPr>
          <w:rFonts w:hint="cs"/>
          <w:b/>
          <w:bCs/>
          <w:color w:val="FF0000"/>
          <w:sz w:val="24"/>
          <w:szCs w:val="24"/>
          <w:u w:val="single"/>
          <w:rtl/>
        </w:rPr>
        <w:t>لماذا هناك الحاجة للرقابة المالية؟</w:t>
      </w:r>
    </w:p>
    <w:p w:rsidR="00BC2160" w:rsidRPr="008D3AB9" w:rsidRDefault="00BC2160" w:rsidP="00373302">
      <w:pPr>
        <w:jc w:val="right"/>
        <w:rPr>
          <w:b/>
          <w:bCs/>
          <w:sz w:val="24"/>
          <w:szCs w:val="24"/>
          <w:rtl/>
        </w:rPr>
      </w:pPr>
      <w:r w:rsidRPr="008D3AB9">
        <w:rPr>
          <w:rFonts w:hint="cs"/>
          <w:b/>
          <w:bCs/>
          <w:sz w:val="24"/>
          <w:szCs w:val="24"/>
          <w:rtl/>
        </w:rPr>
        <w:t>للتأكد من تحقيق أهداف الإنفاق فهي تضبط العمل المالي وتقلل من مخاطره وتخفف انحرافاته وتمكن من الإستخدام الأمثل للموارد المادية والبشرية المتاحة.</w:t>
      </w:r>
    </w:p>
    <w:p w:rsidR="00BC2160" w:rsidRPr="00FA5F3C" w:rsidRDefault="00BC2160" w:rsidP="00AC3462">
      <w:pPr>
        <w:jc w:val="right"/>
        <w:rPr>
          <w:color w:val="FF0000"/>
          <w:sz w:val="24"/>
          <w:szCs w:val="24"/>
          <w:u w:val="single"/>
        </w:rPr>
      </w:pPr>
      <w:r w:rsidRPr="00FA5F3C">
        <w:rPr>
          <w:b/>
          <w:bCs/>
          <w:color w:val="FF0000"/>
          <w:sz w:val="24"/>
          <w:szCs w:val="24"/>
          <w:u w:val="single"/>
          <w:rtl/>
        </w:rPr>
        <w:t> </w:t>
      </w:r>
      <w:r w:rsidR="00AC3462" w:rsidRPr="00AC3462">
        <w:rPr>
          <w:rFonts w:hint="cs"/>
          <w:b/>
          <w:bCs/>
          <w:color w:val="000000" w:themeColor="text1"/>
          <w:sz w:val="24"/>
          <w:szCs w:val="24"/>
          <w:highlight w:val="cyan"/>
          <w:u w:val="single"/>
          <w:rtl/>
        </w:rPr>
        <w:t xml:space="preserve">تعريف </w:t>
      </w:r>
      <w:proofErr w:type="spellStart"/>
      <w:r w:rsidR="00AC3462" w:rsidRPr="00AC3462">
        <w:rPr>
          <w:rFonts w:hint="cs"/>
          <w:b/>
          <w:bCs/>
          <w:color w:val="000000" w:themeColor="text1"/>
          <w:sz w:val="24"/>
          <w:szCs w:val="24"/>
          <w:highlight w:val="cyan"/>
          <w:u w:val="single"/>
          <w:rtl/>
        </w:rPr>
        <w:t>الرقابه</w:t>
      </w:r>
      <w:proofErr w:type="spellEnd"/>
      <w:r w:rsidR="00AC3462" w:rsidRPr="00AC3462">
        <w:rPr>
          <w:rFonts w:hint="cs"/>
          <w:b/>
          <w:bCs/>
          <w:color w:val="000000" w:themeColor="text1"/>
          <w:sz w:val="24"/>
          <w:szCs w:val="24"/>
          <w:highlight w:val="cyan"/>
          <w:u w:val="single"/>
          <w:rtl/>
        </w:rPr>
        <w:t xml:space="preserve"> </w:t>
      </w:r>
      <w:proofErr w:type="spellStart"/>
      <w:r w:rsidR="00AC3462" w:rsidRPr="00AC3462">
        <w:rPr>
          <w:rFonts w:hint="cs"/>
          <w:b/>
          <w:bCs/>
          <w:color w:val="000000" w:themeColor="text1"/>
          <w:sz w:val="24"/>
          <w:szCs w:val="24"/>
          <w:highlight w:val="cyan"/>
          <w:u w:val="single"/>
          <w:rtl/>
        </w:rPr>
        <w:t>الماليه</w:t>
      </w:r>
      <w:proofErr w:type="spellEnd"/>
      <w:r w:rsidR="00AC3462" w:rsidRPr="00AC3462">
        <w:rPr>
          <w:rFonts w:hint="cs"/>
          <w:b/>
          <w:bCs/>
          <w:color w:val="000000" w:themeColor="text1"/>
          <w:sz w:val="24"/>
          <w:szCs w:val="24"/>
          <w:highlight w:val="cyan"/>
          <w:u w:val="single"/>
          <w:rtl/>
        </w:rPr>
        <w:t>:</w:t>
      </w:r>
    </w:p>
    <w:p w:rsidR="00BC2160" w:rsidRPr="00FA5F3C" w:rsidRDefault="00BC2160" w:rsidP="0052681F">
      <w:pPr>
        <w:jc w:val="right"/>
        <w:rPr>
          <w:b/>
          <w:bCs/>
          <w:sz w:val="24"/>
          <w:szCs w:val="24"/>
        </w:rPr>
      </w:pPr>
      <w:r w:rsidRPr="00AC3462">
        <w:rPr>
          <w:b/>
          <w:bCs/>
          <w:sz w:val="24"/>
          <w:szCs w:val="24"/>
          <w:rtl/>
        </w:rPr>
        <w:t>هي منظومة الأدوات </w:t>
      </w:r>
      <w:proofErr w:type="gramStart"/>
      <w:r w:rsidRPr="00AC3462">
        <w:rPr>
          <w:b/>
          <w:bCs/>
          <w:sz w:val="24"/>
          <w:szCs w:val="24"/>
          <w:rtl/>
        </w:rPr>
        <w:t>و الوسائل</w:t>
      </w:r>
      <w:proofErr w:type="gramEnd"/>
      <w:r w:rsidRPr="00AC3462">
        <w:rPr>
          <w:b/>
          <w:bCs/>
          <w:sz w:val="24"/>
          <w:szCs w:val="24"/>
          <w:rtl/>
        </w:rPr>
        <w:t> و الضوابط و الاجراءات التي تضبط نظامية العمل المالي و تؤكد تحقيق الأهداف المخططة بكفاءة و فاعلي</w:t>
      </w:r>
      <w:r w:rsidRPr="00AC3462">
        <w:rPr>
          <w:rFonts w:hint="cs"/>
          <w:b/>
          <w:bCs/>
          <w:sz w:val="24"/>
          <w:szCs w:val="24"/>
          <w:rtl/>
        </w:rPr>
        <w:t>ة.</w:t>
      </w:r>
    </w:p>
    <w:p w:rsidR="00BC2160" w:rsidRPr="00FA5F3C" w:rsidRDefault="00BC2160" w:rsidP="0052681F">
      <w:pPr>
        <w:jc w:val="right"/>
        <w:rPr>
          <w:sz w:val="24"/>
          <w:szCs w:val="24"/>
        </w:rPr>
      </w:pPr>
    </w:p>
    <w:p w:rsidR="00AD1803" w:rsidRPr="00FA5F3C" w:rsidRDefault="00AD1803" w:rsidP="00AD1803">
      <w:pPr>
        <w:bidi/>
        <w:rPr>
          <w:b/>
          <w:bCs/>
          <w:color w:val="FF0000"/>
          <w:sz w:val="24"/>
          <w:szCs w:val="24"/>
          <w:u w:val="single"/>
        </w:rPr>
      </w:pPr>
      <w:r w:rsidRPr="00AC3462">
        <w:rPr>
          <w:b/>
          <w:bCs/>
          <w:color w:val="FF0000"/>
          <w:sz w:val="24"/>
          <w:szCs w:val="24"/>
          <w:highlight w:val="yellow"/>
          <w:u w:val="single"/>
          <w:rtl/>
        </w:rPr>
        <w:t>أسس الضبط </w:t>
      </w:r>
      <w:proofErr w:type="gramStart"/>
      <w:r w:rsidRPr="00AC3462">
        <w:rPr>
          <w:b/>
          <w:bCs/>
          <w:color w:val="FF0000"/>
          <w:sz w:val="24"/>
          <w:szCs w:val="24"/>
          <w:highlight w:val="yellow"/>
          <w:u w:val="single"/>
          <w:rtl/>
        </w:rPr>
        <w:t>الداخلي :</w:t>
      </w:r>
      <w:proofErr w:type="gramEnd"/>
      <w:r w:rsidRPr="00FA5F3C">
        <w:rPr>
          <w:b/>
          <w:bCs/>
          <w:color w:val="FF0000"/>
          <w:sz w:val="24"/>
          <w:szCs w:val="24"/>
          <w:u w:val="single"/>
          <w:rtl/>
        </w:rPr>
        <w:t> </w:t>
      </w:r>
    </w:p>
    <w:p w:rsidR="00AD1803" w:rsidRDefault="00AD1803" w:rsidP="00AD1803">
      <w:pPr>
        <w:bidi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1) </w:t>
      </w:r>
      <w:r w:rsidRPr="00AD1803">
        <w:rPr>
          <w:b/>
          <w:bCs/>
          <w:sz w:val="24"/>
          <w:szCs w:val="24"/>
          <w:rtl/>
        </w:rPr>
        <w:t>الفصل بين الوظائف المتعارضة</w:t>
      </w:r>
      <w:r>
        <w:rPr>
          <w:rFonts w:hint="cs"/>
          <w:b/>
          <w:bCs/>
          <w:sz w:val="24"/>
          <w:szCs w:val="24"/>
          <w:rtl/>
        </w:rPr>
        <w:t>:</w:t>
      </w:r>
    </w:p>
    <w:p w:rsidR="00AD1803" w:rsidRDefault="00AD1803" w:rsidP="00AD1803">
      <w:pPr>
        <w:bidi/>
        <w:rPr>
          <w:sz w:val="24"/>
          <w:szCs w:val="24"/>
          <w:rtl/>
        </w:rPr>
      </w:pPr>
      <w:r w:rsidRPr="00BF2A9E">
        <w:rPr>
          <w:rFonts w:hint="cs"/>
          <w:b/>
          <w:bCs/>
          <w:sz w:val="24"/>
          <w:szCs w:val="24"/>
          <w:rtl/>
        </w:rPr>
        <w:t>يجب الفصل بين الوظائف المتعارضة بصورة جيدة</w:t>
      </w:r>
      <w:r>
        <w:rPr>
          <w:rFonts w:hint="cs"/>
          <w:sz w:val="24"/>
          <w:szCs w:val="24"/>
          <w:rtl/>
        </w:rPr>
        <w:t xml:space="preserve"> </w:t>
      </w:r>
      <w:r w:rsidRPr="00AC3462">
        <w:rPr>
          <w:rFonts w:hint="cs"/>
          <w:b/>
          <w:bCs/>
          <w:color w:val="FF0000"/>
          <w:sz w:val="24"/>
          <w:szCs w:val="24"/>
          <w:rtl/>
        </w:rPr>
        <w:t>بحيث لا يسمح لموظف لوحده أن ينجز العملي</w:t>
      </w:r>
      <w:r w:rsidR="009B108F">
        <w:rPr>
          <w:rFonts w:hint="cs"/>
          <w:b/>
          <w:bCs/>
          <w:color w:val="FF0000"/>
          <w:sz w:val="24"/>
          <w:szCs w:val="24"/>
          <w:rtl/>
        </w:rPr>
        <w:t xml:space="preserve">ة المالية من البداية إلى </w:t>
      </w:r>
      <w:proofErr w:type="gramStart"/>
      <w:r w:rsidR="009B108F">
        <w:rPr>
          <w:rFonts w:hint="cs"/>
          <w:b/>
          <w:bCs/>
          <w:color w:val="FF0000"/>
          <w:sz w:val="24"/>
          <w:szCs w:val="24"/>
          <w:rtl/>
        </w:rPr>
        <w:t>إنهائها .</w:t>
      </w:r>
      <w:proofErr w:type="gramEnd"/>
    </w:p>
    <w:p w:rsidR="00AD1803" w:rsidRDefault="00AD1803" w:rsidP="00AD1803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2) </w:t>
      </w:r>
      <w:r w:rsidRPr="00AD1803">
        <w:rPr>
          <w:b/>
          <w:bCs/>
          <w:sz w:val="24"/>
          <w:szCs w:val="24"/>
          <w:rtl/>
        </w:rPr>
        <w:t xml:space="preserve">  الترخيص بالأعمال </w:t>
      </w:r>
      <w:proofErr w:type="gramStart"/>
      <w:r w:rsidRPr="00AD1803">
        <w:rPr>
          <w:b/>
          <w:bCs/>
          <w:sz w:val="24"/>
          <w:szCs w:val="24"/>
          <w:rtl/>
        </w:rPr>
        <w:t>( تفويض</w:t>
      </w:r>
      <w:proofErr w:type="gramEnd"/>
      <w:r w:rsidRPr="00AD1803">
        <w:rPr>
          <w:b/>
          <w:bCs/>
          <w:sz w:val="24"/>
          <w:szCs w:val="24"/>
          <w:rtl/>
        </w:rPr>
        <w:t> الصلاحيات )</w:t>
      </w:r>
      <w:r>
        <w:rPr>
          <w:rFonts w:hint="cs"/>
          <w:b/>
          <w:bCs/>
          <w:sz w:val="24"/>
          <w:szCs w:val="24"/>
          <w:rtl/>
        </w:rPr>
        <w:t>:</w:t>
      </w:r>
    </w:p>
    <w:p w:rsidR="00126B9B" w:rsidRPr="00BF2A9E" w:rsidRDefault="00126B9B" w:rsidP="00126B9B">
      <w:pPr>
        <w:bidi/>
        <w:rPr>
          <w:b/>
          <w:bCs/>
          <w:sz w:val="24"/>
          <w:szCs w:val="24"/>
          <w:rtl/>
        </w:rPr>
      </w:pPr>
      <w:r w:rsidRPr="00BF2A9E">
        <w:rPr>
          <w:rFonts w:hint="cs"/>
          <w:b/>
          <w:bCs/>
          <w:color w:val="FF0000"/>
          <w:sz w:val="24"/>
          <w:szCs w:val="24"/>
          <w:rtl/>
        </w:rPr>
        <w:t xml:space="preserve">تنفيذ الأعمال المالية والإدارية في الجهات الحكومية </w:t>
      </w:r>
      <w:r w:rsidRPr="00BF2A9E">
        <w:rPr>
          <w:rFonts w:hint="cs"/>
          <w:b/>
          <w:bCs/>
          <w:sz w:val="24"/>
          <w:szCs w:val="24"/>
          <w:rtl/>
        </w:rPr>
        <w:t xml:space="preserve">يكون وفق قرار أو </w:t>
      </w:r>
      <w:r w:rsidRPr="008D3AB9">
        <w:rPr>
          <w:rFonts w:hint="cs"/>
          <w:b/>
          <w:bCs/>
          <w:sz w:val="24"/>
          <w:szCs w:val="24"/>
          <w:highlight w:val="cyan"/>
          <w:rtl/>
        </w:rPr>
        <w:t>اعتماد يصدر من صاحب الصلاحية بالجهة</w:t>
      </w:r>
      <w:r w:rsidRPr="00BF2A9E">
        <w:rPr>
          <w:rFonts w:hint="cs"/>
          <w:b/>
          <w:bCs/>
          <w:sz w:val="24"/>
          <w:szCs w:val="24"/>
          <w:rtl/>
        </w:rPr>
        <w:t>، يشرع عملية التنفيذ للمهمة.</w:t>
      </w:r>
    </w:p>
    <w:p w:rsidR="00AD1803" w:rsidRDefault="008D3AB9" w:rsidP="00AD1803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3</w:t>
      </w:r>
      <w:r w:rsidR="005E48A0" w:rsidRPr="00D30196">
        <w:rPr>
          <w:rFonts w:hint="cs"/>
          <w:b/>
          <w:bCs/>
          <w:sz w:val="24"/>
          <w:szCs w:val="24"/>
          <w:highlight w:val="cyan"/>
          <w:rtl/>
        </w:rPr>
        <w:t>)</w:t>
      </w:r>
      <w:r w:rsidR="00AD1803" w:rsidRPr="00D30196">
        <w:rPr>
          <w:b/>
          <w:bCs/>
          <w:sz w:val="24"/>
          <w:szCs w:val="24"/>
          <w:highlight w:val="cyan"/>
          <w:rtl/>
        </w:rPr>
        <w:t> الإجازات </w:t>
      </w:r>
      <w:proofErr w:type="gramStart"/>
      <w:r w:rsidR="00AD1803" w:rsidRPr="00D30196">
        <w:rPr>
          <w:b/>
          <w:bCs/>
          <w:sz w:val="24"/>
          <w:szCs w:val="24"/>
          <w:highlight w:val="cyan"/>
          <w:rtl/>
        </w:rPr>
        <w:t>الإلزامية </w:t>
      </w:r>
      <w:r w:rsidR="005E48A0" w:rsidRPr="00D30196">
        <w:rPr>
          <w:rFonts w:hint="cs"/>
          <w:b/>
          <w:bCs/>
          <w:sz w:val="24"/>
          <w:szCs w:val="24"/>
          <w:highlight w:val="cyan"/>
          <w:rtl/>
        </w:rPr>
        <w:t>:</w:t>
      </w:r>
      <w:proofErr w:type="gramEnd"/>
    </w:p>
    <w:p w:rsidR="008D3AB9" w:rsidRPr="009B108F" w:rsidRDefault="005E48A0" w:rsidP="00F65B6E">
      <w:pPr>
        <w:bidi/>
        <w:rPr>
          <w:color w:val="FF0000"/>
          <w:sz w:val="24"/>
          <w:szCs w:val="24"/>
          <w:rtl/>
        </w:rPr>
      </w:pPr>
      <w:r w:rsidRPr="00D30196">
        <w:rPr>
          <w:rFonts w:hint="cs"/>
          <w:b/>
          <w:bCs/>
          <w:sz w:val="24"/>
          <w:szCs w:val="24"/>
          <w:rtl/>
        </w:rPr>
        <w:t xml:space="preserve">بعض الأخطاء والمخالفات تكتشف بعد أخذ الموظفين </w:t>
      </w:r>
      <w:proofErr w:type="gramStart"/>
      <w:r w:rsidRPr="00D30196">
        <w:rPr>
          <w:rFonts w:hint="cs"/>
          <w:b/>
          <w:bCs/>
          <w:sz w:val="24"/>
          <w:szCs w:val="24"/>
          <w:rtl/>
        </w:rPr>
        <w:t>لإجازاتهم</w:t>
      </w:r>
      <w:r>
        <w:rPr>
          <w:rFonts w:hint="cs"/>
          <w:sz w:val="24"/>
          <w:szCs w:val="24"/>
          <w:rtl/>
        </w:rPr>
        <w:t>،فنظام</w:t>
      </w:r>
      <w:proofErr w:type="gramEnd"/>
      <w:r>
        <w:rPr>
          <w:rFonts w:hint="cs"/>
          <w:sz w:val="24"/>
          <w:szCs w:val="24"/>
          <w:rtl/>
        </w:rPr>
        <w:t xml:space="preserve"> الإجازات في الجهات الحكومية الآن يلزم الموظفين بأخذها بشكل سنوي وهذا أسلوب</w:t>
      </w:r>
      <w:r w:rsidR="00D30196">
        <w:rPr>
          <w:rFonts w:hint="cs"/>
          <w:sz w:val="24"/>
          <w:szCs w:val="24"/>
          <w:rtl/>
        </w:rPr>
        <w:t xml:space="preserve"> جيد لمنع وجود الأخطاء وتغطيتها </w:t>
      </w:r>
      <w:r w:rsidR="00D30196" w:rsidRPr="009B108F">
        <w:rPr>
          <w:rFonts w:hint="cs"/>
          <w:color w:val="FF0000"/>
          <w:sz w:val="24"/>
          <w:szCs w:val="24"/>
          <w:rtl/>
        </w:rPr>
        <w:t xml:space="preserve">فمثلا عند اكتشاف موظفين لم </w:t>
      </w:r>
      <w:proofErr w:type="spellStart"/>
      <w:r w:rsidR="00D30196" w:rsidRPr="009B108F">
        <w:rPr>
          <w:rFonts w:hint="cs"/>
          <w:color w:val="FF0000"/>
          <w:sz w:val="24"/>
          <w:szCs w:val="24"/>
          <w:rtl/>
        </w:rPr>
        <w:t>يحصلو</w:t>
      </w:r>
      <w:proofErr w:type="spellEnd"/>
      <w:r w:rsidR="00D30196" w:rsidRPr="009B108F">
        <w:rPr>
          <w:rFonts w:hint="cs"/>
          <w:color w:val="FF0000"/>
          <w:sz w:val="24"/>
          <w:szCs w:val="24"/>
          <w:rtl/>
        </w:rPr>
        <w:t xml:space="preserve"> على اجازاتهم لفتره طويله فان ذلك مؤشرا بان هناك </w:t>
      </w:r>
      <w:proofErr w:type="spellStart"/>
      <w:r w:rsidR="00D30196" w:rsidRPr="009B108F">
        <w:rPr>
          <w:rFonts w:hint="cs"/>
          <w:color w:val="FF0000"/>
          <w:sz w:val="24"/>
          <w:szCs w:val="24"/>
          <w:rtl/>
        </w:rPr>
        <w:t>مايريد</w:t>
      </w:r>
      <w:proofErr w:type="spellEnd"/>
      <w:r w:rsidR="00D30196" w:rsidRPr="009B108F">
        <w:rPr>
          <w:rFonts w:hint="cs"/>
          <w:color w:val="FF0000"/>
          <w:sz w:val="24"/>
          <w:szCs w:val="24"/>
          <w:rtl/>
        </w:rPr>
        <w:t xml:space="preserve"> اخفاؤه.</w:t>
      </w:r>
    </w:p>
    <w:p w:rsidR="00AD1803" w:rsidRDefault="008D3AB9" w:rsidP="00AD1803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4</w:t>
      </w:r>
      <w:r w:rsidR="005E48A0" w:rsidRPr="00BF2A9E">
        <w:rPr>
          <w:rFonts w:hint="cs"/>
          <w:b/>
          <w:bCs/>
          <w:sz w:val="24"/>
          <w:szCs w:val="24"/>
          <w:highlight w:val="cyan"/>
          <w:rtl/>
        </w:rPr>
        <w:t>)</w:t>
      </w:r>
      <w:r w:rsidR="00AD1803" w:rsidRPr="00BF2A9E">
        <w:rPr>
          <w:b/>
          <w:bCs/>
          <w:sz w:val="24"/>
          <w:szCs w:val="24"/>
          <w:highlight w:val="cyan"/>
          <w:rtl/>
        </w:rPr>
        <w:t> الرقابة الحدية</w:t>
      </w:r>
      <w:r w:rsidR="005E48A0" w:rsidRPr="00BF2A9E">
        <w:rPr>
          <w:rFonts w:hint="cs"/>
          <w:b/>
          <w:bCs/>
          <w:sz w:val="24"/>
          <w:szCs w:val="24"/>
          <w:highlight w:val="cyan"/>
          <w:rtl/>
        </w:rPr>
        <w:t>:</w:t>
      </w:r>
    </w:p>
    <w:p w:rsidR="005E48A0" w:rsidRPr="00BF2A9E" w:rsidRDefault="005E48A0" w:rsidP="005E48A0">
      <w:pPr>
        <w:bidi/>
        <w:rPr>
          <w:b/>
          <w:bCs/>
          <w:sz w:val="24"/>
          <w:szCs w:val="24"/>
          <w:rtl/>
        </w:rPr>
      </w:pPr>
      <w:r w:rsidRPr="00BF2A9E">
        <w:rPr>
          <w:rFonts w:hint="cs"/>
          <w:b/>
          <w:bCs/>
          <w:sz w:val="24"/>
          <w:szCs w:val="24"/>
          <w:rtl/>
        </w:rPr>
        <w:t>وهي وضع حدود لأنواع وسائل الدفع وحدود لصلاحيات التوقيع على الشيكات واعتماد المشتريات، ومبالغ السلف المؤقتة والمستديمة.</w:t>
      </w:r>
    </w:p>
    <w:p w:rsidR="00AD1803" w:rsidRPr="00CC4A2D" w:rsidRDefault="00AD1803" w:rsidP="005E48A0">
      <w:pPr>
        <w:bidi/>
        <w:rPr>
          <w:b/>
          <w:bCs/>
          <w:color w:val="000000" w:themeColor="text1"/>
          <w:sz w:val="24"/>
          <w:szCs w:val="24"/>
          <w:rtl/>
        </w:rPr>
      </w:pPr>
    </w:p>
    <w:p w:rsidR="00AD1803" w:rsidRPr="00CC4A2D" w:rsidRDefault="00AD1803" w:rsidP="00AD1803">
      <w:pPr>
        <w:bidi/>
        <w:rPr>
          <w:b/>
          <w:bCs/>
          <w:color w:val="000000" w:themeColor="text1"/>
          <w:sz w:val="24"/>
          <w:szCs w:val="24"/>
          <w:u w:val="single"/>
          <w:rtl/>
        </w:rPr>
      </w:pPr>
      <w:r w:rsidRPr="00CC4A2D">
        <w:rPr>
          <w:rFonts w:ascii="MS Gothic" w:eastAsia="MS Gothic" w:hAnsi="MS Gothic" w:cs="MS Gothic" w:hint="eastAsia"/>
          <w:b/>
          <w:bCs/>
          <w:color w:val="000000" w:themeColor="text1"/>
          <w:sz w:val="24"/>
          <w:szCs w:val="24"/>
          <w:highlight w:val="cyan"/>
          <w:u w:val="single"/>
          <w:rtl/>
        </w:rPr>
        <w:t>❖</w:t>
      </w:r>
      <w:r w:rsidRPr="00CC4A2D">
        <w:rPr>
          <w:b/>
          <w:bCs/>
          <w:color w:val="000000" w:themeColor="text1"/>
          <w:sz w:val="24"/>
          <w:szCs w:val="24"/>
          <w:highlight w:val="cyan"/>
          <w:u w:val="single"/>
          <w:rtl/>
        </w:rPr>
        <w:t> الرقابة </w:t>
      </w:r>
      <w:proofErr w:type="gramStart"/>
      <w:r w:rsidRPr="00CC4A2D">
        <w:rPr>
          <w:b/>
          <w:bCs/>
          <w:color w:val="000000" w:themeColor="text1"/>
          <w:sz w:val="24"/>
          <w:szCs w:val="24"/>
          <w:highlight w:val="cyan"/>
          <w:u w:val="single"/>
          <w:rtl/>
        </w:rPr>
        <w:t>الداخلية :</w:t>
      </w:r>
      <w:proofErr w:type="gramEnd"/>
      <w:r w:rsidRPr="00CC4A2D">
        <w:rPr>
          <w:b/>
          <w:bCs/>
          <w:color w:val="000000" w:themeColor="text1"/>
          <w:sz w:val="24"/>
          <w:szCs w:val="24"/>
          <w:u w:val="single"/>
          <w:rtl/>
        </w:rPr>
        <w:t> </w:t>
      </w:r>
    </w:p>
    <w:p w:rsidR="00AD1803" w:rsidRPr="00AD1803" w:rsidRDefault="002A7A30" w:rsidP="002A7A30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عملية تنظيمية متكاملة تتأثر بإدارة وأفراد الوحدة تصمم للتعامل مع مخاطر الوحدة ،ولتقديم تأكيد معقول بأنه قد تم تحقيق الأهداف المحددة للرقابة الداخلية في سياق رسالة الوحدة.</w:t>
      </w:r>
    </w:p>
    <w:p w:rsidR="00AD1803" w:rsidRDefault="00AD1803" w:rsidP="00AD1803">
      <w:pPr>
        <w:bidi/>
        <w:rPr>
          <w:b/>
          <w:bCs/>
          <w:sz w:val="24"/>
          <w:szCs w:val="24"/>
          <w:rtl/>
        </w:rPr>
      </w:pPr>
      <w:r w:rsidRPr="00AD1803">
        <w:rPr>
          <w:b/>
          <w:bCs/>
          <w:sz w:val="24"/>
          <w:szCs w:val="24"/>
          <w:rtl/>
        </w:rPr>
        <w:t> </w:t>
      </w:r>
      <w:r w:rsidR="002A7A30">
        <w:rPr>
          <w:rFonts w:hint="cs"/>
          <w:b/>
          <w:bCs/>
          <w:sz w:val="24"/>
          <w:szCs w:val="24"/>
          <w:rtl/>
        </w:rPr>
        <w:t xml:space="preserve">كما </w:t>
      </w:r>
      <w:r w:rsidR="002A7A30" w:rsidRPr="00F65B6E">
        <w:rPr>
          <w:rFonts w:hint="cs"/>
          <w:b/>
          <w:bCs/>
          <w:color w:val="FF0000"/>
          <w:sz w:val="24"/>
          <w:szCs w:val="24"/>
          <w:rtl/>
        </w:rPr>
        <w:t xml:space="preserve">عرف معيار الرقابة الداخلية لغرض المراجعة القوائم المالية الصادر عن الهيئة السعودية للمحاسبين </w:t>
      </w:r>
      <w:r w:rsidR="002A7A30">
        <w:rPr>
          <w:rFonts w:hint="cs"/>
          <w:b/>
          <w:bCs/>
          <w:sz w:val="24"/>
          <w:szCs w:val="24"/>
          <w:rtl/>
        </w:rPr>
        <w:t>القانونيين عام 2012 فب الفقرة 158- الرقابة الداخلية بأنها:</w:t>
      </w:r>
    </w:p>
    <w:p w:rsidR="002A7A30" w:rsidRPr="00CC4A2D" w:rsidRDefault="002A7A30" w:rsidP="002A7A30">
      <w:pPr>
        <w:bidi/>
        <w:rPr>
          <w:b/>
          <w:bCs/>
          <w:color w:val="FF0000"/>
          <w:sz w:val="24"/>
          <w:szCs w:val="24"/>
          <w:rtl/>
        </w:rPr>
      </w:pPr>
      <w:r w:rsidRPr="00CC4A2D">
        <w:rPr>
          <w:rFonts w:hint="cs"/>
          <w:b/>
          <w:bCs/>
          <w:sz w:val="24"/>
          <w:szCs w:val="24"/>
          <w:rtl/>
        </w:rPr>
        <w:t xml:space="preserve">الطرق والأساليب الت تتبناها إدارة المنشأة بما في ذلك مجلس إدارتها ومديروها وموظفوها لتوفر تأكيداً معقولاً بتحقيق </w:t>
      </w:r>
      <w:r w:rsidRPr="00CC4A2D">
        <w:rPr>
          <w:rFonts w:hint="cs"/>
          <w:b/>
          <w:bCs/>
          <w:color w:val="FF0000"/>
          <w:sz w:val="24"/>
          <w:szCs w:val="24"/>
          <w:rtl/>
        </w:rPr>
        <w:t>أهداف المنشأة.</w:t>
      </w:r>
    </w:p>
    <w:p w:rsidR="00AD1803" w:rsidRPr="00D30196" w:rsidRDefault="00AD1803" w:rsidP="00AD1803">
      <w:pPr>
        <w:bidi/>
        <w:rPr>
          <w:b/>
          <w:bCs/>
          <w:color w:val="000000" w:themeColor="text1"/>
          <w:sz w:val="24"/>
          <w:szCs w:val="24"/>
          <w:u w:val="single"/>
          <w:rtl/>
        </w:rPr>
      </w:pPr>
      <w:r w:rsidRPr="00D30196">
        <w:rPr>
          <w:rFonts w:ascii="MS Gothic" w:eastAsia="MS Gothic" w:hAnsi="MS Gothic" w:cs="MS Gothic" w:hint="eastAsia"/>
          <w:b/>
          <w:bCs/>
          <w:color w:val="000000" w:themeColor="text1"/>
          <w:sz w:val="24"/>
          <w:szCs w:val="24"/>
          <w:highlight w:val="cyan"/>
          <w:u w:val="single"/>
          <w:rtl/>
        </w:rPr>
        <w:t>❖</w:t>
      </w:r>
      <w:r w:rsidRPr="00D30196">
        <w:rPr>
          <w:b/>
          <w:bCs/>
          <w:color w:val="000000" w:themeColor="text1"/>
          <w:sz w:val="24"/>
          <w:szCs w:val="24"/>
          <w:highlight w:val="cyan"/>
          <w:u w:val="single"/>
          <w:rtl/>
        </w:rPr>
        <w:t> أسس الرقابة الداخلية في الأجهزة </w:t>
      </w:r>
      <w:proofErr w:type="gramStart"/>
      <w:r w:rsidRPr="00D30196">
        <w:rPr>
          <w:b/>
          <w:bCs/>
          <w:color w:val="000000" w:themeColor="text1"/>
          <w:sz w:val="24"/>
          <w:szCs w:val="24"/>
          <w:highlight w:val="cyan"/>
          <w:u w:val="single"/>
          <w:rtl/>
        </w:rPr>
        <w:t>الحكومية :</w:t>
      </w:r>
      <w:proofErr w:type="gramEnd"/>
      <w:r w:rsidRPr="00D30196">
        <w:rPr>
          <w:b/>
          <w:bCs/>
          <w:color w:val="000000" w:themeColor="text1"/>
          <w:sz w:val="24"/>
          <w:szCs w:val="24"/>
          <w:u w:val="single"/>
          <w:rtl/>
        </w:rPr>
        <w:t> </w:t>
      </w:r>
    </w:p>
    <w:p w:rsidR="00AD1803" w:rsidRPr="00D30196" w:rsidRDefault="00AD1803" w:rsidP="00AD1803">
      <w:pPr>
        <w:bidi/>
        <w:rPr>
          <w:b/>
          <w:bCs/>
          <w:sz w:val="24"/>
          <w:szCs w:val="24"/>
          <w:rtl/>
        </w:rPr>
      </w:pPr>
      <w:r w:rsidRPr="00BF2A9E">
        <w:rPr>
          <w:b/>
          <w:bCs/>
          <w:sz w:val="24"/>
          <w:szCs w:val="24"/>
          <w:highlight w:val="green"/>
          <w:rtl/>
        </w:rPr>
        <w:t>١</w:t>
      </w:r>
      <w:r w:rsidRPr="00D30196">
        <w:rPr>
          <w:b/>
          <w:bCs/>
          <w:sz w:val="24"/>
          <w:szCs w:val="24"/>
          <w:rtl/>
        </w:rPr>
        <w:t>/ إنها جزء من العملية التنظيمية في الجهة الحكومية</w:t>
      </w:r>
    </w:p>
    <w:p w:rsidR="00AD1803" w:rsidRPr="00D30196" w:rsidRDefault="00AD1803" w:rsidP="00AD1803">
      <w:pPr>
        <w:bidi/>
        <w:rPr>
          <w:b/>
          <w:bCs/>
          <w:sz w:val="24"/>
          <w:szCs w:val="24"/>
          <w:rtl/>
        </w:rPr>
      </w:pPr>
      <w:r w:rsidRPr="00D30196">
        <w:rPr>
          <w:b/>
          <w:bCs/>
          <w:sz w:val="24"/>
          <w:szCs w:val="24"/>
          <w:rtl/>
        </w:rPr>
        <w:t>٢/ عملية دائمة و متغيرة و متطوره تمارس كجزء من المهام </w:t>
      </w:r>
    </w:p>
    <w:p w:rsidR="00AD1803" w:rsidRPr="00AD1803" w:rsidRDefault="00AD1803" w:rsidP="00AD1803">
      <w:pPr>
        <w:bidi/>
        <w:rPr>
          <w:b/>
          <w:bCs/>
          <w:sz w:val="24"/>
          <w:szCs w:val="24"/>
          <w:rtl/>
        </w:rPr>
      </w:pPr>
      <w:r w:rsidRPr="00D30196">
        <w:rPr>
          <w:b/>
          <w:bCs/>
          <w:sz w:val="24"/>
          <w:szCs w:val="24"/>
          <w:rtl/>
        </w:rPr>
        <w:t>٣/ تقدم تأكيداً معقولاً يأخذ التكلفة و العائد في الحسبان عند تنفيذ الاجراءات</w:t>
      </w:r>
      <w:r w:rsidRPr="00AD1803">
        <w:rPr>
          <w:b/>
          <w:bCs/>
          <w:sz w:val="24"/>
          <w:szCs w:val="24"/>
          <w:rtl/>
        </w:rPr>
        <w:t> </w:t>
      </w:r>
    </w:p>
    <w:p w:rsidR="00AD1803" w:rsidRDefault="00AD1803" w:rsidP="002A7A30">
      <w:pPr>
        <w:bidi/>
        <w:rPr>
          <w:b/>
          <w:bCs/>
          <w:sz w:val="24"/>
          <w:szCs w:val="24"/>
          <w:rtl/>
        </w:rPr>
      </w:pPr>
      <w:r w:rsidRPr="00AD1803">
        <w:rPr>
          <w:b/>
          <w:bCs/>
          <w:sz w:val="24"/>
          <w:szCs w:val="24"/>
          <w:rtl/>
        </w:rPr>
        <w:t>٤/ تتأثر بالمستويات العليا من الإدارة في الجهة الحكومية </w:t>
      </w:r>
    </w:p>
    <w:p w:rsidR="00D30196" w:rsidRPr="00D30196" w:rsidRDefault="00D30196" w:rsidP="00D30196">
      <w:pPr>
        <w:bidi/>
        <w:rPr>
          <w:b/>
          <w:bCs/>
          <w:color w:val="FF0000"/>
          <w:sz w:val="24"/>
          <w:szCs w:val="24"/>
          <w:rtl/>
        </w:rPr>
      </w:pPr>
      <w:r w:rsidRPr="00D30196">
        <w:rPr>
          <w:rFonts w:hint="cs"/>
          <w:b/>
          <w:bCs/>
          <w:color w:val="FF0000"/>
          <w:sz w:val="24"/>
          <w:szCs w:val="24"/>
          <w:rtl/>
        </w:rPr>
        <w:t xml:space="preserve">ووجود الهيكل التنظيمي الذي يحدد من السلطات والمسؤوليات داخل </w:t>
      </w:r>
      <w:proofErr w:type="spellStart"/>
      <w:r w:rsidRPr="00D30196">
        <w:rPr>
          <w:rFonts w:hint="cs"/>
          <w:b/>
          <w:bCs/>
          <w:color w:val="FF0000"/>
          <w:sz w:val="24"/>
          <w:szCs w:val="24"/>
          <w:rtl/>
        </w:rPr>
        <w:t>المنشاه</w:t>
      </w:r>
      <w:proofErr w:type="spellEnd"/>
      <w:r w:rsidRPr="00D30196">
        <w:rPr>
          <w:rFonts w:hint="cs"/>
          <w:b/>
          <w:bCs/>
          <w:color w:val="FF0000"/>
          <w:sz w:val="24"/>
          <w:szCs w:val="24"/>
          <w:rtl/>
        </w:rPr>
        <w:t xml:space="preserve"> يعد دعامه اساسيه من دعامات </w:t>
      </w:r>
      <w:proofErr w:type="spellStart"/>
      <w:r w:rsidRPr="00D30196">
        <w:rPr>
          <w:rFonts w:hint="cs"/>
          <w:b/>
          <w:bCs/>
          <w:color w:val="FF0000"/>
          <w:sz w:val="24"/>
          <w:szCs w:val="24"/>
          <w:rtl/>
        </w:rPr>
        <w:t>الرقابه</w:t>
      </w:r>
      <w:proofErr w:type="spellEnd"/>
      <w:r w:rsidRPr="00D30196">
        <w:rPr>
          <w:rFonts w:hint="cs"/>
          <w:b/>
          <w:bCs/>
          <w:color w:val="FF0000"/>
          <w:sz w:val="24"/>
          <w:szCs w:val="24"/>
          <w:rtl/>
        </w:rPr>
        <w:t xml:space="preserve"> </w:t>
      </w:r>
      <w:proofErr w:type="spellStart"/>
      <w:r w:rsidRPr="00D30196">
        <w:rPr>
          <w:rFonts w:hint="cs"/>
          <w:b/>
          <w:bCs/>
          <w:color w:val="FF0000"/>
          <w:sz w:val="24"/>
          <w:szCs w:val="24"/>
          <w:rtl/>
        </w:rPr>
        <w:t>الداخليه</w:t>
      </w:r>
      <w:proofErr w:type="spellEnd"/>
      <w:r w:rsidRPr="00D30196">
        <w:rPr>
          <w:rFonts w:hint="cs"/>
          <w:b/>
          <w:bCs/>
          <w:color w:val="FF0000"/>
          <w:sz w:val="24"/>
          <w:szCs w:val="24"/>
          <w:rtl/>
        </w:rPr>
        <w:t>.</w:t>
      </w:r>
    </w:p>
    <w:p w:rsidR="00D30196" w:rsidRPr="00AD1803" w:rsidRDefault="00D30196" w:rsidP="00D30196">
      <w:pPr>
        <w:bidi/>
        <w:rPr>
          <w:b/>
          <w:bCs/>
          <w:sz w:val="24"/>
          <w:szCs w:val="24"/>
          <w:rtl/>
        </w:rPr>
      </w:pPr>
    </w:p>
    <w:p w:rsidR="00AD1803" w:rsidRPr="00BF2A9E" w:rsidRDefault="00AD1803" w:rsidP="00AD1803">
      <w:pPr>
        <w:bidi/>
        <w:rPr>
          <w:b/>
          <w:bCs/>
          <w:color w:val="000000" w:themeColor="text1"/>
          <w:sz w:val="24"/>
          <w:szCs w:val="24"/>
          <w:u w:val="single"/>
          <w:rtl/>
        </w:rPr>
      </w:pPr>
      <w:r w:rsidRPr="00BF2A9E">
        <w:rPr>
          <w:rFonts w:ascii="MS Gothic" w:eastAsia="MS Gothic" w:hAnsi="MS Gothic" w:cs="MS Gothic" w:hint="eastAsia"/>
          <w:b/>
          <w:bCs/>
          <w:color w:val="000000" w:themeColor="text1"/>
          <w:sz w:val="24"/>
          <w:szCs w:val="24"/>
          <w:highlight w:val="cyan"/>
          <w:u w:val="single"/>
          <w:rtl/>
        </w:rPr>
        <w:t>❖</w:t>
      </w:r>
      <w:r w:rsidRPr="00BF2A9E">
        <w:rPr>
          <w:b/>
          <w:bCs/>
          <w:color w:val="000000" w:themeColor="text1"/>
          <w:sz w:val="24"/>
          <w:szCs w:val="24"/>
          <w:highlight w:val="cyan"/>
          <w:u w:val="single"/>
          <w:rtl/>
        </w:rPr>
        <w:t> أهداف الرقابة الداخلية في الوحدات </w:t>
      </w:r>
      <w:proofErr w:type="gramStart"/>
      <w:r w:rsidRPr="00BF2A9E">
        <w:rPr>
          <w:b/>
          <w:bCs/>
          <w:color w:val="000000" w:themeColor="text1"/>
          <w:sz w:val="24"/>
          <w:szCs w:val="24"/>
          <w:highlight w:val="cyan"/>
          <w:u w:val="single"/>
          <w:rtl/>
        </w:rPr>
        <w:t>الحكومية :</w:t>
      </w:r>
      <w:proofErr w:type="gramEnd"/>
      <w:r w:rsidRPr="00BF2A9E">
        <w:rPr>
          <w:b/>
          <w:bCs/>
          <w:color w:val="000000" w:themeColor="text1"/>
          <w:sz w:val="24"/>
          <w:szCs w:val="24"/>
          <w:u w:val="single"/>
          <w:rtl/>
        </w:rPr>
        <w:t> </w:t>
      </w:r>
    </w:p>
    <w:p w:rsidR="00AD1803" w:rsidRPr="00AD1803" w:rsidRDefault="00AD1803" w:rsidP="00AD1803">
      <w:pPr>
        <w:bidi/>
        <w:rPr>
          <w:b/>
          <w:bCs/>
          <w:sz w:val="24"/>
          <w:szCs w:val="24"/>
          <w:rtl/>
        </w:rPr>
      </w:pPr>
      <w:r w:rsidRPr="00AD1803">
        <w:rPr>
          <w:b/>
          <w:bCs/>
          <w:sz w:val="24"/>
          <w:szCs w:val="24"/>
          <w:rtl/>
        </w:rPr>
        <w:t>١/ القيام بالعمليات التشغيلية باقتصاد و كفاءة و فاعلية </w:t>
      </w:r>
    </w:p>
    <w:p w:rsidR="00AD1803" w:rsidRPr="00AD1803" w:rsidRDefault="00AD1803" w:rsidP="00AD1803">
      <w:pPr>
        <w:bidi/>
        <w:rPr>
          <w:b/>
          <w:bCs/>
          <w:sz w:val="24"/>
          <w:szCs w:val="24"/>
          <w:rtl/>
        </w:rPr>
      </w:pPr>
      <w:r w:rsidRPr="00AD1803">
        <w:rPr>
          <w:b/>
          <w:bCs/>
          <w:sz w:val="24"/>
          <w:szCs w:val="24"/>
          <w:rtl/>
        </w:rPr>
        <w:lastRenderedPageBreak/>
        <w:t>٢/ حماية </w:t>
      </w:r>
      <w:proofErr w:type="gramStart"/>
      <w:r w:rsidRPr="00AD1803">
        <w:rPr>
          <w:b/>
          <w:bCs/>
          <w:sz w:val="24"/>
          <w:szCs w:val="24"/>
          <w:rtl/>
        </w:rPr>
        <w:t>الموارد </w:t>
      </w:r>
      <w:r w:rsidR="00BF2A9E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="00BF2A9E">
        <w:rPr>
          <w:rFonts w:hint="cs"/>
          <w:b/>
          <w:bCs/>
          <w:sz w:val="24"/>
          <w:szCs w:val="24"/>
          <w:rtl/>
        </w:rPr>
        <w:t>كالاصول</w:t>
      </w:r>
      <w:proofErr w:type="spellEnd"/>
      <w:proofErr w:type="gramEnd"/>
      <w:r w:rsidR="00BF2A9E">
        <w:rPr>
          <w:rFonts w:hint="cs"/>
          <w:b/>
          <w:bCs/>
          <w:sz w:val="24"/>
          <w:szCs w:val="24"/>
          <w:rtl/>
        </w:rPr>
        <w:t xml:space="preserve"> </w:t>
      </w:r>
      <w:r w:rsidRPr="00AD1803">
        <w:rPr>
          <w:b/>
          <w:bCs/>
          <w:sz w:val="24"/>
          <w:szCs w:val="24"/>
          <w:rtl/>
        </w:rPr>
        <w:t>من العبث والإهمال و سوء الاستخدام</w:t>
      </w:r>
    </w:p>
    <w:p w:rsidR="00AD1803" w:rsidRPr="00AD1803" w:rsidRDefault="00AD1803" w:rsidP="00AD1803">
      <w:pPr>
        <w:bidi/>
        <w:rPr>
          <w:b/>
          <w:bCs/>
          <w:sz w:val="24"/>
          <w:szCs w:val="24"/>
          <w:rtl/>
        </w:rPr>
      </w:pPr>
      <w:r w:rsidRPr="00AD1803">
        <w:rPr>
          <w:b/>
          <w:bCs/>
          <w:sz w:val="24"/>
          <w:szCs w:val="24"/>
          <w:rtl/>
        </w:rPr>
        <w:t>٣/ بناء منظومة معلومات دقيقه لتحقيق اهداف اعداد التقارير المحاسبيه</w:t>
      </w:r>
    </w:p>
    <w:p w:rsidR="00AD1803" w:rsidRPr="00AD1803" w:rsidRDefault="00AD1803" w:rsidP="00AD1803">
      <w:pPr>
        <w:bidi/>
        <w:rPr>
          <w:b/>
          <w:bCs/>
          <w:sz w:val="24"/>
          <w:szCs w:val="24"/>
          <w:rtl/>
        </w:rPr>
      </w:pPr>
      <w:r w:rsidRPr="00AD1803">
        <w:rPr>
          <w:b/>
          <w:bCs/>
          <w:sz w:val="24"/>
          <w:szCs w:val="24"/>
          <w:rtl/>
        </w:rPr>
        <w:t>٤/ الالتزام بالنظم و اللوائح و القواعد و التعليمات و السياسيات </w:t>
      </w:r>
    </w:p>
    <w:p w:rsidR="00AD1803" w:rsidRPr="00F65B6E" w:rsidRDefault="00AD1803" w:rsidP="00F65B6E">
      <w:pPr>
        <w:bidi/>
        <w:rPr>
          <w:rFonts w:hint="cs"/>
          <w:b/>
          <w:bCs/>
          <w:sz w:val="24"/>
          <w:szCs w:val="24"/>
          <w:rtl/>
        </w:rPr>
      </w:pPr>
      <w:r w:rsidRPr="00AD1803">
        <w:rPr>
          <w:b/>
          <w:bCs/>
          <w:sz w:val="24"/>
          <w:szCs w:val="24"/>
          <w:rtl/>
        </w:rPr>
        <w:t> </w:t>
      </w:r>
    </w:p>
    <w:p w:rsidR="00012231" w:rsidRPr="00AD1803" w:rsidRDefault="00AD1803" w:rsidP="009915B8">
      <w:pPr>
        <w:bidi/>
        <w:rPr>
          <w:b/>
          <w:bCs/>
          <w:sz w:val="24"/>
          <w:szCs w:val="24"/>
          <w:rtl/>
        </w:rPr>
      </w:pPr>
      <w:r w:rsidRPr="00AD1803">
        <w:rPr>
          <w:rFonts w:hint="cs"/>
          <w:b/>
          <w:bCs/>
          <w:sz w:val="24"/>
          <w:szCs w:val="24"/>
          <w:cs/>
        </w:rPr>
        <w:t>‎</w:t>
      </w:r>
      <w:r w:rsidR="009915B8" w:rsidRPr="00AD1803">
        <w:rPr>
          <w:b/>
          <w:bCs/>
          <w:sz w:val="24"/>
          <w:szCs w:val="24"/>
          <w:rtl/>
        </w:rPr>
        <w:t xml:space="preserve"> </w:t>
      </w:r>
    </w:p>
    <w:p w:rsidR="00AD1803" w:rsidRPr="008E26D2" w:rsidRDefault="00012231" w:rsidP="00AD1803">
      <w:pPr>
        <w:bidi/>
        <w:rPr>
          <w:b/>
          <w:bCs/>
          <w:sz w:val="24"/>
          <w:szCs w:val="24"/>
          <w:u w:val="single"/>
        </w:rPr>
      </w:pPr>
      <w:r w:rsidRPr="00C2563C">
        <w:rPr>
          <w:rFonts w:hint="cs"/>
          <w:b/>
          <w:bCs/>
          <w:sz w:val="24"/>
          <w:szCs w:val="24"/>
          <w:highlight w:val="cyan"/>
          <w:u w:val="single"/>
          <w:rtl/>
        </w:rPr>
        <w:t>ا</w:t>
      </w:r>
      <w:r w:rsidR="00AD1803" w:rsidRPr="00C2563C">
        <w:rPr>
          <w:b/>
          <w:bCs/>
          <w:sz w:val="24"/>
          <w:szCs w:val="24"/>
          <w:highlight w:val="cyan"/>
          <w:u w:val="single"/>
          <w:rtl/>
        </w:rPr>
        <w:t>لمراجعة الداخلية</w:t>
      </w:r>
    </w:p>
    <w:p w:rsidR="008E26D2" w:rsidRPr="00F65B6E" w:rsidRDefault="00AD1803" w:rsidP="00AD1803">
      <w:pPr>
        <w:bidi/>
        <w:rPr>
          <w:b/>
          <w:bCs/>
          <w:sz w:val="24"/>
          <w:szCs w:val="24"/>
          <w:rtl/>
        </w:rPr>
      </w:pPr>
      <w:r w:rsidRPr="00F65B6E">
        <w:rPr>
          <w:b/>
          <w:bCs/>
          <w:color w:val="FF0000"/>
          <w:sz w:val="24"/>
          <w:szCs w:val="24"/>
          <w:rtl/>
        </w:rPr>
        <w:t>•</w:t>
      </w:r>
      <w:r w:rsidRPr="00F65B6E">
        <w:rPr>
          <w:b/>
          <w:bCs/>
          <w:color w:val="FF0000"/>
          <w:sz w:val="24"/>
          <w:szCs w:val="24"/>
          <w:u w:val="single"/>
          <w:rtl/>
        </w:rPr>
        <w:t>عرفت الهيئة السعودية للمحاسبين القانونيين المراجعة الداخلية بأنها </w:t>
      </w:r>
    </w:p>
    <w:p w:rsidR="008E26D2" w:rsidRPr="008E26D2" w:rsidRDefault="00AD1803" w:rsidP="008E26D2">
      <w:pPr>
        <w:bidi/>
        <w:rPr>
          <w:sz w:val="24"/>
          <w:szCs w:val="24"/>
          <w:rtl/>
        </w:rPr>
      </w:pPr>
      <w:r w:rsidRPr="008E26D2">
        <w:rPr>
          <w:sz w:val="24"/>
          <w:szCs w:val="24"/>
          <w:rtl/>
        </w:rPr>
        <w:t> وظيفة تقويمية مستقلة وموضوعية يتم إنشائها داخل المنشأة لفحص وتقويم أنشطتها </w:t>
      </w:r>
      <w:proofErr w:type="gramStart"/>
      <w:r w:rsidRPr="008E26D2">
        <w:rPr>
          <w:sz w:val="24"/>
          <w:szCs w:val="24"/>
          <w:rtl/>
        </w:rPr>
        <w:t>المختلفة ،</w:t>
      </w:r>
      <w:proofErr w:type="gramEnd"/>
      <w:r w:rsidRPr="008E26D2">
        <w:rPr>
          <w:sz w:val="24"/>
          <w:szCs w:val="24"/>
          <w:rtl/>
        </w:rPr>
        <w:t> وذلك بغرض مساعدة </w:t>
      </w:r>
    </w:p>
    <w:p w:rsidR="00AD1803" w:rsidRPr="0052681F" w:rsidRDefault="00AD1803" w:rsidP="0052681F">
      <w:pPr>
        <w:bidi/>
        <w:rPr>
          <w:sz w:val="24"/>
          <w:szCs w:val="24"/>
          <w:rtl/>
        </w:rPr>
      </w:pPr>
      <w:r w:rsidRPr="008E26D2">
        <w:rPr>
          <w:sz w:val="24"/>
          <w:szCs w:val="24"/>
          <w:rtl/>
        </w:rPr>
        <w:t>المسؤولين داخل المنشأة في القيام بمسؤولياتهم بدرجة عالية من الكفاءة </w:t>
      </w:r>
      <w:proofErr w:type="gramStart"/>
      <w:r w:rsidRPr="008E26D2">
        <w:rPr>
          <w:sz w:val="24"/>
          <w:szCs w:val="24"/>
          <w:rtl/>
        </w:rPr>
        <w:t>والفاعلية</w:t>
      </w:r>
      <w:r w:rsidR="0052681F">
        <w:rPr>
          <w:rFonts w:hint="cs"/>
          <w:sz w:val="24"/>
          <w:szCs w:val="24"/>
          <w:rtl/>
        </w:rPr>
        <w:t xml:space="preserve"> .</w:t>
      </w:r>
      <w:proofErr w:type="gramEnd"/>
    </w:p>
    <w:p w:rsidR="00AD1803" w:rsidRPr="008E26D2" w:rsidRDefault="00AD1803" w:rsidP="00AD1803">
      <w:pPr>
        <w:bidi/>
        <w:rPr>
          <w:b/>
          <w:bCs/>
          <w:sz w:val="24"/>
          <w:szCs w:val="24"/>
          <w:u w:val="single"/>
          <w:rtl/>
        </w:rPr>
      </w:pPr>
      <w:proofErr w:type="spellStart"/>
      <w:r w:rsidRPr="00C2563C">
        <w:rPr>
          <w:b/>
          <w:bCs/>
          <w:sz w:val="24"/>
          <w:szCs w:val="24"/>
          <w:highlight w:val="cyan"/>
          <w:u w:val="single"/>
          <w:rtl/>
        </w:rPr>
        <w:t>الحوكمة</w:t>
      </w:r>
      <w:proofErr w:type="spellEnd"/>
      <w:r w:rsidRPr="00C2563C">
        <w:rPr>
          <w:b/>
          <w:bCs/>
          <w:sz w:val="24"/>
          <w:szCs w:val="24"/>
          <w:highlight w:val="cyan"/>
          <w:u w:val="single"/>
          <w:rtl/>
        </w:rPr>
        <w:t> في القطاع </w:t>
      </w:r>
      <w:proofErr w:type="gramStart"/>
      <w:r w:rsidRPr="00C2563C">
        <w:rPr>
          <w:b/>
          <w:bCs/>
          <w:sz w:val="24"/>
          <w:szCs w:val="24"/>
          <w:highlight w:val="cyan"/>
          <w:u w:val="single"/>
          <w:rtl/>
        </w:rPr>
        <w:t>العام :</w:t>
      </w:r>
      <w:proofErr w:type="gramEnd"/>
    </w:p>
    <w:p w:rsidR="00195993" w:rsidRPr="00C2563C" w:rsidRDefault="00AD1803" w:rsidP="008E26D2">
      <w:pPr>
        <w:bidi/>
        <w:rPr>
          <w:b/>
          <w:bCs/>
          <w:sz w:val="24"/>
          <w:szCs w:val="24"/>
          <w:rtl/>
        </w:rPr>
      </w:pPr>
      <w:r w:rsidRPr="00C2563C">
        <w:rPr>
          <w:b/>
          <w:bCs/>
          <w:sz w:val="24"/>
          <w:szCs w:val="24"/>
          <w:rtl/>
        </w:rPr>
        <w:t>الحوكمة ممارسة أكثر منها قوانين وأنظمة لكن إذا لم تمارس بالشكل السليم فلا مناص</w:t>
      </w:r>
      <w:r w:rsidR="009915B8">
        <w:rPr>
          <w:b/>
          <w:bCs/>
          <w:sz w:val="24"/>
          <w:szCs w:val="24"/>
          <w:rtl/>
        </w:rPr>
        <w:t> من وضعها في إطار معايير ولوائح</w:t>
      </w:r>
    </w:p>
    <w:p w:rsidR="00F65B6E" w:rsidRPr="00F65B6E" w:rsidRDefault="00AD1803" w:rsidP="00F65B6E">
      <w:pPr>
        <w:bidi/>
        <w:rPr>
          <w:b/>
          <w:bCs/>
          <w:sz w:val="24"/>
          <w:szCs w:val="24"/>
          <w:rtl/>
        </w:rPr>
      </w:pPr>
      <w:r w:rsidRPr="00C2563C">
        <w:rPr>
          <w:b/>
          <w:bCs/>
          <w:sz w:val="24"/>
          <w:szCs w:val="24"/>
          <w:rtl/>
        </w:rPr>
        <w:t>بقوانين </w:t>
      </w:r>
      <w:proofErr w:type="gramStart"/>
      <w:r w:rsidRPr="00C2563C">
        <w:rPr>
          <w:b/>
          <w:bCs/>
          <w:sz w:val="24"/>
          <w:szCs w:val="24"/>
          <w:rtl/>
        </w:rPr>
        <w:t>ملزمة .</w:t>
      </w:r>
      <w:proofErr w:type="gramEnd"/>
      <w:r w:rsidR="00F65B6E">
        <w:rPr>
          <w:rFonts w:hint="cs"/>
          <w:b/>
          <w:bCs/>
          <w:sz w:val="24"/>
          <w:szCs w:val="24"/>
          <w:rtl/>
        </w:rPr>
        <w:t xml:space="preserve"> هي</w:t>
      </w:r>
      <w:r w:rsidR="00F65B6E" w:rsidRPr="00F65B6E">
        <w:rPr>
          <w:b/>
          <w:bCs/>
          <w:sz w:val="24"/>
          <w:szCs w:val="24"/>
          <w:rtl/>
        </w:rPr>
        <w:t>• النظام التي يتم من خلاله إدارة الشركات والتحكم في أعمالها</w:t>
      </w:r>
      <w:r w:rsidR="00F65B6E" w:rsidRPr="00F65B6E">
        <w:rPr>
          <w:rFonts w:hint="cs"/>
          <w:b/>
          <w:bCs/>
          <w:sz w:val="24"/>
          <w:szCs w:val="24"/>
          <w:rtl/>
        </w:rPr>
        <w:t>.</w:t>
      </w:r>
    </w:p>
    <w:p w:rsidR="0052681F" w:rsidRPr="00F65B6E" w:rsidRDefault="00F65B6E" w:rsidP="00F65B6E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</w:p>
    <w:p w:rsidR="00AD1803" w:rsidRPr="00A221EC" w:rsidRDefault="00AD1803" w:rsidP="00AD1803">
      <w:pPr>
        <w:bidi/>
        <w:rPr>
          <w:b/>
          <w:bCs/>
          <w:sz w:val="24"/>
          <w:szCs w:val="24"/>
          <w:u w:val="single"/>
          <w:rtl/>
        </w:rPr>
      </w:pPr>
      <w:r w:rsidRPr="00CC4A2D">
        <w:rPr>
          <w:b/>
          <w:bCs/>
          <w:sz w:val="24"/>
          <w:szCs w:val="24"/>
          <w:highlight w:val="cyan"/>
          <w:rtl/>
        </w:rPr>
        <w:t>•</w:t>
      </w:r>
      <w:r w:rsidRPr="00CC4A2D">
        <w:rPr>
          <w:b/>
          <w:bCs/>
          <w:sz w:val="24"/>
          <w:szCs w:val="24"/>
          <w:highlight w:val="cyan"/>
          <w:u w:val="single"/>
          <w:rtl/>
        </w:rPr>
        <w:t>أثر الحوكمة على القطاع </w:t>
      </w:r>
      <w:proofErr w:type="gramStart"/>
      <w:r w:rsidRPr="00CC4A2D">
        <w:rPr>
          <w:b/>
          <w:bCs/>
          <w:sz w:val="24"/>
          <w:szCs w:val="24"/>
          <w:highlight w:val="cyan"/>
          <w:u w:val="single"/>
          <w:rtl/>
        </w:rPr>
        <w:t>العام :</w:t>
      </w:r>
      <w:proofErr w:type="gramEnd"/>
    </w:p>
    <w:p w:rsidR="00AD1803" w:rsidRPr="00AD1803" w:rsidRDefault="00AD1803" w:rsidP="00AD1803">
      <w:pPr>
        <w:bidi/>
        <w:rPr>
          <w:b/>
          <w:bCs/>
          <w:sz w:val="24"/>
          <w:szCs w:val="24"/>
        </w:rPr>
      </w:pPr>
      <w:r w:rsidRPr="00AD1803">
        <w:rPr>
          <w:b/>
          <w:bCs/>
          <w:sz w:val="24"/>
          <w:szCs w:val="24"/>
          <w:rtl/>
        </w:rPr>
        <w:t>1 ـ تشجع المؤسسات الحكومية على الاستخدام الامثل للمواد</w:t>
      </w:r>
    </w:p>
    <w:p w:rsidR="00AD1803" w:rsidRPr="00AD1803" w:rsidRDefault="00AD1803" w:rsidP="00AD1803">
      <w:pPr>
        <w:bidi/>
        <w:rPr>
          <w:b/>
          <w:bCs/>
          <w:sz w:val="24"/>
          <w:szCs w:val="24"/>
          <w:rtl/>
        </w:rPr>
      </w:pPr>
      <w:r w:rsidRPr="00AD1803">
        <w:rPr>
          <w:b/>
          <w:bCs/>
          <w:sz w:val="24"/>
          <w:szCs w:val="24"/>
          <w:rtl/>
        </w:rPr>
        <w:t>2 ـ تساعد الجهة الحكومية على تحقيق النمو المستدام وتشجيع الانتاجية</w:t>
      </w:r>
    </w:p>
    <w:p w:rsidR="00AD1803" w:rsidRPr="00AD1803" w:rsidRDefault="00AD1803" w:rsidP="00AD1803">
      <w:pPr>
        <w:bidi/>
        <w:rPr>
          <w:b/>
          <w:bCs/>
          <w:sz w:val="24"/>
          <w:szCs w:val="24"/>
          <w:rtl/>
        </w:rPr>
      </w:pPr>
      <w:r w:rsidRPr="00AD1803">
        <w:rPr>
          <w:b/>
          <w:bCs/>
          <w:sz w:val="24"/>
          <w:szCs w:val="24"/>
          <w:rtl/>
        </w:rPr>
        <w:t>3 ـ تقلل كلفة الحصول على المواد والخدمات لزيادة الثقة في المنظمة</w:t>
      </w:r>
    </w:p>
    <w:p w:rsidR="00AD1803" w:rsidRPr="00AD1803" w:rsidRDefault="00AD1803" w:rsidP="00AD1803">
      <w:pPr>
        <w:bidi/>
        <w:rPr>
          <w:b/>
          <w:bCs/>
          <w:sz w:val="24"/>
          <w:szCs w:val="24"/>
          <w:rtl/>
        </w:rPr>
      </w:pPr>
      <w:r w:rsidRPr="00AD1803">
        <w:rPr>
          <w:b/>
          <w:bCs/>
          <w:sz w:val="24"/>
          <w:szCs w:val="24"/>
          <w:rtl/>
        </w:rPr>
        <w:t>4 ـ تساهم في استقطاب الاستثمارات الخارجية</w:t>
      </w:r>
    </w:p>
    <w:p w:rsidR="00AD1803" w:rsidRPr="00AD1803" w:rsidRDefault="00AD1803" w:rsidP="00AD1803">
      <w:pPr>
        <w:bidi/>
        <w:rPr>
          <w:b/>
          <w:bCs/>
          <w:sz w:val="24"/>
          <w:szCs w:val="24"/>
          <w:rtl/>
        </w:rPr>
      </w:pPr>
      <w:r w:rsidRPr="00AD1803">
        <w:rPr>
          <w:b/>
          <w:bCs/>
          <w:sz w:val="24"/>
          <w:szCs w:val="24"/>
          <w:rtl/>
        </w:rPr>
        <w:t>6 ـ تعمل على استقرار أسواق المال</w:t>
      </w:r>
    </w:p>
    <w:p w:rsidR="00AD1803" w:rsidRPr="00A221EC" w:rsidRDefault="00AD1803" w:rsidP="00AD1803">
      <w:pPr>
        <w:bidi/>
        <w:rPr>
          <w:sz w:val="24"/>
          <w:szCs w:val="24"/>
          <w:rtl/>
        </w:rPr>
      </w:pPr>
    </w:p>
    <w:sectPr w:rsidR="00AD1803" w:rsidRPr="00A221EC" w:rsidSect="001D456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A1408"/>
    <w:multiLevelType w:val="hybridMultilevel"/>
    <w:tmpl w:val="9F4A6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D21CD"/>
    <w:multiLevelType w:val="hybridMultilevel"/>
    <w:tmpl w:val="C04CBA68"/>
    <w:lvl w:ilvl="0" w:tplc="31E8E92C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66A5C"/>
    <w:multiLevelType w:val="hybridMultilevel"/>
    <w:tmpl w:val="58B0B028"/>
    <w:lvl w:ilvl="0" w:tplc="2EE69EF2">
      <w:start w:val="1"/>
      <w:numFmt w:val="decimal"/>
      <w:lvlText w:val="%1."/>
      <w:lvlJc w:val="left"/>
      <w:pPr>
        <w:ind w:left="5625" w:hanging="52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94B2B"/>
    <w:multiLevelType w:val="hybridMultilevel"/>
    <w:tmpl w:val="D28E14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53B81"/>
    <w:multiLevelType w:val="hybridMultilevel"/>
    <w:tmpl w:val="06925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534A5"/>
    <w:multiLevelType w:val="hybridMultilevel"/>
    <w:tmpl w:val="4860E934"/>
    <w:lvl w:ilvl="0" w:tplc="31E8E92C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B5416"/>
    <w:multiLevelType w:val="hybridMultilevel"/>
    <w:tmpl w:val="44840A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72F2B"/>
    <w:multiLevelType w:val="hybridMultilevel"/>
    <w:tmpl w:val="9AF2C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83731"/>
    <w:multiLevelType w:val="hybridMultilevel"/>
    <w:tmpl w:val="295061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937724"/>
    <w:multiLevelType w:val="hybridMultilevel"/>
    <w:tmpl w:val="E44CCD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C20D84"/>
    <w:multiLevelType w:val="hybridMultilevel"/>
    <w:tmpl w:val="750AA5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CD3201"/>
    <w:multiLevelType w:val="hybridMultilevel"/>
    <w:tmpl w:val="3AD8C068"/>
    <w:lvl w:ilvl="0" w:tplc="31E8E92C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B80078"/>
    <w:multiLevelType w:val="hybridMultilevel"/>
    <w:tmpl w:val="328A5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AD217A"/>
    <w:multiLevelType w:val="hybridMultilevel"/>
    <w:tmpl w:val="19F08296"/>
    <w:lvl w:ilvl="0" w:tplc="31E8E92C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8145A"/>
    <w:multiLevelType w:val="hybridMultilevel"/>
    <w:tmpl w:val="0742A97A"/>
    <w:lvl w:ilvl="0" w:tplc="31E8E92C">
      <w:start w:val="1"/>
      <w:numFmt w:val="decimal"/>
      <w:lvlText w:val="%1-"/>
      <w:lvlJc w:val="left"/>
      <w:pPr>
        <w:ind w:left="724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5">
    <w:nsid w:val="6CAE0F95"/>
    <w:multiLevelType w:val="hybridMultilevel"/>
    <w:tmpl w:val="09F8D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2D024F"/>
    <w:multiLevelType w:val="hybridMultilevel"/>
    <w:tmpl w:val="77C2EE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8D66F4"/>
    <w:multiLevelType w:val="hybridMultilevel"/>
    <w:tmpl w:val="FD648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6C69EB"/>
    <w:multiLevelType w:val="hybridMultilevel"/>
    <w:tmpl w:val="45761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5"/>
  </w:num>
  <w:num w:numId="7">
    <w:abstractNumId w:val="12"/>
  </w:num>
  <w:num w:numId="8">
    <w:abstractNumId w:val="17"/>
  </w:num>
  <w:num w:numId="9">
    <w:abstractNumId w:val="9"/>
  </w:num>
  <w:num w:numId="10">
    <w:abstractNumId w:val="1"/>
  </w:num>
  <w:num w:numId="11">
    <w:abstractNumId w:val="11"/>
  </w:num>
  <w:num w:numId="12">
    <w:abstractNumId w:val="13"/>
  </w:num>
  <w:num w:numId="13">
    <w:abstractNumId w:val="14"/>
  </w:num>
  <w:num w:numId="14">
    <w:abstractNumId w:val="18"/>
  </w:num>
  <w:num w:numId="15">
    <w:abstractNumId w:val="10"/>
  </w:num>
  <w:num w:numId="16">
    <w:abstractNumId w:val="7"/>
  </w:num>
  <w:num w:numId="17">
    <w:abstractNumId w:val="4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02"/>
    <w:rsid w:val="00012231"/>
    <w:rsid w:val="00126B9B"/>
    <w:rsid w:val="001322BA"/>
    <w:rsid w:val="001367EC"/>
    <w:rsid w:val="00195993"/>
    <w:rsid w:val="001D4560"/>
    <w:rsid w:val="001E4DE6"/>
    <w:rsid w:val="002A7A30"/>
    <w:rsid w:val="002F0DED"/>
    <w:rsid w:val="00373302"/>
    <w:rsid w:val="003D1DFF"/>
    <w:rsid w:val="0052681F"/>
    <w:rsid w:val="00570442"/>
    <w:rsid w:val="005E48A0"/>
    <w:rsid w:val="00716372"/>
    <w:rsid w:val="00835E29"/>
    <w:rsid w:val="00861AFD"/>
    <w:rsid w:val="008D3AB9"/>
    <w:rsid w:val="008E26D2"/>
    <w:rsid w:val="00951C6B"/>
    <w:rsid w:val="009567C5"/>
    <w:rsid w:val="009915B8"/>
    <w:rsid w:val="009B108F"/>
    <w:rsid w:val="00A10298"/>
    <w:rsid w:val="00A221EC"/>
    <w:rsid w:val="00AC3462"/>
    <w:rsid w:val="00AD1803"/>
    <w:rsid w:val="00B33E55"/>
    <w:rsid w:val="00BC2160"/>
    <w:rsid w:val="00BF2A9E"/>
    <w:rsid w:val="00C2563C"/>
    <w:rsid w:val="00CC4A2D"/>
    <w:rsid w:val="00CE6520"/>
    <w:rsid w:val="00D30196"/>
    <w:rsid w:val="00E40A3A"/>
    <w:rsid w:val="00F46EC4"/>
    <w:rsid w:val="00F65B6E"/>
    <w:rsid w:val="00FA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C0AC37E-9AB9-4215-8EF5-7ED50E79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E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1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D1803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1803"/>
  </w:style>
  <w:style w:type="paragraph" w:styleId="Footer">
    <w:name w:val="footer"/>
    <w:basedOn w:val="Normal"/>
    <w:link w:val="FooterChar"/>
    <w:uiPriority w:val="99"/>
    <w:semiHidden/>
    <w:unhideWhenUsed/>
    <w:rsid w:val="00AD1803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1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4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E67DA-5196-4CB4-AD27-38849E84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</dc:creator>
  <cp:lastModifiedBy>Hp</cp:lastModifiedBy>
  <cp:revision>7</cp:revision>
  <dcterms:created xsi:type="dcterms:W3CDTF">2023-05-09T16:06:00Z</dcterms:created>
  <dcterms:modified xsi:type="dcterms:W3CDTF">2023-10-30T13:38:00Z</dcterms:modified>
</cp:coreProperties>
</file>