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6E" w:rsidRDefault="004C1B6E" w:rsidP="004C1B6E">
      <w:pPr>
        <w:pStyle w:val="ecxmsonormal"/>
        <w:shd w:val="clear" w:color="auto" w:fill="FFFFFF"/>
        <w:bidi/>
        <w:jc w:val="both"/>
        <w:rPr>
          <w:rFonts w:ascii="Tahoma" w:hAnsi="Tahoma" w:cs="Tahoma"/>
          <w:color w:val="2A2A2A"/>
          <w:sz w:val="20"/>
          <w:szCs w:val="20"/>
        </w:rPr>
      </w:pPr>
      <w:r>
        <w:rPr>
          <w:rFonts w:ascii="Tahoma" w:hAnsi="Tahoma" w:cs="Tahoma" w:hint="cs"/>
          <w:color w:val="2A2A2A"/>
          <w:rtl/>
        </w:rPr>
        <w:t>السلام عليكم ورحمة الله وبركاته</w:t>
      </w:r>
    </w:p>
    <w:p w:rsidR="004C1B6E" w:rsidRDefault="004C1B6E" w:rsidP="00137160">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مع </w:t>
      </w:r>
      <w:proofErr w:type="spellStart"/>
      <w:r>
        <w:rPr>
          <w:rFonts w:ascii="Tahoma" w:hAnsi="Tahoma" w:cs="Tahoma"/>
          <w:color w:val="2A2A2A"/>
          <w:rtl/>
        </w:rPr>
        <w:t>التحية،</w:t>
      </w:r>
      <w:proofErr w:type="spellEnd"/>
      <w:r>
        <w:rPr>
          <w:rFonts w:ascii="Tahoma" w:hAnsi="Tahoma" w:cs="Tahoma"/>
          <w:color w:val="2A2A2A"/>
          <w:rtl/>
        </w:rPr>
        <w:t xml:space="preserve"> آمل التوفيق لكم مقدما</w:t>
      </w:r>
      <w:r w:rsidR="00137160">
        <w:rPr>
          <w:rFonts w:ascii="Tahoma" w:hAnsi="Tahoma" w:cs="Tahoma" w:hint="cs"/>
          <w:color w:val="2A2A2A"/>
          <w:rtl/>
        </w:rPr>
        <w:t xml:space="preserve"> في بحث الماجستير</w:t>
      </w:r>
      <w:r>
        <w:rPr>
          <w:rFonts w:ascii="Tahoma" w:hAnsi="Tahoma" w:cs="Tahoma"/>
          <w:color w:val="2A2A2A"/>
          <w:rtl/>
        </w:rPr>
        <w:t>.</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sz w:val="20"/>
          <w:szCs w:val="20"/>
          <w:rtl/>
        </w:rPr>
        <w:t> </w:t>
      </w:r>
      <w:r>
        <w:rPr>
          <w:rFonts w:ascii="Tahoma" w:hAnsi="Tahoma" w:cs="Tahoma"/>
          <w:color w:val="2A2A2A"/>
          <w:rtl/>
        </w:rPr>
        <w:t>لا أفضل أن أحدد موضوعات مباشرة إلا إذا كان الزميل ليس لديه رؤية حالية لما يريد البحث حوله.</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وشخصيا أفضل أن يبدأ الباحث بالإجابة على أربعة أسئلة بسيطة ليحدد في ضوئها موضوع </w:t>
      </w:r>
      <w:proofErr w:type="spellStart"/>
      <w:r>
        <w:rPr>
          <w:rFonts w:ascii="Tahoma" w:hAnsi="Tahoma" w:cs="Tahoma"/>
          <w:color w:val="2A2A2A"/>
          <w:rtl/>
        </w:rPr>
        <w:t>رسالته،</w:t>
      </w:r>
      <w:proofErr w:type="spellEnd"/>
      <w:r>
        <w:rPr>
          <w:rFonts w:ascii="Tahoma" w:hAnsi="Tahoma" w:cs="Tahoma"/>
          <w:color w:val="2A2A2A"/>
          <w:rtl/>
        </w:rPr>
        <w:t xml:space="preserve"> وهي نواة خطة البحث. والأسئلة هي:</w:t>
      </w:r>
    </w:p>
    <w:p w:rsidR="004C1B6E" w:rsidRDefault="004C1B6E" w:rsidP="004C1B6E">
      <w:pPr>
        <w:pStyle w:val="ecxmsolistparagraph"/>
        <w:shd w:val="clear" w:color="auto" w:fill="FFFFFF"/>
        <w:bidi/>
        <w:jc w:val="both"/>
        <w:rPr>
          <w:rFonts w:ascii="Tahoma" w:hAnsi="Tahoma" w:cs="Tahoma"/>
          <w:color w:val="2A2A2A"/>
          <w:sz w:val="20"/>
          <w:szCs w:val="20"/>
          <w:rtl/>
        </w:rPr>
      </w:pPr>
      <w:r>
        <w:rPr>
          <w:rFonts w:ascii="Symbol" w:hAnsi="Symbol" w:cs="Tahoma"/>
          <w:color w:val="2A2A2A"/>
        </w:rPr>
        <w:t></w:t>
      </w:r>
      <w:r>
        <w:rPr>
          <w:color w:val="2A2A2A"/>
          <w:sz w:val="14"/>
          <w:szCs w:val="14"/>
          <w:rtl/>
        </w:rPr>
        <w:t xml:space="preserve">         </w:t>
      </w:r>
      <w:r>
        <w:rPr>
          <w:rFonts w:ascii="Tahoma" w:hAnsi="Tahoma" w:cs="Tahoma"/>
          <w:color w:val="2A2A2A"/>
          <w:rtl/>
        </w:rPr>
        <w:t>من أنا؟</w:t>
      </w:r>
    </w:p>
    <w:p w:rsidR="004C1B6E" w:rsidRDefault="004C1B6E" w:rsidP="004C1B6E">
      <w:pPr>
        <w:pStyle w:val="ecxmsolistparagraph"/>
        <w:shd w:val="clear" w:color="auto" w:fill="FFFFFF"/>
        <w:bidi/>
        <w:jc w:val="both"/>
        <w:rPr>
          <w:rFonts w:ascii="Tahoma" w:hAnsi="Tahoma" w:cs="Tahoma"/>
          <w:color w:val="2A2A2A"/>
          <w:sz w:val="20"/>
          <w:szCs w:val="20"/>
          <w:rtl/>
        </w:rPr>
      </w:pPr>
      <w:r>
        <w:rPr>
          <w:rFonts w:ascii="Symbol" w:hAnsi="Symbol" w:cs="Tahoma"/>
          <w:color w:val="2A2A2A"/>
        </w:rPr>
        <w:t></w:t>
      </w:r>
      <w:r>
        <w:rPr>
          <w:color w:val="2A2A2A"/>
          <w:sz w:val="14"/>
          <w:szCs w:val="14"/>
          <w:rtl/>
        </w:rPr>
        <w:t xml:space="preserve">         </w:t>
      </w:r>
      <w:r>
        <w:rPr>
          <w:rFonts w:ascii="Tahoma" w:hAnsi="Tahoma" w:cs="Tahoma"/>
          <w:color w:val="2A2A2A"/>
          <w:rtl/>
        </w:rPr>
        <w:t>ماذا أريد؟</w:t>
      </w:r>
    </w:p>
    <w:p w:rsidR="004C1B6E" w:rsidRDefault="004C1B6E" w:rsidP="004C1B6E">
      <w:pPr>
        <w:pStyle w:val="ecxmsolistparagraph"/>
        <w:shd w:val="clear" w:color="auto" w:fill="FFFFFF"/>
        <w:bidi/>
        <w:jc w:val="both"/>
        <w:rPr>
          <w:rFonts w:ascii="Tahoma" w:hAnsi="Tahoma" w:cs="Tahoma"/>
          <w:color w:val="2A2A2A"/>
          <w:sz w:val="20"/>
          <w:szCs w:val="20"/>
          <w:rtl/>
        </w:rPr>
      </w:pPr>
      <w:r>
        <w:rPr>
          <w:rFonts w:ascii="Symbol" w:hAnsi="Symbol" w:cs="Tahoma"/>
          <w:color w:val="2A2A2A"/>
        </w:rPr>
        <w:t></w:t>
      </w:r>
      <w:r>
        <w:rPr>
          <w:color w:val="2A2A2A"/>
          <w:sz w:val="14"/>
          <w:szCs w:val="14"/>
          <w:rtl/>
        </w:rPr>
        <w:t xml:space="preserve">         </w:t>
      </w:r>
      <w:r>
        <w:rPr>
          <w:rFonts w:ascii="Tahoma" w:hAnsi="Tahoma" w:cs="Tahoma"/>
          <w:color w:val="2A2A2A"/>
          <w:rtl/>
        </w:rPr>
        <w:t>ممن أريد ذلك؟</w:t>
      </w:r>
    </w:p>
    <w:p w:rsidR="004C1B6E" w:rsidRDefault="004C1B6E" w:rsidP="004C1B6E">
      <w:pPr>
        <w:pStyle w:val="ecxmsolistparagraph"/>
        <w:shd w:val="clear" w:color="auto" w:fill="FFFFFF"/>
        <w:bidi/>
        <w:jc w:val="both"/>
        <w:rPr>
          <w:rFonts w:ascii="Tahoma" w:hAnsi="Tahoma" w:cs="Tahoma" w:hint="cs"/>
          <w:color w:val="2A2A2A"/>
          <w:sz w:val="20"/>
          <w:szCs w:val="20"/>
          <w:rtl/>
        </w:rPr>
      </w:pPr>
      <w:r>
        <w:rPr>
          <w:rFonts w:ascii="Symbol" w:hAnsi="Symbol" w:cs="Tahoma"/>
          <w:color w:val="2A2A2A"/>
        </w:rPr>
        <w:t></w:t>
      </w:r>
      <w:r>
        <w:rPr>
          <w:color w:val="2A2A2A"/>
          <w:sz w:val="14"/>
          <w:szCs w:val="14"/>
          <w:rtl/>
        </w:rPr>
        <w:t xml:space="preserve">         </w:t>
      </w:r>
      <w:r>
        <w:rPr>
          <w:rFonts w:ascii="Tahoma" w:hAnsi="Tahoma" w:cs="Tahoma"/>
          <w:color w:val="2A2A2A"/>
          <w:rtl/>
        </w:rPr>
        <w:t>كيف أستطيع الوصول إلى ذلك؟</w:t>
      </w:r>
    </w:p>
    <w:p w:rsidR="004C1B6E" w:rsidRPr="004C1B6E" w:rsidRDefault="004C1B6E" w:rsidP="004C1B6E">
      <w:pPr>
        <w:pStyle w:val="ecxmsolistparagraph"/>
        <w:shd w:val="clear" w:color="auto" w:fill="FFFFFF"/>
        <w:bidi/>
        <w:jc w:val="both"/>
        <w:rPr>
          <w:rFonts w:ascii="Tahoma" w:hAnsi="Tahoma" w:cs="Tahoma"/>
          <w:b/>
          <w:bCs/>
          <w:color w:val="2A2A2A"/>
          <w:sz w:val="20"/>
          <w:szCs w:val="20"/>
          <w:rtl/>
        </w:rPr>
      </w:pPr>
      <w:proofErr w:type="spellStart"/>
      <w:r w:rsidRPr="004C1B6E">
        <w:rPr>
          <w:rFonts w:ascii="Tahoma" w:hAnsi="Tahoma" w:cs="Tahoma" w:hint="cs"/>
          <w:b/>
          <w:bCs/>
          <w:color w:val="2A2A2A"/>
          <w:sz w:val="20"/>
          <w:szCs w:val="20"/>
          <w:rtl/>
        </w:rPr>
        <w:t>أولاً:</w:t>
      </w:r>
      <w:proofErr w:type="spellEnd"/>
      <w:r w:rsidRPr="004C1B6E">
        <w:rPr>
          <w:rFonts w:ascii="Tahoma" w:hAnsi="Tahoma" w:cs="Tahoma" w:hint="cs"/>
          <w:b/>
          <w:bCs/>
          <w:color w:val="2A2A2A"/>
          <w:sz w:val="20"/>
          <w:szCs w:val="20"/>
          <w:rtl/>
        </w:rPr>
        <w:t xml:space="preserve"> </w:t>
      </w:r>
      <w:r w:rsidRPr="004C1B6E">
        <w:rPr>
          <w:rFonts w:ascii="Tahoma" w:hAnsi="Tahoma" w:cs="Tahoma"/>
          <w:b/>
          <w:bCs/>
          <w:color w:val="2A2A2A"/>
          <w:sz w:val="20"/>
          <w:szCs w:val="20"/>
          <w:rtl/>
        </w:rPr>
        <w:t>من أنا؟</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في هذه السؤال يتم استعراض سريع للخبرات السابقة للباحث ومجال عمله الحالي </w:t>
      </w:r>
      <w:proofErr w:type="spellStart"/>
      <w:r>
        <w:rPr>
          <w:rFonts w:ascii="Tahoma" w:hAnsi="Tahoma" w:cs="Tahoma"/>
          <w:color w:val="2A2A2A"/>
          <w:rtl/>
        </w:rPr>
        <w:t>والمستقبلي،</w:t>
      </w:r>
      <w:proofErr w:type="spellEnd"/>
      <w:r>
        <w:rPr>
          <w:rFonts w:ascii="Tahoma" w:hAnsi="Tahoma" w:cs="Tahoma"/>
          <w:color w:val="2A2A2A"/>
          <w:rtl/>
        </w:rPr>
        <w:t xml:space="preserve"> ليضمن أن موضوع البحث سيكون امتداد طبيعي لخبراته أو تطلعاته. </w:t>
      </w:r>
      <w:proofErr w:type="spellStart"/>
      <w:r>
        <w:rPr>
          <w:rFonts w:ascii="Tahoma" w:hAnsi="Tahoma" w:cs="Tahoma"/>
          <w:color w:val="2A2A2A"/>
          <w:rtl/>
        </w:rPr>
        <w:t>مثلاً:</w:t>
      </w:r>
      <w:proofErr w:type="spellEnd"/>
      <w:r>
        <w:rPr>
          <w:rFonts w:ascii="Tahoma" w:hAnsi="Tahoma" w:cs="Tahoma"/>
          <w:color w:val="2A2A2A"/>
          <w:rtl/>
        </w:rPr>
        <w:t xml:space="preserve"> لا يمكن أن يكون العمل سهل لشخص ليس لديه خبرة سابقة في توظيف التقنية في تعليم العلوم ويختار موضوع يعتمد على هذا </w:t>
      </w:r>
      <w:proofErr w:type="spellStart"/>
      <w:r>
        <w:rPr>
          <w:rFonts w:ascii="Tahoma" w:hAnsi="Tahoma" w:cs="Tahoma"/>
          <w:color w:val="2A2A2A"/>
          <w:rtl/>
        </w:rPr>
        <w:t>الجانب،</w:t>
      </w:r>
      <w:proofErr w:type="spellEnd"/>
      <w:r>
        <w:rPr>
          <w:rFonts w:ascii="Tahoma" w:hAnsi="Tahoma" w:cs="Tahoma"/>
          <w:color w:val="2A2A2A"/>
          <w:rtl/>
        </w:rPr>
        <w:t xml:space="preserve"> أو لشخص لم يسبق له العمل مع معلمين "وقد لا يعمل معهم </w:t>
      </w:r>
      <w:proofErr w:type="spellStart"/>
      <w:r>
        <w:rPr>
          <w:rFonts w:ascii="Tahoma" w:hAnsi="Tahoma" w:cs="Tahoma"/>
          <w:color w:val="2A2A2A"/>
          <w:rtl/>
        </w:rPr>
        <w:t>مستقبلاً"</w:t>
      </w:r>
      <w:proofErr w:type="spellEnd"/>
      <w:r>
        <w:rPr>
          <w:rFonts w:ascii="Tahoma" w:hAnsi="Tahoma" w:cs="Tahoma"/>
          <w:color w:val="2A2A2A"/>
          <w:rtl/>
        </w:rPr>
        <w:t xml:space="preserve"> ثم يكون ركيزة عمله في البحث العمل مع </w:t>
      </w:r>
      <w:proofErr w:type="spellStart"/>
      <w:r>
        <w:rPr>
          <w:rFonts w:ascii="Tahoma" w:hAnsi="Tahoma" w:cs="Tahoma"/>
          <w:color w:val="2A2A2A"/>
          <w:rtl/>
        </w:rPr>
        <w:t>المعلمين،</w:t>
      </w:r>
      <w:proofErr w:type="spellEnd"/>
      <w:r>
        <w:rPr>
          <w:rFonts w:ascii="Tahoma" w:hAnsi="Tahoma" w:cs="Tahoma"/>
          <w:color w:val="2A2A2A"/>
          <w:rtl/>
        </w:rPr>
        <w:t xml:space="preserve"> وأنا لا أقول أن هذا غير ممكن ولكنه سيكون متعب بالنسبة له. في المقابل لو أتى شخص ليقيم تجربته في برنامج معين باعتباره أحد طلابه وسيستمر عمله المستقبلي فيه فسيكون العمل أسهل عليه وأكثر فائدة من قيام معلم بنفس الفكرة وهكذا.</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وبذلك يبدأ الباحث في كتابة مقدمة بسيطة حول خبرته السابقة ومجال عمله واهتماماته في حدود </w:t>
      </w:r>
      <w:proofErr w:type="spellStart"/>
      <w:r>
        <w:rPr>
          <w:rFonts w:ascii="Tahoma" w:hAnsi="Tahoma" w:cs="Tahoma"/>
          <w:color w:val="2A2A2A"/>
          <w:rtl/>
        </w:rPr>
        <w:t>صفحة،</w:t>
      </w:r>
      <w:proofErr w:type="spellEnd"/>
      <w:r>
        <w:rPr>
          <w:rFonts w:ascii="Tahoma" w:hAnsi="Tahoma" w:cs="Tahoma"/>
          <w:color w:val="2A2A2A"/>
          <w:rtl/>
        </w:rPr>
        <w:t xml:space="preserve"> ثم تعدل لاحقا وتزاد لتكون هي مقدمة الخطة بعد توثيقها العلمي بالمراجع وإعادة كتابتها حسب أسلوب كتابة </w:t>
      </w:r>
      <w:proofErr w:type="spellStart"/>
      <w:r>
        <w:rPr>
          <w:rFonts w:ascii="Tahoma" w:hAnsi="Tahoma" w:cs="Tahoma"/>
          <w:color w:val="2A2A2A"/>
          <w:rtl/>
        </w:rPr>
        <w:t>الخطط،</w:t>
      </w:r>
      <w:proofErr w:type="spellEnd"/>
      <w:r>
        <w:rPr>
          <w:rFonts w:ascii="Tahoma" w:hAnsi="Tahoma" w:cs="Tahoma"/>
          <w:color w:val="2A2A2A"/>
          <w:rtl/>
        </w:rPr>
        <w:t xml:space="preserve"> وفي نهايتها تحدد المشكلة التي يسعى لها الباحث.</w:t>
      </w:r>
    </w:p>
    <w:p w:rsidR="004C1B6E" w:rsidRPr="004C1B6E" w:rsidRDefault="004C1B6E" w:rsidP="004C1B6E">
      <w:pPr>
        <w:pStyle w:val="ecxmsolistparagraph"/>
        <w:shd w:val="clear" w:color="auto" w:fill="FFFFFF"/>
        <w:bidi/>
        <w:jc w:val="both"/>
        <w:rPr>
          <w:rFonts w:ascii="Tahoma" w:hAnsi="Tahoma" w:cs="Tahoma"/>
          <w:b/>
          <w:bCs/>
          <w:color w:val="2A2A2A"/>
          <w:sz w:val="20"/>
          <w:szCs w:val="20"/>
          <w:rtl/>
        </w:rPr>
      </w:pPr>
      <w:proofErr w:type="spellStart"/>
      <w:r w:rsidRPr="004C1B6E">
        <w:rPr>
          <w:rFonts w:ascii="Tahoma" w:hAnsi="Tahoma" w:cs="Tahoma" w:hint="cs"/>
          <w:b/>
          <w:bCs/>
          <w:color w:val="2A2A2A"/>
          <w:sz w:val="20"/>
          <w:szCs w:val="20"/>
          <w:rtl/>
        </w:rPr>
        <w:t>ثانياً:</w:t>
      </w:r>
      <w:proofErr w:type="spellEnd"/>
      <w:r w:rsidRPr="004C1B6E">
        <w:rPr>
          <w:rFonts w:ascii="Tahoma" w:hAnsi="Tahoma" w:cs="Tahoma" w:hint="cs"/>
          <w:b/>
          <w:bCs/>
          <w:color w:val="2A2A2A"/>
          <w:sz w:val="20"/>
          <w:szCs w:val="20"/>
          <w:rtl/>
        </w:rPr>
        <w:t xml:space="preserve"> </w:t>
      </w:r>
      <w:r w:rsidRPr="004C1B6E">
        <w:rPr>
          <w:rFonts w:ascii="Tahoma" w:hAnsi="Tahoma" w:cs="Tahoma"/>
          <w:b/>
          <w:bCs/>
          <w:color w:val="2A2A2A"/>
          <w:sz w:val="20"/>
          <w:szCs w:val="20"/>
          <w:rtl/>
        </w:rPr>
        <w:t>ماذا أريد؟</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وبعد الانتهاء من إجابة السؤال </w:t>
      </w:r>
      <w:proofErr w:type="spellStart"/>
      <w:r>
        <w:rPr>
          <w:rFonts w:ascii="Tahoma" w:hAnsi="Tahoma" w:cs="Tahoma"/>
          <w:color w:val="2A2A2A"/>
          <w:rtl/>
        </w:rPr>
        <w:t>الأول،</w:t>
      </w:r>
      <w:proofErr w:type="spellEnd"/>
      <w:r>
        <w:rPr>
          <w:rFonts w:ascii="Tahoma" w:hAnsi="Tahoma" w:cs="Tahoma"/>
          <w:color w:val="2A2A2A"/>
          <w:rtl/>
        </w:rPr>
        <w:t xml:space="preserve"> ينتقل الباحث بشكل مباشر إلى السؤال الثاني وهو مرتبط بالأول ومتفرع </w:t>
      </w:r>
      <w:proofErr w:type="spellStart"/>
      <w:r>
        <w:rPr>
          <w:rFonts w:ascii="Tahoma" w:hAnsi="Tahoma" w:cs="Tahoma"/>
          <w:color w:val="2A2A2A"/>
          <w:rtl/>
        </w:rPr>
        <w:t>عنه،</w:t>
      </w:r>
      <w:proofErr w:type="spellEnd"/>
      <w:r>
        <w:rPr>
          <w:rFonts w:ascii="Tahoma" w:hAnsi="Tahoma" w:cs="Tahoma"/>
          <w:color w:val="2A2A2A"/>
          <w:rtl/>
        </w:rPr>
        <w:t xml:space="preserve"> ولكن النقطة الأساسية هنا أن أحدد بدقة ما الذي سأقوم </w:t>
      </w:r>
      <w:proofErr w:type="spellStart"/>
      <w:r>
        <w:rPr>
          <w:rFonts w:ascii="Tahoma" w:hAnsi="Tahoma" w:cs="Tahoma"/>
          <w:color w:val="2A2A2A"/>
          <w:rtl/>
        </w:rPr>
        <w:t>به</w:t>
      </w:r>
      <w:proofErr w:type="spellEnd"/>
      <w:r>
        <w:rPr>
          <w:rFonts w:ascii="Tahoma" w:hAnsi="Tahoma" w:cs="Tahoma"/>
          <w:color w:val="2A2A2A"/>
          <w:rtl/>
        </w:rPr>
        <w:t xml:space="preserve"> بالضبط </w:t>
      </w:r>
      <w:proofErr w:type="spellStart"/>
      <w:r>
        <w:rPr>
          <w:rFonts w:ascii="Tahoma" w:hAnsi="Tahoma" w:cs="Tahoma"/>
          <w:color w:val="2A2A2A"/>
          <w:rtl/>
        </w:rPr>
        <w:t>"تحليل،</w:t>
      </w:r>
      <w:proofErr w:type="spellEnd"/>
      <w:r>
        <w:rPr>
          <w:rFonts w:ascii="Tahoma" w:hAnsi="Tahoma" w:cs="Tahoma"/>
          <w:color w:val="2A2A2A"/>
          <w:rtl/>
        </w:rPr>
        <w:t xml:space="preserve"> </w:t>
      </w:r>
      <w:proofErr w:type="spellStart"/>
      <w:r>
        <w:rPr>
          <w:rFonts w:ascii="Tahoma" w:hAnsi="Tahoma" w:cs="Tahoma"/>
          <w:color w:val="2A2A2A"/>
          <w:rtl/>
        </w:rPr>
        <w:t>تقويم،</w:t>
      </w:r>
      <w:proofErr w:type="spellEnd"/>
      <w:r>
        <w:rPr>
          <w:rFonts w:ascii="Tahoma" w:hAnsi="Tahoma" w:cs="Tahoma"/>
          <w:color w:val="2A2A2A"/>
          <w:rtl/>
        </w:rPr>
        <w:t xml:space="preserve"> </w:t>
      </w:r>
      <w:proofErr w:type="spellStart"/>
      <w:r>
        <w:rPr>
          <w:rFonts w:ascii="Tahoma" w:hAnsi="Tahoma" w:cs="Tahoma"/>
          <w:color w:val="2A2A2A"/>
          <w:rtl/>
        </w:rPr>
        <w:t>مقارنة،</w:t>
      </w:r>
      <w:proofErr w:type="spellEnd"/>
      <w:r>
        <w:rPr>
          <w:rFonts w:ascii="Tahoma" w:hAnsi="Tahoma" w:cs="Tahoma"/>
          <w:color w:val="2A2A2A"/>
          <w:rtl/>
        </w:rPr>
        <w:t xml:space="preserve"> بناء تصور، ...</w:t>
      </w:r>
      <w:proofErr w:type="spellStart"/>
      <w:r>
        <w:rPr>
          <w:rFonts w:ascii="Tahoma" w:hAnsi="Tahoma" w:cs="Tahoma"/>
          <w:color w:val="2A2A2A"/>
          <w:rtl/>
        </w:rPr>
        <w:t>الخ"</w:t>
      </w:r>
      <w:proofErr w:type="spellEnd"/>
      <w:r>
        <w:rPr>
          <w:rFonts w:ascii="Tahoma" w:hAnsi="Tahoma" w:cs="Tahoma"/>
          <w:color w:val="2A2A2A"/>
          <w:rtl/>
        </w:rPr>
        <w:t xml:space="preserve"> وفي ضوء ذلك أحدد دوري الذي سأقوم </w:t>
      </w:r>
      <w:proofErr w:type="spellStart"/>
      <w:r>
        <w:rPr>
          <w:rFonts w:ascii="Tahoma" w:hAnsi="Tahoma" w:cs="Tahoma"/>
          <w:color w:val="2A2A2A"/>
          <w:rtl/>
        </w:rPr>
        <w:t>به</w:t>
      </w:r>
      <w:proofErr w:type="spellEnd"/>
      <w:r>
        <w:rPr>
          <w:rFonts w:ascii="Tahoma" w:hAnsi="Tahoma" w:cs="Tahoma"/>
          <w:color w:val="2A2A2A"/>
          <w:rtl/>
        </w:rPr>
        <w:t xml:space="preserve"> كباحث. وهنا نستطيع إنهاء ما يتعلق بهدف البحث بشكل عام وأسئلته بعد ربطها بالمشكلة والفروض إن وجدت.</w:t>
      </w:r>
    </w:p>
    <w:p w:rsidR="004C1B6E" w:rsidRPr="004C1B6E" w:rsidRDefault="004C1B6E" w:rsidP="004C1B6E">
      <w:pPr>
        <w:pStyle w:val="ecxmsonormal"/>
        <w:shd w:val="clear" w:color="auto" w:fill="FFFFFF"/>
        <w:bidi/>
        <w:jc w:val="both"/>
        <w:rPr>
          <w:rFonts w:ascii="Tahoma" w:hAnsi="Tahoma" w:cs="Tahoma"/>
          <w:b/>
          <w:bCs/>
          <w:color w:val="2A2A2A"/>
          <w:rtl/>
        </w:rPr>
      </w:pPr>
      <w:proofErr w:type="spellStart"/>
      <w:r w:rsidRPr="004C1B6E">
        <w:rPr>
          <w:rFonts w:ascii="Tahoma" w:hAnsi="Tahoma" w:cs="Tahoma" w:hint="cs"/>
          <w:b/>
          <w:bCs/>
          <w:color w:val="2A2A2A"/>
          <w:rtl/>
        </w:rPr>
        <w:t>ثالثاً:</w:t>
      </w:r>
      <w:proofErr w:type="spellEnd"/>
      <w:r w:rsidRPr="004C1B6E">
        <w:rPr>
          <w:rFonts w:ascii="Tahoma" w:hAnsi="Tahoma" w:cs="Tahoma" w:hint="cs"/>
          <w:b/>
          <w:bCs/>
          <w:color w:val="2A2A2A"/>
          <w:rtl/>
        </w:rPr>
        <w:t xml:space="preserve"> </w:t>
      </w:r>
      <w:r w:rsidRPr="004C1B6E">
        <w:rPr>
          <w:rFonts w:ascii="Tahoma" w:hAnsi="Tahoma" w:cs="Tahoma"/>
          <w:b/>
          <w:bCs/>
          <w:color w:val="2A2A2A"/>
          <w:rtl/>
        </w:rPr>
        <w:t> ممن أريد ذلك؟</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ثم يأتي الانتقال التقائي إلى السؤال الثالث من هم الذين سأتعامل معهم "المجتمع </w:t>
      </w:r>
      <w:proofErr w:type="spellStart"/>
      <w:r>
        <w:rPr>
          <w:rFonts w:ascii="Tahoma" w:hAnsi="Tahoma" w:cs="Tahoma"/>
          <w:color w:val="2A2A2A"/>
          <w:rtl/>
        </w:rPr>
        <w:t>والعينة"</w:t>
      </w:r>
      <w:proofErr w:type="spellEnd"/>
      <w:r>
        <w:rPr>
          <w:rFonts w:ascii="Tahoma" w:hAnsi="Tahoma" w:cs="Tahoma"/>
          <w:color w:val="2A2A2A"/>
          <w:rtl/>
        </w:rPr>
        <w:t xml:space="preserve"> هل هم طلاب تعليم عام أم جامعي أم دراسات عليا أم أعضاء هيئة تدريس في الجامعة أو معلمين </w:t>
      </w:r>
      <w:r>
        <w:rPr>
          <w:rFonts w:ascii="Tahoma" w:hAnsi="Tahoma" w:cs="Tahoma"/>
          <w:color w:val="2A2A2A"/>
          <w:rtl/>
        </w:rPr>
        <w:lastRenderedPageBreak/>
        <w:t>..</w:t>
      </w:r>
      <w:proofErr w:type="spellStart"/>
      <w:r>
        <w:rPr>
          <w:rFonts w:ascii="Tahoma" w:hAnsi="Tahoma" w:cs="Tahoma"/>
          <w:color w:val="2A2A2A"/>
          <w:rtl/>
        </w:rPr>
        <w:t>الخ،</w:t>
      </w:r>
      <w:proofErr w:type="spellEnd"/>
      <w:r>
        <w:rPr>
          <w:rFonts w:ascii="Tahoma" w:hAnsi="Tahoma" w:cs="Tahoma"/>
          <w:color w:val="2A2A2A"/>
          <w:rtl/>
        </w:rPr>
        <w:t xml:space="preserve"> وهل هم ذكور فقط أم إناث فقط أم </w:t>
      </w:r>
      <w:proofErr w:type="spellStart"/>
      <w:r>
        <w:rPr>
          <w:rFonts w:ascii="Tahoma" w:hAnsi="Tahoma" w:cs="Tahoma"/>
          <w:color w:val="2A2A2A"/>
          <w:rtl/>
        </w:rPr>
        <w:t>الجنسين،</w:t>
      </w:r>
      <w:proofErr w:type="spellEnd"/>
      <w:r>
        <w:rPr>
          <w:rFonts w:ascii="Tahoma" w:hAnsi="Tahoma" w:cs="Tahoma"/>
          <w:color w:val="2A2A2A"/>
          <w:rtl/>
        </w:rPr>
        <w:t xml:space="preserve"> وهل أريد المقارنة بينهم ولماذا ..الخ. وهنا نحدد بدقة المجتمع والعينة وكذلك نبدأ في تحديد الآلية الإجرائية.</w:t>
      </w:r>
    </w:p>
    <w:p w:rsidR="004C1B6E" w:rsidRPr="004C1B6E" w:rsidRDefault="004C1B6E" w:rsidP="004C1B6E">
      <w:pPr>
        <w:pStyle w:val="ecxmsonormal"/>
        <w:shd w:val="clear" w:color="auto" w:fill="FFFFFF"/>
        <w:bidi/>
        <w:jc w:val="both"/>
        <w:rPr>
          <w:rFonts w:ascii="Tahoma" w:hAnsi="Tahoma" w:cs="Tahoma"/>
          <w:b/>
          <w:bCs/>
          <w:color w:val="2A2A2A"/>
          <w:rtl/>
        </w:rPr>
      </w:pPr>
      <w:proofErr w:type="spellStart"/>
      <w:r w:rsidRPr="004C1B6E">
        <w:rPr>
          <w:rFonts w:ascii="Tahoma" w:hAnsi="Tahoma" w:cs="Tahoma" w:hint="cs"/>
          <w:b/>
          <w:bCs/>
          <w:color w:val="2A2A2A"/>
          <w:rtl/>
        </w:rPr>
        <w:t>رابعاً:</w:t>
      </w:r>
      <w:proofErr w:type="spellEnd"/>
      <w:r w:rsidRPr="004C1B6E">
        <w:rPr>
          <w:rFonts w:ascii="Tahoma" w:hAnsi="Tahoma" w:cs="Tahoma" w:hint="cs"/>
          <w:b/>
          <w:bCs/>
          <w:color w:val="2A2A2A"/>
          <w:rtl/>
        </w:rPr>
        <w:t xml:space="preserve"> </w:t>
      </w:r>
      <w:r w:rsidRPr="004C1B6E">
        <w:rPr>
          <w:rFonts w:ascii="Tahoma" w:hAnsi="Tahoma" w:cs="Tahoma"/>
          <w:b/>
          <w:bCs/>
          <w:color w:val="2A2A2A"/>
          <w:rtl/>
        </w:rPr>
        <w:t>كيف أستطيع الوصول إلى ذلك؟</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السؤال الرابع هو امتداد للآلية الإجرائية بحيث أحدد دور هذه العينة وما الذي سيقومون </w:t>
      </w:r>
      <w:proofErr w:type="spellStart"/>
      <w:r>
        <w:rPr>
          <w:rFonts w:ascii="Tahoma" w:hAnsi="Tahoma" w:cs="Tahoma"/>
          <w:color w:val="2A2A2A"/>
          <w:rtl/>
        </w:rPr>
        <w:t>به</w:t>
      </w:r>
      <w:proofErr w:type="spellEnd"/>
      <w:r>
        <w:rPr>
          <w:rFonts w:ascii="Tahoma" w:hAnsi="Tahoma" w:cs="Tahoma"/>
          <w:color w:val="2A2A2A"/>
          <w:rtl/>
        </w:rPr>
        <w:t xml:space="preserve"> هل سأراقب الأداء أم أجمع أراء أم الاثنتين ..الخ وفي ضوئها أحدد الآلية الإجرائية.</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بعد ذلك تعاد صياغة هذه الأفكار لتكون خطة بحث متكاملة.</w:t>
      </w:r>
    </w:p>
    <w:p w:rsidR="004C1B6E" w:rsidRDefault="004C1B6E" w:rsidP="004C1B6E">
      <w:pPr>
        <w:pStyle w:val="ecxmsonormal"/>
        <w:shd w:val="clear" w:color="auto" w:fill="FFFFFF"/>
        <w:bidi/>
        <w:jc w:val="both"/>
        <w:rPr>
          <w:rFonts w:ascii="Tahoma" w:hAnsi="Tahoma" w:cs="Tahoma"/>
          <w:color w:val="2A2A2A"/>
          <w:sz w:val="20"/>
          <w:szCs w:val="20"/>
          <w:rtl/>
        </w:rPr>
      </w:pPr>
      <w:r>
        <w:rPr>
          <w:rFonts w:ascii="Tahoma" w:hAnsi="Tahoma" w:cs="Tahoma"/>
          <w:color w:val="2A2A2A"/>
          <w:rtl/>
        </w:rPr>
        <w:t xml:space="preserve">وإن لم يكن لديكم أفكار مسبقة من خلال دراستكم في المواد "قد يكون هناك بحث في مادة قابل للتطوير ليكون رسالة </w:t>
      </w:r>
      <w:proofErr w:type="spellStart"/>
      <w:r>
        <w:rPr>
          <w:rFonts w:ascii="Tahoma" w:hAnsi="Tahoma" w:cs="Tahoma"/>
          <w:color w:val="2A2A2A"/>
          <w:rtl/>
        </w:rPr>
        <w:t>ماجستير"</w:t>
      </w:r>
      <w:proofErr w:type="spellEnd"/>
      <w:r>
        <w:rPr>
          <w:rFonts w:ascii="Tahoma" w:hAnsi="Tahoma" w:cs="Tahoma"/>
          <w:color w:val="2A2A2A"/>
          <w:rtl/>
        </w:rPr>
        <w:t xml:space="preserve"> فيمكن طرح أكثر من موضوع من قبلي للتفكير فيها.</w:t>
      </w:r>
    </w:p>
    <w:p w:rsidR="004C1B6E" w:rsidRDefault="004C1B6E" w:rsidP="004C1B6E">
      <w:pPr>
        <w:pStyle w:val="ecxmsonormal"/>
        <w:shd w:val="clear" w:color="auto" w:fill="FFFFFF"/>
        <w:bidi/>
        <w:jc w:val="both"/>
        <w:rPr>
          <w:rFonts w:ascii="Tahoma" w:hAnsi="Tahoma" w:cs="Tahoma"/>
          <w:color w:val="2A2A2A"/>
          <w:rtl/>
        </w:rPr>
      </w:pPr>
      <w:r>
        <w:rPr>
          <w:rFonts w:ascii="Tahoma" w:hAnsi="Tahoma" w:cs="Tahoma"/>
          <w:color w:val="2A2A2A"/>
          <w:rtl/>
        </w:rPr>
        <w:t xml:space="preserve">بشكل </w:t>
      </w:r>
      <w:proofErr w:type="spellStart"/>
      <w:r>
        <w:rPr>
          <w:rFonts w:ascii="Tahoma" w:hAnsi="Tahoma" w:cs="Tahoma"/>
          <w:color w:val="2A2A2A"/>
          <w:rtl/>
        </w:rPr>
        <w:t>عام،</w:t>
      </w:r>
      <w:proofErr w:type="spellEnd"/>
      <w:r>
        <w:rPr>
          <w:rFonts w:ascii="Tahoma" w:hAnsi="Tahoma" w:cs="Tahoma"/>
          <w:color w:val="2A2A2A"/>
          <w:rtl/>
        </w:rPr>
        <w:t xml:space="preserve"> آمل التركيز على التجديد قدر الإمكان في اختيار </w:t>
      </w:r>
      <w:proofErr w:type="spellStart"/>
      <w:r>
        <w:rPr>
          <w:rFonts w:ascii="Tahoma" w:hAnsi="Tahoma" w:cs="Tahoma"/>
          <w:color w:val="2A2A2A"/>
          <w:rtl/>
        </w:rPr>
        <w:t>الموضوع،</w:t>
      </w:r>
      <w:proofErr w:type="spellEnd"/>
      <w:r>
        <w:rPr>
          <w:rFonts w:ascii="Tahoma" w:hAnsi="Tahoma" w:cs="Tahoma"/>
          <w:color w:val="2A2A2A"/>
          <w:rtl/>
        </w:rPr>
        <w:t xml:space="preserve"> وأن يكون من الموضوعات الساخنة على الساحة في تعليم العلوم سواءً محلياً أو عالمياً.</w:t>
      </w:r>
    </w:p>
    <w:p w:rsidR="00137160" w:rsidRDefault="00137160" w:rsidP="00137160">
      <w:pPr>
        <w:pStyle w:val="ecxmsonormal"/>
        <w:shd w:val="clear" w:color="auto" w:fill="FFFFFF"/>
        <w:bidi/>
        <w:jc w:val="both"/>
        <w:rPr>
          <w:rFonts w:ascii="Tahoma" w:hAnsi="Tahoma" w:cs="Tahoma"/>
          <w:color w:val="2A2A2A"/>
          <w:sz w:val="20"/>
          <w:szCs w:val="20"/>
          <w:rtl/>
        </w:rPr>
      </w:pPr>
    </w:p>
    <w:p w:rsidR="004C1B6E" w:rsidRDefault="004C1B6E" w:rsidP="004C1B6E">
      <w:pPr>
        <w:pStyle w:val="ecxmsonormal"/>
        <w:shd w:val="clear" w:color="auto" w:fill="FFFFFF"/>
        <w:bidi/>
        <w:jc w:val="center"/>
        <w:rPr>
          <w:rFonts w:ascii="Tahoma" w:hAnsi="Tahoma" w:cs="Tahoma"/>
          <w:color w:val="2A2A2A"/>
          <w:sz w:val="20"/>
          <w:szCs w:val="20"/>
          <w:rtl/>
        </w:rPr>
      </w:pPr>
      <w:r>
        <w:rPr>
          <w:rFonts w:ascii="Tahoma" w:hAnsi="Tahoma" w:cs="Tahoma"/>
          <w:color w:val="2A2A2A"/>
          <w:rtl/>
        </w:rPr>
        <w:t>وبالتوفيق.</w:t>
      </w:r>
    </w:p>
    <w:p w:rsidR="004C1B6E" w:rsidRDefault="004C1B6E" w:rsidP="004C1B6E">
      <w:pPr>
        <w:pStyle w:val="ecxmsonormal"/>
        <w:shd w:val="clear" w:color="auto" w:fill="FFFFFF"/>
        <w:bidi/>
        <w:ind w:firstLine="720"/>
        <w:rPr>
          <w:rFonts w:ascii="Tahoma" w:hAnsi="Tahoma" w:cs="Tahoma"/>
          <w:color w:val="2A2A2A"/>
          <w:sz w:val="20"/>
          <w:szCs w:val="20"/>
          <w:rtl/>
        </w:rPr>
      </w:pPr>
      <w:r>
        <w:rPr>
          <w:rFonts w:ascii="Tahoma" w:hAnsi="Tahoma" w:cs="Tahoma"/>
          <w:color w:val="2A2A2A"/>
          <w:rtl/>
        </w:rPr>
        <w:t>                                                                                                                   </w:t>
      </w:r>
      <w:r>
        <w:rPr>
          <w:rFonts w:ascii="Tahoma" w:hAnsi="Tahoma" w:cs="Tahoma" w:hint="cs"/>
          <w:color w:val="2A2A2A"/>
          <w:rtl/>
        </w:rPr>
        <w:t xml:space="preserve">د. </w:t>
      </w:r>
      <w:r>
        <w:rPr>
          <w:rFonts w:ascii="Tahoma" w:hAnsi="Tahoma" w:cs="Tahoma"/>
          <w:color w:val="2A2A2A"/>
          <w:rtl/>
        </w:rPr>
        <w:t xml:space="preserve">صالح </w:t>
      </w:r>
      <w:proofErr w:type="spellStart"/>
      <w:r>
        <w:rPr>
          <w:rFonts w:ascii="Tahoma" w:hAnsi="Tahoma" w:cs="Tahoma"/>
          <w:color w:val="2A2A2A"/>
          <w:rtl/>
        </w:rPr>
        <w:t>العبدالكريم</w:t>
      </w:r>
      <w:proofErr w:type="spellEnd"/>
    </w:p>
    <w:p w:rsidR="007B744C" w:rsidRDefault="007B744C" w:rsidP="004C1B6E">
      <w:pPr>
        <w:bidi/>
      </w:pPr>
    </w:p>
    <w:sectPr w:rsidR="007B744C" w:rsidSect="007B74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0ED" w:rsidRDefault="00D360ED" w:rsidP="004C1B6E">
      <w:pPr>
        <w:spacing w:after="0" w:line="240" w:lineRule="auto"/>
      </w:pPr>
      <w:r>
        <w:separator/>
      </w:r>
    </w:p>
  </w:endnote>
  <w:endnote w:type="continuationSeparator" w:id="0">
    <w:p w:rsidR="00D360ED" w:rsidRDefault="00D360ED" w:rsidP="004C1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0ED" w:rsidRDefault="00D360ED" w:rsidP="004C1B6E">
      <w:pPr>
        <w:spacing w:after="0" w:line="240" w:lineRule="auto"/>
      </w:pPr>
      <w:r>
        <w:separator/>
      </w:r>
    </w:p>
  </w:footnote>
  <w:footnote w:type="continuationSeparator" w:id="0">
    <w:p w:rsidR="00D360ED" w:rsidRDefault="00D360ED" w:rsidP="004C1B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20"/>
  <w:characterSpacingControl w:val="doNotCompress"/>
  <w:footnotePr>
    <w:footnote w:id="-1"/>
    <w:footnote w:id="0"/>
  </w:footnotePr>
  <w:endnotePr>
    <w:endnote w:id="-1"/>
    <w:endnote w:id="0"/>
  </w:endnotePr>
  <w:compat/>
  <w:rsids>
    <w:rsidRoot w:val="004C1B6E"/>
    <w:rsid w:val="00137160"/>
    <w:rsid w:val="002E601A"/>
    <w:rsid w:val="004C1B6E"/>
    <w:rsid w:val="007B744C"/>
    <w:rsid w:val="00841F58"/>
    <w:rsid w:val="00B7165B"/>
    <w:rsid w:val="00BE5AF0"/>
    <w:rsid w:val="00D141C8"/>
    <w:rsid w:val="00D360ED"/>
    <w:rsid w:val="00F416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xmsonormal">
    <w:name w:val="ecxmsonormal"/>
    <w:basedOn w:val="a"/>
    <w:rsid w:val="004C1B6E"/>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a"/>
    <w:rsid w:val="004C1B6E"/>
    <w:pPr>
      <w:spacing w:after="324" w:line="240" w:lineRule="auto"/>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4C1B6E"/>
    <w:pPr>
      <w:tabs>
        <w:tab w:val="center" w:pos="4680"/>
        <w:tab w:val="right" w:pos="9360"/>
      </w:tabs>
      <w:spacing w:after="0" w:line="240" w:lineRule="auto"/>
    </w:pPr>
  </w:style>
  <w:style w:type="character" w:customStyle="1" w:styleId="Char">
    <w:name w:val="رأس صفحة Char"/>
    <w:basedOn w:val="a0"/>
    <w:link w:val="a3"/>
    <w:uiPriority w:val="99"/>
    <w:semiHidden/>
    <w:rsid w:val="004C1B6E"/>
  </w:style>
  <w:style w:type="paragraph" w:styleId="a4">
    <w:name w:val="footer"/>
    <w:basedOn w:val="a"/>
    <w:link w:val="Char0"/>
    <w:uiPriority w:val="99"/>
    <w:semiHidden/>
    <w:unhideWhenUsed/>
    <w:rsid w:val="004C1B6E"/>
    <w:pPr>
      <w:tabs>
        <w:tab w:val="center" w:pos="4680"/>
        <w:tab w:val="right" w:pos="9360"/>
      </w:tabs>
      <w:spacing w:after="0" w:line="240" w:lineRule="auto"/>
    </w:pPr>
  </w:style>
  <w:style w:type="character" w:customStyle="1" w:styleId="Char0">
    <w:name w:val="تذييل صفحة Char"/>
    <w:basedOn w:val="a0"/>
    <w:link w:val="a4"/>
    <w:uiPriority w:val="99"/>
    <w:semiHidden/>
    <w:rsid w:val="004C1B6E"/>
  </w:style>
</w:styles>
</file>

<file path=word/webSettings.xml><?xml version="1.0" encoding="utf-8"?>
<w:webSettings xmlns:r="http://schemas.openxmlformats.org/officeDocument/2006/relationships" xmlns:w="http://schemas.openxmlformats.org/wordprocessingml/2006/main">
  <w:divs>
    <w:div w:id="277302527">
      <w:bodyDiv w:val="1"/>
      <w:marLeft w:val="0"/>
      <w:marRight w:val="0"/>
      <w:marTop w:val="0"/>
      <w:marBottom w:val="0"/>
      <w:divBdr>
        <w:top w:val="none" w:sz="0" w:space="0" w:color="auto"/>
        <w:left w:val="none" w:sz="0" w:space="0" w:color="auto"/>
        <w:bottom w:val="none" w:sz="0" w:space="0" w:color="auto"/>
        <w:right w:val="none" w:sz="0" w:space="0" w:color="auto"/>
      </w:divBdr>
      <w:divsChild>
        <w:div w:id="1429886489">
          <w:marLeft w:val="0"/>
          <w:marRight w:val="0"/>
          <w:marTop w:val="0"/>
          <w:marBottom w:val="0"/>
          <w:divBdr>
            <w:top w:val="none" w:sz="0" w:space="0" w:color="auto"/>
            <w:left w:val="none" w:sz="0" w:space="0" w:color="auto"/>
            <w:bottom w:val="none" w:sz="0" w:space="0" w:color="auto"/>
            <w:right w:val="none" w:sz="0" w:space="0" w:color="auto"/>
          </w:divBdr>
          <w:divsChild>
            <w:div w:id="1570268836">
              <w:marLeft w:val="0"/>
              <w:marRight w:val="0"/>
              <w:marTop w:val="0"/>
              <w:marBottom w:val="0"/>
              <w:divBdr>
                <w:top w:val="none" w:sz="0" w:space="0" w:color="auto"/>
                <w:left w:val="none" w:sz="0" w:space="0" w:color="auto"/>
                <w:bottom w:val="none" w:sz="0" w:space="0" w:color="auto"/>
                <w:right w:val="none" w:sz="0" w:space="0" w:color="auto"/>
              </w:divBdr>
              <w:divsChild>
                <w:div w:id="1446773432">
                  <w:marLeft w:val="0"/>
                  <w:marRight w:val="0"/>
                  <w:marTop w:val="0"/>
                  <w:marBottom w:val="0"/>
                  <w:divBdr>
                    <w:top w:val="none" w:sz="0" w:space="0" w:color="auto"/>
                    <w:left w:val="none" w:sz="0" w:space="0" w:color="auto"/>
                    <w:bottom w:val="none" w:sz="0" w:space="0" w:color="auto"/>
                    <w:right w:val="none" w:sz="0" w:space="0" w:color="auto"/>
                  </w:divBdr>
                  <w:divsChild>
                    <w:div w:id="1048991335">
                      <w:marLeft w:val="0"/>
                      <w:marRight w:val="0"/>
                      <w:marTop w:val="0"/>
                      <w:marBottom w:val="0"/>
                      <w:divBdr>
                        <w:top w:val="none" w:sz="0" w:space="0" w:color="auto"/>
                        <w:left w:val="none" w:sz="0" w:space="0" w:color="auto"/>
                        <w:bottom w:val="none" w:sz="0" w:space="0" w:color="auto"/>
                        <w:right w:val="none" w:sz="0" w:space="0" w:color="auto"/>
                      </w:divBdr>
                      <w:divsChild>
                        <w:div w:id="486751124">
                          <w:marLeft w:val="0"/>
                          <w:marRight w:val="0"/>
                          <w:marTop w:val="0"/>
                          <w:marBottom w:val="0"/>
                          <w:divBdr>
                            <w:top w:val="none" w:sz="0" w:space="0" w:color="auto"/>
                            <w:left w:val="none" w:sz="0" w:space="0" w:color="auto"/>
                            <w:bottom w:val="none" w:sz="0" w:space="0" w:color="auto"/>
                            <w:right w:val="none" w:sz="0" w:space="0" w:color="auto"/>
                          </w:divBdr>
                          <w:divsChild>
                            <w:div w:id="82068662">
                              <w:marLeft w:val="0"/>
                              <w:marRight w:val="0"/>
                              <w:marTop w:val="0"/>
                              <w:marBottom w:val="0"/>
                              <w:divBdr>
                                <w:top w:val="none" w:sz="0" w:space="0" w:color="auto"/>
                                <w:left w:val="none" w:sz="0" w:space="0" w:color="auto"/>
                                <w:bottom w:val="none" w:sz="0" w:space="0" w:color="auto"/>
                                <w:right w:val="none" w:sz="0" w:space="0" w:color="auto"/>
                              </w:divBdr>
                              <w:divsChild>
                                <w:div w:id="431901161">
                                  <w:marLeft w:val="0"/>
                                  <w:marRight w:val="0"/>
                                  <w:marTop w:val="0"/>
                                  <w:marBottom w:val="0"/>
                                  <w:divBdr>
                                    <w:top w:val="none" w:sz="0" w:space="0" w:color="auto"/>
                                    <w:left w:val="none" w:sz="0" w:space="0" w:color="auto"/>
                                    <w:bottom w:val="none" w:sz="0" w:space="0" w:color="auto"/>
                                    <w:right w:val="none" w:sz="0" w:space="0" w:color="auto"/>
                                  </w:divBdr>
                                  <w:divsChild>
                                    <w:div w:id="526648858">
                                      <w:marLeft w:val="0"/>
                                      <w:marRight w:val="0"/>
                                      <w:marTop w:val="0"/>
                                      <w:marBottom w:val="0"/>
                                      <w:divBdr>
                                        <w:top w:val="none" w:sz="0" w:space="0" w:color="auto"/>
                                        <w:left w:val="none" w:sz="0" w:space="0" w:color="auto"/>
                                        <w:bottom w:val="none" w:sz="0" w:space="0" w:color="auto"/>
                                        <w:right w:val="none" w:sz="0" w:space="0" w:color="auto"/>
                                      </w:divBdr>
                                      <w:divsChild>
                                        <w:div w:id="2027099291">
                                          <w:marLeft w:val="0"/>
                                          <w:marRight w:val="0"/>
                                          <w:marTop w:val="0"/>
                                          <w:marBottom w:val="0"/>
                                          <w:divBdr>
                                            <w:top w:val="none" w:sz="0" w:space="0" w:color="auto"/>
                                            <w:left w:val="none" w:sz="0" w:space="0" w:color="auto"/>
                                            <w:bottom w:val="none" w:sz="0" w:space="0" w:color="auto"/>
                                            <w:right w:val="none" w:sz="0" w:space="0" w:color="auto"/>
                                          </w:divBdr>
                                          <w:divsChild>
                                            <w:div w:id="1689715025">
                                              <w:marLeft w:val="0"/>
                                              <w:marRight w:val="0"/>
                                              <w:marTop w:val="0"/>
                                              <w:marBottom w:val="0"/>
                                              <w:divBdr>
                                                <w:top w:val="none" w:sz="0" w:space="0" w:color="auto"/>
                                                <w:left w:val="none" w:sz="0" w:space="0" w:color="auto"/>
                                                <w:bottom w:val="none" w:sz="0" w:space="0" w:color="auto"/>
                                                <w:right w:val="none" w:sz="0" w:space="0" w:color="auto"/>
                                              </w:divBdr>
                                              <w:divsChild>
                                                <w:div w:id="753160831">
                                                  <w:marLeft w:val="0"/>
                                                  <w:marRight w:val="0"/>
                                                  <w:marTop w:val="0"/>
                                                  <w:marBottom w:val="0"/>
                                                  <w:divBdr>
                                                    <w:top w:val="none" w:sz="0" w:space="0" w:color="auto"/>
                                                    <w:left w:val="none" w:sz="0" w:space="0" w:color="auto"/>
                                                    <w:bottom w:val="none" w:sz="0" w:space="0" w:color="auto"/>
                                                    <w:right w:val="none" w:sz="0" w:space="0" w:color="auto"/>
                                                  </w:divBdr>
                                                  <w:divsChild>
                                                    <w:div w:id="1791364705">
                                                      <w:marLeft w:val="0"/>
                                                      <w:marRight w:val="97"/>
                                                      <w:marTop w:val="0"/>
                                                      <w:marBottom w:val="0"/>
                                                      <w:divBdr>
                                                        <w:top w:val="none" w:sz="0" w:space="0" w:color="auto"/>
                                                        <w:left w:val="none" w:sz="0" w:space="0" w:color="auto"/>
                                                        <w:bottom w:val="none" w:sz="0" w:space="0" w:color="auto"/>
                                                        <w:right w:val="none" w:sz="0" w:space="0" w:color="auto"/>
                                                      </w:divBdr>
                                                      <w:divsChild>
                                                        <w:div w:id="57555438">
                                                          <w:marLeft w:val="0"/>
                                                          <w:marRight w:val="0"/>
                                                          <w:marTop w:val="0"/>
                                                          <w:marBottom w:val="0"/>
                                                          <w:divBdr>
                                                            <w:top w:val="none" w:sz="0" w:space="0" w:color="auto"/>
                                                            <w:left w:val="none" w:sz="0" w:space="0" w:color="auto"/>
                                                            <w:bottom w:val="none" w:sz="0" w:space="0" w:color="auto"/>
                                                            <w:right w:val="none" w:sz="0" w:space="0" w:color="auto"/>
                                                          </w:divBdr>
                                                          <w:divsChild>
                                                            <w:div w:id="164589976">
                                                              <w:marLeft w:val="0"/>
                                                              <w:marRight w:val="0"/>
                                                              <w:marTop w:val="0"/>
                                                              <w:marBottom w:val="0"/>
                                                              <w:divBdr>
                                                                <w:top w:val="none" w:sz="0" w:space="0" w:color="auto"/>
                                                                <w:left w:val="none" w:sz="0" w:space="0" w:color="auto"/>
                                                                <w:bottom w:val="none" w:sz="0" w:space="0" w:color="auto"/>
                                                                <w:right w:val="none" w:sz="0" w:space="0" w:color="auto"/>
                                                              </w:divBdr>
                                                              <w:divsChild>
                                                                <w:div w:id="441191408">
                                                                  <w:marLeft w:val="0"/>
                                                                  <w:marRight w:val="0"/>
                                                                  <w:marTop w:val="0"/>
                                                                  <w:marBottom w:val="0"/>
                                                                  <w:divBdr>
                                                                    <w:top w:val="none" w:sz="0" w:space="0" w:color="auto"/>
                                                                    <w:left w:val="none" w:sz="0" w:space="0" w:color="auto"/>
                                                                    <w:bottom w:val="none" w:sz="0" w:space="0" w:color="auto"/>
                                                                    <w:right w:val="none" w:sz="0" w:space="0" w:color="auto"/>
                                                                  </w:divBdr>
                                                                  <w:divsChild>
                                                                    <w:div w:id="1308168777">
                                                                      <w:marLeft w:val="0"/>
                                                                      <w:marRight w:val="0"/>
                                                                      <w:marTop w:val="0"/>
                                                                      <w:marBottom w:val="113"/>
                                                                      <w:divBdr>
                                                                        <w:top w:val="single" w:sz="6" w:space="0" w:color="EDEDED"/>
                                                                        <w:left w:val="single" w:sz="6" w:space="0" w:color="EDEDED"/>
                                                                        <w:bottom w:val="single" w:sz="6" w:space="0" w:color="EDEDED"/>
                                                                        <w:right w:val="single" w:sz="6" w:space="0" w:color="EDEDED"/>
                                                                      </w:divBdr>
                                                                      <w:divsChild>
                                                                        <w:div w:id="984167873">
                                                                          <w:marLeft w:val="0"/>
                                                                          <w:marRight w:val="0"/>
                                                                          <w:marTop w:val="0"/>
                                                                          <w:marBottom w:val="0"/>
                                                                          <w:divBdr>
                                                                            <w:top w:val="none" w:sz="0" w:space="0" w:color="auto"/>
                                                                            <w:left w:val="none" w:sz="0" w:space="0" w:color="auto"/>
                                                                            <w:bottom w:val="none" w:sz="0" w:space="0" w:color="auto"/>
                                                                            <w:right w:val="none" w:sz="0" w:space="0" w:color="auto"/>
                                                                          </w:divBdr>
                                                                          <w:divsChild>
                                                                            <w:div w:id="1576667912">
                                                                              <w:marLeft w:val="0"/>
                                                                              <w:marRight w:val="0"/>
                                                                              <w:marTop w:val="0"/>
                                                                              <w:marBottom w:val="0"/>
                                                                              <w:divBdr>
                                                                                <w:top w:val="none" w:sz="0" w:space="0" w:color="auto"/>
                                                                                <w:left w:val="none" w:sz="0" w:space="0" w:color="auto"/>
                                                                                <w:bottom w:val="none" w:sz="0" w:space="0" w:color="auto"/>
                                                                                <w:right w:val="none" w:sz="0" w:space="0" w:color="auto"/>
                                                                              </w:divBdr>
                                                                              <w:divsChild>
                                                                                <w:div w:id="523448229">
                                                                                  <w:marLeft w:val="0"/>
                                                                                  <w:marRight w:val="0"/>
                                                                                  <w:marTop w:val="0"/>
                                                                                  <w:marBottom w:val="0"/>
                                                                                  <w:divBdr>
                                                                                    <w:top w:val="none" w:sz="0" w:space="0" w:color="auto"/>
                                                                                    <w:left w:val="none" w:sz="0" w:space="0" w:color="auto"/>
                                                                                    <w:bottom w:val="none" w:sz="0" w:space="0" w:color="auto"/>
                                                                                    <w:right w:val="none" w:sz="0" w:space="0" w:color="auto"/>
                                                                                  </w:divBdr>
                                                                                  <w:divsChild>
                                                                                    <w:div w:id="879435929">
                                                                                      <w:marLeft w:val="194"/>
                                                                                      <w:marRight w:val="194"/>
                                                                                      <w:marTop w:val="0"/>
                                                                                      <w:marBottom w:val="0"/>
                                                                                      <w:divBdr>
                                                                                        <w:top w:val="none" w:sz="0" w:space="0" w:color="auto"/>
                                                                                        <w:left w:val="none" w:sz="0" w:space="0" w:color="auto"/>
                                                                                        <w:bottom w:val="none" w:sz="0" w:space="0" w:color="auto"/>
                                                                                        <w:right w:val="none" w:sz="0" w:space="0" w:color="auto"/>
                                                                                      </w:divBdr>
                                                                                      <w:divsChild>
                                                                                        <w:div w:id="101083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782108750CF042850B720BB8F996C0" ma:contentTypeVersion="0" ma:contentTypeDescription="Create a new document." ma:contentTypeScope="" ma:versionID="4fac3cc4471fadc6341ea53f8e0d2af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157C8E-BF8E-4B5A-B638-D7B728065C8F}"/>
</file>

<file path=customXml/itemProps2.xml><?xml version="1.0" encoding="utf-8"?>
<ds:datastoreItem xmlns:ds="http://schemas.openxmlformats.org/officeDocument/2006/customXml" ds:itemID="{B7B32702-D50B-4044-9CDB-561B35A1ACA1}"/>
</file>

<file path=customXml/itemProps3.xml><?xml version="1.0" encoding="utf-8"?>
<ds:datastoreItem xmlns:ds="http://schemas.openxmlformats.org/officeDocument/2006/customXml" ds:itemID="{EE4EE9D8-9C7F-4251-ABF4-BEDC7305832D}"/>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2012-11-25T00:02:00Z</dcterms:created>
  <dcterms:modified xsi:type="dcterms:W3CDTF">2012-11-25T00:02:00Z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0x01010001782108750CF042850B720BB8F996C0</vt:lpwstr>
  </property>
</Properties>
</file>