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172" w:rsidRPr="00527E49" w:rsidRDefault="003C5172" w:rsidP="003C5172">
      <w:pPr>
        <w:jc w:val="center"/>
        <w:rPr>
          <w:rFonts w:ascii="Arial" w:hAnsi="Arial" w:cs="Arial"/>
          <w:sz w:val="18"/>
          <w:szCs w:val="18"/>
          <w:rtl/>
        </w:rPr>
      </w:pPr>
      <w:r w:rsidRPr="00527E49">
        <w:rPr>
          <w:rFonts w:ascii="Arial" w:hAnsi="Arial" w:cs="Arial"/>
          <w:sz w:val="18"/>
          <w:szCs w:val="18"/>
          <w:rtl/>
        </w:rPr>
        <w:t>بسم الله الرحمن الرحيم</w:t>
      </w:r>
    </w:p>
    <w:p w:rsidR="003C5172" w:rsidRPr="00527E49" w:rsidRDefault="003C5172" w:rsidP="003C5172">
      <w:pPr>
        <w:rPr>
          <w:rFonts w:ascii="Arial" w:hAnsi="Arial" w:cs="Arial"/>
          <w:sz w:val="14"/>
          <w:szCs w:val="14"/>
          <w:rtl/>
        </w:rPr>
      </w:pPr>
      <w:r w:rsidRPr="00527E49">
        <w:rPr>
          <w:rFonts w:ascii="Arial" w:hAnsi="Arial" w:cs="Arial"/>
          <w:sz w:val="18"/>
          <w:szCs w:val="18"/>
          <w:rtl/>
        </w:rPr>
        <w:t xml:space="preserve">المملكة العربية السعودية                                               </w:t>
      </w:r>
      <w:r w:rsidRPr="00527E49">
        <w:rPr>
          <w:rFonts w:ascii="Arial" w:hAnsi="Arial" w:cs="Arial" w:hint="cs"/>
          <w:sz w:val="18"/>
          <w:szCs w:val="18"/>
          <w:rtl/>
        </w:rPr>
        <w:t xml:space="preserve">                                                </w:t>
      </w:r>
      <w:r w:rsidRPr="00527E49">
        <w:rPr>
          <w:rFonts w:ascii="Arial" w:hAnsi="Arial" w:cs="Arial"/>
          <w:sz w:val="18"/>
          <w:szCs w:val="18"/>
          <w:rtl/>
        </w:rPr>
        <w:t xml:space="preserve">      المادة مدخل إلى اللسانيات</w:t>
      </w:r>
      <w:r w:rsidRPr="00527E49">
        <w:rPr>
          <w:rFonts w:ascii="Arial" w:hAnsi="Arial" w:cs="Arial"/>
          <w:sz w:val="14"/>
          <w:szCs w:val="14"/>
          <w:rtl/>
        </w:rPr>
        <w:t xml:space="preserve">                                                   </w:t>
      </w:r>
    </w:p>
    <w:p w:rsidR="003C5172" w:rsidRPr="00527E49" w:rsidRDefault="003C5172" w:rsidP="00813C1A">
      <w:pPr>
        <w:rPr>
          <w:rFonts w:ascii="Arial" w:hAnsi="Arial" w:cs="Arial"/>
          <w:sz w:val="18"/>
          <w:szCs w:val="18"/>
          <w:rtl/>
        </w:rPr>
      </w:pPr>
      <w:r w:rsidRPr="00527E49">
        <w:rPr>
          <w:rFonts w:ascii="Arial" w:hAnsi="Arial" w:cs="Arial"/>
          <w:sz w:val="18"/>
          <w:szCs w:val="18"/>
          <w:rtl/>
        </w:rPr>
        <w:t xml:space="preserve">  جامعة الملك سعود                                                 </w:t>
      </w:r>
      <w:r w:rsidRPr="00527E49">
        <w:rPr>
          <w:rFonts w:ascii="Arial" w:hAnsi="Arial" w:cs="Arial" w:hint="cs"/>
          <w:sz w:val="18"/>
          <w:szCs w:val="18"/>
          <w:rtl/>
        </w:rPr>
        <w:t xml:space="preserve">                                                   </w:t>
      </w:r>
      <w:r w:rsidRPr="00527E49">
        <w:rPr>
          <w:rFonts w:ascii="Arial" w:hAnsi="Arial" w:cs="Arial"/>
          <w:sz w:val="18"/>
          <w:szCs w:val="18"/>
          <w:rtl/>
        </w:rPr>
        <w:t xml:space="preserve">     رقمه ورمزه : </w:t>
      </w:r>
      <w:r w:rsidR="009B4A45">
        <w:rPr>
          <w:rFonts w:ascii="Arial" w:hAnsi="Arial" w:cs="Arial" w:hint="cs"/>
          <w:sz w:val="18"/>
          <w:szCs w:val="18"/>
          <w:rtl/>
        </w:rPr>
        <w:t>226عرب</w:t>
      </w:r>
    </w:p>
    <w:p w:rsidR="003C5172" w:rsidRPr="00527E49" w:rsidRDefault="003C5172" w:rsidP="00527E49">
      <w:pPr>
        <w:rPr>
          <w:rFonts w:ascii="Arial" w:hAnsi="Arial" w:cs="Arial"/>
          <w:sz w:val="18"/>
          <w:szCs w:val="18"/>
          <w:rtl/>
        </w:rPr>
      </w:pPr>
      <w:r w:rsidRPr="00527E49">
        <w:rPr>
          <w:rFonts w:ascii="Arial" w:hAnsi="Arial" w:cs="Arial"/>
          <w:sz w:val="18"/>
          <w:szCs w:val="18"/>
          <w:rtl/>
        </w:rPr>
        <w:t xml:space="preserve"> كلية الدراسات التطبيقية وخدمة المجتمع                                  </w:t>
      </w:r>
      <w:r w:rsidRPr="00527E49">
        <w:rPr>
          <w:rFonts w:ascii="Arial" w:hAnsi="Arial" w:cs="Arial" w:hint="cs"/>
          <w:sz w:val="18"/>
          <w:szCs w:val="18"/>
          <w:rtl/>
        </w:rPr>
        <w:t xml:space="preserve">                                           </w:t>
      </w:r>
      <w:r w:rsidRPr="00527E49">
        <w:rPr>
          <w:rFonts w:ascii="Arial" w:hAnsi="Arial" w:cs="Arial"/>
          <w:sz w:val="18"/>
          <w:szCs w:val="18"/>
          <w:rtl/>
        </w:rPr>
        <w:t xml:space="preserve">    الزمن : ساع</w:t>
      </w:r>
      <w:r w:rsidRPr="00527E49">
        <w:rPr>
          <w:rFonts w:ascii="Arial" w:hAnsi="Arial" w:cs="Arial" w:hint="cs"/>
          <w:sz w:val="18"/>
          <w:szCs w:val="18"/>
          <w:rtl/>
        </w:rPr>
        <w:t>ة</w:t>
      </w:r>
      <w:r w:rsidRPr="00527E49">
        <w:rPr>
          <w:rFonts w:ascii="Arial" w:hAnsi="Arial" w:cs="Arial"/>
          <w:sz w:val="18"/>
          <w:szCs w:val="18"/>
          <w:rtl/>
        </w:rPr>
        <w:t xml:space="preserve">                                                                       </w:t>
      </w:r>
    </w:p>
    <w:p w:rsidR="003C5172" w:rsidRPr="00527E49" w:rsidRDefault="003C5172" w:rsidP="003C5172">
      <w:pPr>
        <w:rPr>
          <w:rFonts w:ascii="Arial" w:hAnsi="Arial" w:cs="Arial"/>
          <w:sz w:val="18"/>
          <w:szCs w:val="18"/>
          <w:rtl/>
        </w:rPr>
      </w:pPr>
      <w:r w:rsidRPr="00527E49">
        <w:rPr>
          <w:rFonts w:ascii="Arial" w:hAnsi="Arial" w:cs="Arial"/>
          <w:sz w:val="18"/>
          <w:szCs w:val="18"/>
          <w:rtl/>
        </w:rPr>
        <w:t>الاسم: ...........................................................</w:t>
      </w:r>
    </w:p>
    <w:p w:rsidR="003C5172" w:rsidRPr="00527E49" w:rsidRDefault="003C5172" w:rsidP="003C5172">
      <w:pPr>
        <w:rPr>
          <w:rFonts w:ascii="Arial" w:hAnsi="Arial" w:cs="Arial"/>
          <w:sz w:val="18"/>
          <w:szCs w:val="18"/>
          <w:rtl/>
        </w:rPr>
      </w:pPr>
      <w:r w:rsidRPr="00527E49">
        <w:rPr>
          <w:rFonts w:ascii="Arial" w:hAnsi="Arial" w:cs="Arial"/>
          <w:sz w:val="18"/>
          <w:szCs w:val="18"/>
          <w:rtl/>
        </w:rPr>
        <w:t>الرقم الجامعي:.................................................</w:t>
      </w:r>
    </w:p>
    <w:p w:rsidR="003C5172" w:rsidRPr="00527E49" w:rsidRDefault="003C5172" w:rsidP="00527E49">
      <w:pPr>
        <w:ind w:left="-483"/>
        <w:rPr>
          <w:rFonts w:ascii="Arial" w:hAnsi="Arial" w:cs="Arial"/>
          <w:sz w:val="40"/>
          <w:szCs w:val="40"/>
          <w:rtl/>
        </w:rPr>
      </w:pPr>
      <w:r w:rsidRPr="003C5172">
        <w:rPr>
          <w:rFonts w:ascii="Arial" w:hAnsi="Arial" w:cs="Arial" w:hint="cs"/>
          <w:sz w:val="40"/>
          <w:szCs w:val="40"/>
          <w:rtl/>
        </w:rPr>
        <w:t>ــــــــــــــــــــــــــــــــــــــــــــــــــــــــــــــــــــــــــــــ</w:t>
      </w:r>
      <w:r>
        <w:rPr>
          <w:rFonts w:ascii="Arial" w:hAnsi="Arial" w:cs="Arial" w:hint="cs"/>
          <w:sz w:val="40"/>
          <w:szCs w:val="40"/>
          <w:rtl/>
        </w:rPr>
        <w:t>ــــــــــــــــــــــــــــ</w:t>
      </w:r>
    </w:p>
    <w:p w:rsidR="00527E49" w:rsidRPr="00527E49" w:rsidRDefault="00527E49" w:rsidP="00527E49">
      <w:pPr>
        <w:tabs>
          <w:tab w:val="left" w:pos="5812"/>
        </w:tabs>
        <w:ind w:left="-766"/>
        <w:rPr>
          <w:rFonts w:cs="MCS SILVER"/>
          <w:b/>
          <w:bCs/>
          <w:i/>
          <w:iCs/>
          <w:sz w:val="20"/>
          <w:szCs w:val="19"/>
          <w:rtl/>
        </w:rPr>
      </w:pPr>
      <w:r w:rsidRPr="00527E49">
        <w:rPr>
          <w:rFonts w:cs="AL-Mohanad Bold" w:hint="cs"/>
          <w:sz w:val="25"/>
          <w:szCs w:val="25"/>
          <w:rtl/>
        </w:rPr>
        <w:t>*</w:t>
      </w:r>
      <w:r w:rsidRPr="00527E49">
        <w:rPr>
          <w:rFonts w:cs="AL-Mohanad Bold" w:hint="cs"/>
          <w:b/>
          <w:bCs/>
          <w:i/>
          <w:iCs/>
          <w:sz w:val="20"/>
          <w:szCs w:val="19"/>
          <w:rtl/>
        </w:rPr>
        <w:t>استعيني بالله وسليه التوفيق ، واستحضري دوماً: (اللهم لا سهل إلا ماجعلته سهلاً وأنت تجعل الحزْن إذا شئتَ سهلاً).. *يقول الشيخ ابن باز : (</w:t>
      </w:r>
      <w:r w:rsidRPr="00527E49">
        <w:rPr>
          <w:rFonts w:cs="AL-Mohanad Bold"/>
          <w:b/>
          <w:bCs/>
          <w:i/>
          <w:iCs/>
          <w:sz w:val="20"/>
          <w:szCs w:val="19"/>
          <w:rtl/>
        </w:rPr>
        <w:t>الغش في الامتحانات محرم لقول النب</w:t>
      </w:r>
      <w:r w:rsidRPr="00527E49">
        <w:rPr>
          <w:rFonts w:cs="AL-Mohanad Bold" w:hint="cs"/>
          <w:b/>
          <w:bCs/>
          <w:i/>
          <w:iCs/>
          <w:sz w:val="20"/>
          <w:szCs w:val="19"/>
          <w:rtl/>
        </w:rPr>
        <w:t>ي صلى الله عليه وسلم</w:t>
      </w:r>
      <w:r w:rsidRPr="00527E49">
        <w:rPr>
          <w:rFonts w:cs="AL-Mohanad Bold"/>
          <w:b/>
          <w:bCs/>
          <w:i/>
          <w:iCs/>
          <w:sz w:val="20"/>
          <w:szCs w:val="19"/>
          <w:rtl/>
        </w:rPr>
        <w:t>: (من غشنا فليس منا )</w:t>
      </w:r>
      <w:r w:rsidRPr="00527E49">
        <w:rPr>
          <w:rFonts w:cs="AL-Mohanad Bold" w:hint="cs"/>
          <w:b/>
          <w:bCs/>
          <w:i/>
          <w:iCs/>
          <w:sz w:val="20"/>
          <w:szCs w:val="19"/>
          <w:rtl/>
        </w:rPr>
        <w:t xml:space="preserve">, </w:t>
      </w:r>
      <w:r w:rsidRPr="00527E49">
        <w:rPr>
          <w:rFonts w:cs="AL-Mohanad Bold"/>
          <w:b/>
          <w:bCs/>
          <w:i/>
          <w:iCs/>
          <w:sz w:val="20"/>
          <w:szCs w:val="19"/>
          <w:rtl/>
        </w:rPr>
        <w:t xml:space="preserve">و لما يترتب عليه من الأضرار الكثيرة </w:t>
      </w:r>
      <w:r w:rsidRPr="00527E49">
        <w:rPr>
          <w:rFonts w:cs="AL-Mohanad Bold" w:hint="cs"/>
          <w:b/>
          <w:bCs/>
          <w:i/>
          <w:iCs/>
          <w:sz w:val="20"/>
          <w:szCs w:val="19"/>
          <w:rtl/>
        </w:rPr>
        <w:t xml:space="preserve">، </w:t>
      </w:r>
      <w:r w:rsidRPr="00527E49">
        <w:rPr>
          <w:rFonts w:cs="AL-Mohanad Bold"/>
          <w:b/>
          <w:bCs/>
          <w:i/>
          <w:iCs/>
          <w:sz w:val="20"/>
          <w:szCs w:val="19"/>
          <w:rtl/>
        </w:rPr>
        <w:t>فالواجب الحذر</w:t>
      </w:r>
      <w:r w:rsidRPr="00527E49">
        <w:rPr>
          <w:rFonts w:cs="AL-Mohanad Bold" w:hint="cs"/>
          <w:b/>
          <w:bCs/>
          <w:i/>
          <w:iCs/>
          <w:sz w:val="20"/>
          <w:szCs w:val="19"/>
          <w:rtl/>
        </w:rPr>
        <w:t xml:space="preserve"> منه).</w:t>
      </w:r>
    </w:p>
    <w:p w:rsidR="00D13974" w:rsidRPr="003C5172" w:rsidRDefault="000111D0" w:rsidP="003C5172">
      <w:pPr>
        <w:ind w:left="-483"/>
        <w:rPr>
          <w:rFonts w:ascii="Arial" w:hAnsi="Arial" w:cs="Arial"/>
          <w:b/>
          <w:bCs/>
          <w:sz w:val="40"/>
          <w:szCs w:val="40"/>
          <w:rtl/>
        </w:rPr>
      </w:pPr>
      <w:r w:rsidRPr="003C5172">
        <w:rPr>
          <w:rFonts w:ascii="Arial" w:hAnsi="Arial" w:cs="Arial"/>
          <w:b/>
          <w:bCs/>
          <w:sz w:val="40"/>
          <w:szCs w:val="40"/>
          <w:rtl/>
        </w:rPr>
        <w:t>السؤال الأول:</w:t>
      </w:r>
    </w:p>
    <w:p w:rsidR="000111D0" w:rsidRPr="00527E49" w:rsidRDefault="000111D0" w:rsidP="003C5172">
      <w:pPr>
        <w:pStyle w:val="ListParagraph"/>
        <w:numPr>
          <w:ilvl w:val="0"/>
          <w:numId w:val="6"/>
        </w:numPr>
        <w:ind w:left="-58"/>
        <w:rPr>
          <w:rFonts w:ascii="Arial" w:hAnsi="Arial" w:cs="Arial"/>
          <w:b/>
          <w:bCs/>
          <w:sz w:val="28"/>
          <w:szCs w:val="28"/>
          <w:rtl/>
        </w:rPr>
      </w:pPr>
      <w:r w:rsidRPr="00527E49">
        <w:rPr>
          <w:rFonts w:ascii="Arial" w:hAnsi="Arial" w:cs="Arial"/>
          <w:b/>
          <w:bCs/>
          <w:sz w:val="28"/>
          <w:szCs w:val="28"/>
          <w:rtl/>
        </w:rPr>
        <w:t>ضعي علامة صح أو خطأ أمام العبارات التالية :</w:t>
      </w:r>
    </w:p>
    <w:p w:rsidR="000111D0" w:rsidRPr="00813C1A" w:rsidRDefault="000111D0" w:rsidP="003C5172">
      <w:pPr>
        <w:pStyle w:val="ListParagraph"/>
        <w:numPr>
          <w:ilvl w:val="0"/>
          <w:numId w:val="1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تكمن قيمة أي رمز لغوي في الاتفاق عليه بين أعضاء الجماعة</w:t>
      </w:r>
      <w:r w:rsidR="00813C1A" w:rsidRPr="00813C1A">
        <w:rPr>
          <w:rFonts w:ascii="Arial" w:hAnsi="Arial" w:cs="Arial"/>
          <w:b/>
          <w:bCs/>
          <w:sz w:val="26"/>
          <w:szCs w:val="26"/>
          <w:rtl/>
        </w:rPr>
        <w:t xml:space="preserve"> اللغوية التي تتعامل به.   (   </w:t>
      </w:r>
      <w:r w:rsidR="00813C1A" w:rsidRPr="00813C1A">
        <w:rPr>
          <w:rFonts w:ascii="Arial" w:hAnsi="Arial" w:cs="Arial" w:hint="cs"/>
          <w:b/>
          <w:bCs/>
          <w:sz w:val="26"/>
          <w:szCs w:val="26"/>
          <w:rtl/>
        </w:rPr>
        <w:t xml:space="preserve"> </w:t>
      </w:r>
      <w:r w:rsidRPr="00813C1A">
        <w:rPr>
          <w:rFonts w:ascii="Arial" w:hAnsi="Arial" w:cs="Arial"/>
          <w:b/>
          <w:bCs/>
          <w:sz w:val="26"/>
          <w:szCs w:val="26"/>
          <w:rtl/>
        </w:rPr>
        <w:t xml:space="preserve">     )</w:t>
      </w:r>
    </w:p>
    <w:p w:rsidR="000111D0" w:rsidRPr="00813C1A" w:rsidRDefault="000111D0" w:rsidP="003C5172">
      <w:pPr>
        <w:pStyle w:val="ListParagraph"/>
        <w:numPr>
          <w:ilvl w:val="0"/>
          <w:numId w:val="1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اللغة في جوهرها شكل مكتوب, أما  الشكل المسموع فهو شكل ثانوي من أشكال اللغة.    (             )</w:t>
      </w:r>
    </w:p>
    <w:p w:rsidR="000111D0" w:rsidRPr="00813C1A" w:rsidRDefault="000111D0" w:rsidP="003C5172">
      <w:pPr>
        <w:pStyle w:val="ListParagraph"/>
        <w:numPr>
          <w:ilvl w:val="0"/>
          <w:numId w:val="1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العلاقة بين العلامة وما تشير إليه – الدال والمدلول- علاقة سببية منطقية.   (             )</w:t>
      </w:r>
    </w:p>
    <w:p w:rsidR="000111D0" w:rsidRPr="00813C1A" w:rsidRDefault="000111D0" w:rsidP="003C5172">
      <w:pPr>
        <w:pStyle w:val="ListParagraph"/>
        <w:numPr>
          <w:ilvl w:val="0"/>
          <w:numId w:val="1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تصنف المعاجم إلى معاجم تاريخية ومعاجم لغوية.   (             )</w:t>
      </w:r>
    </w:p>
    <w:p w:rsidR="00696A95" w:rsidRPr="00813C1A" w:rsidRDefault="00696A95" w:rsidP="00527E49">
      <w:pPr>
        <w:pStyle w:val="ListParagraph"/>
        <w:numPr>
          <w:ilvl w:val="0"/>
          <w:numId w:val="1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اللغة الرسمية هي اللغة التي ينص عليها الدستور في كل دولة.    (             )</w:t>
      </w:r>
    </w:p>
    <w:p w:rsidR="00527E49" w:rsidRPr="00813C1A" w:rsidRDefault="00527E49" w:rsidP="00527E49">
      <w:pPr>
        <w:pStyle w:val="ListParagraph"/>
        <w:ind w:left="-483"/>
        <w:rPr>
          <w:rFonts w:ascii="Arial" w:hAnsi="Arial" w:cs="Arial" w:hint="cs"/>
          <w:b/>
          <w:bCs/>
          <w:sz w:val="26"/>
          <w:szCs w:val="26"/>
          <w:rtl/>
        </w:rPr>
      </w:pPr>
    </w:p>
    <w:p w:rsidR="00813C1A" w:rsidRPr="00813C1A" w:rsidRDefault="00813C1A" w:rsidP="00527E49">
      <w:pPr>
        <w:pStyle w:val="ListParagraph"/>
        <w:ind w:left="-483"/>
        <w:rPr>
          <w:rFonts w:ascii="Arial" w:hAnsi="Arial" w:cs="Arial" w:hint="cs"/>
          <w:b/>
          <w:bCs/>
          <w:sz w:val="28"/>
          <w:szCs w:val="28"/>
          <w:rtl/>
        </w:rPr>
      </w:pPr>
    </w:p>
    <w:p w:rsidR="00813C1A" w:rsidRPr="00813C1A" w:rsidRDefault="00813C1A" w:rsidP="00527E49">
      <w:pPr>
        <w:pStyle w:val="ListParagraph"/>
        <w:ind w:left="-483"/>
        <w:rPr>
          <w:rFonts w:ascii="Arial" w:hAnsi="Arial" w:cs="Arial"/>
          <w:b/>
          <w:bCs/>
          <w:sz w:val="26"/>
          <w:szCs w:val="26"/>
          <w:rtl/>
        </w:rPr>
      </w:pPr>
    </w:p>
    <w:p w:rsidR="00696A95" w:rsidRPr="00527E49" w:rsidRDefault="00696A95" w:rsidP="003C5172">
      <w:pPr>
        <w:ind w:left="-483"/>
        <w:rPr>
          <w:rFonts w:ascii="Arial" w:hAnsi="Arial" w:cs="Arial"/>
          <w:b/>
          <w:bCs/>
          <w:sz w:val="28"/>
          <w:szCs w:val="28"/>
        </w:rPr>
      </w:pPr>
      <w:r w:rsidRPr="00527E49">
        <w:rPr>
          <w:rFonts w:ascii="Arial" w:hAnsi="Arial" w:cs="Arial"/>
          <w:b/>
          <w:bCs/>
          <w:sz w:val="28"/>
          <w:szCs w:val="28"/>
          <w:rtl/>
        </w:rPr>
        <w:t>السؤال الثاني:</w:t>
      </w:r>
    </w:p>
    <w:p w:rsidR="00696A95" w:rsidRPr="00527E49" w:rsidRDefault="00696A95" w:rsidP="003C5172">
      <w:pPr>
        <w:pStyle w:val="ListParagraph"/>
        <w:numPr>
          <w:ilvl w:val="0"/>
          <w:numId w:val="7"/>
        </w:numPr>
        <w:ind w:left="-58"/>
        <w:rPr>
          <w:rFonts w:ascii="Arial" w:hAnsi="Arial" w:cs="Arial"/>
          <w:b/>
          <w:bCs/>
          <w:sz w:val="28"/>
          <w:szCs w:val="28"/>
        </w:rPr>
      </w:pPr>
      <w:r w:rsidRPr="00527E49">
        <w:rPr>
          <w:rFonts w:ascii="Arial" w:hAnsi="Arial" w:cs="Arial"/>
          <w:b/>
          <w:bCs/>
          <w:sz w:val="28"/>
          <w:szCs w:val="28"/>
          <w:rtl/>
        </w:rPr>
        <w:t>اكملي الفراغ:</w:t>
      </w:r>
    </w:p>
    <w:p w:rsidR="003C5172" w:rsidRPr="00527E49" w:rsidRDefault="003C5172" w:rsidP="003C5172">
      <w:pPr>
        <w:pStyle w:val="ListParagraph"/>
        <w:ind w:left="-58"/>
        <w:rPr>
          <w:rFonts w:ascii="Arial" w:hAnsi="Arial" w:cs="Arial"/>
          <w:b/>
          <w:bCs/>
          <w:sz w:val="28"/>
          <w:szCs w:val="28"/>
          <w:rtl/>
        </w:rPr>
      </w:pPr>
    </w:p>
    <w:p w:rsidR="00696A95" w:rsidRPr="00813C1A" w:rsidRDefault="00813C1A" w:rsidP="003C5172">
      <w:pPr>
        <w:pStyle w:val="ListParagraph"/>
        <w:numPr>
          <w:ilvl w:val="0"/>
          <w:numId w:val="3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اللغة بناء هرمي أعلاه...........</w:t>
      </w:r>
      <w:r w:rsidR="00696A95" w:rsidRPr="00813C1A">
        <w:rPr>
          <w:rFonts w:ascii="Arial" w:hAnsi="Arial" w:cs="Arial"/>
          <w:b/>
          <w:bCs/>
          <w:sz w:val="26"/>
          <w:szCs w:val="26"/>
          <w:rtl/>
        </w:rPr>
        <w:t>............</w:t>
      </w:r>
      <w:r w:rsidRPr="00813C1A">
        <w:rPr>
          <w:rFonts w:ascii="Arial" w:hAnsi="Arial" w:cs="Arial"/>
          <w:b/>
          <w:bCs/>
          <w:sz w:val="26"/>
          <w:szCs w:val="26"/>
          <w:rtl/>
        </w:rPr>
        <w:t>.وأدناه..............</w:t>
      </w:r>
      <w:r w:rsidR="00696A95" w:rsidRPr="00813C1A">
        <w:rPr>
          <w:rFonts w:ascii="Arial" w:hAnsi="Arial" w:cs="Arial"/>
          <w:b/>
          <w:bCs/>
          <w:sz w:val="26"/>
          <w:szCs w:val="26"/>
          <w:rtl/>
        </w:rPr>
        <w:t>..........وبينهما مستويات تضم اللهجات.</w:t>
      </w:r>
    </w:p>
    <w:p w:rsidR="00696A95" w:rsidRPr="00813C1A" w:rsidRDefault="00696A95" w:rsidP="003C5172">
      <w:pPr>
        <w:pStyle w:val="ListParagraph"/>
        <w:numPr>
          <w:ilvl w:val="0"/>
          <w:numId w:val="3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تعريف المورفيم................</w:t>
      </w:r>
      <w:r w:rsidR="00813C1A" w:rsidRPr="00813C1A">
        <w:rPr>
          <w:rFonts w:ascii="Arial" w:hAnsi="Arial" w:cs="Arial" w:hint="cs"/>
          <w:b/>
          <w:bCs/>
          <w:sz w:val="26"/>
          <w:szCs w:val="26"/>
          <w:rtl/>
        </w:rPr>
        <w:t>.....</w:t>
      </w:r>
      <w:r w:rsidRPr="00813C1A">
        <w:rPr>
          <w:rFonts w:ascii="Arial" w:hAnsi="Arial" w:cs="Arial"/>
          <w:b/>
          <w:bCs/>
          <w:sz w:val="26"/>
          <w:szCs w:val="26"/>
          <w:rtl/>
        </w:rPr>
        <w:t>............................,وتنقسم المورفيمات إلى قسمين:.......................................,.............................................. .</w:t>
      </w:r>
    </w:p>
    <w:p w:rsidR="00696A95" w:rsidRPr="00813C1A" w:rsidRDefault="00696A95" w:rsidP="003C5172">
      <w:pPr>
        <w:pStyle w:val="ListParagraph"/>
        <w:numPr>
          <w:ilvl w:val="0"/>
          <w:numId w:val="3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تتميز اللغة المكتوبة بميزتين لاتوجدان في اللغة المنطوقة,هما:......</w:t>
      </w:r>
      <w:r w:rsidR="00813C1A" w:rsidRPr="00813C1A">
        <w:rPr>
          <w:rFonts w:ascii="Arial" w:hAnsi="Arial" w:cs="Arial"/>
          <w:b/>
          <w:bCs/>
          <w:sz w:val="26"/>
          <w:szCs w:val="26"/>
          <w:rtl/>
        </w:rPr>
        <w:t>.........................</w:t>
      </w:r>
      <w:r w:rsidRPr="00813C1A">
        <w:rPr>
          <w:rFonts w:ascii="Arial" w:hAnsi="Arial" w:cs="Arial"/>
          <w:b/>
          <w:bCs/>
          <w:sz w:val="26"/>
          <w:szCs w:val="26"/>
          <w:rtl/>
        </w:rPr>
        <w:t>............</w:t>
      </w:r>
      <w:r w:rsidR="00813C1A" w:rsidRPr="00813C1A">
        <w:rPr>
          <w:rFonts w:ascii="Arial" w:hAnsi="Arial" w:cs="Arial"/>
          <w:b/>
          <w:bCs/>
          <w:sz w:val="26"/>
          <w:szCs w:val="26"/>
          <w:rtl/>
        </w:rPr>
        <w:t>...,و........................</w:t>
      </w:r>
      <w:r w:rsidRPr="00813C1A">
        <w:rPr>
          <w:rFonts w:ascii="Arial" w:hAnsi="Arial" w:cs="Arial"/>
          <w:b/>
          <w:bCs/>
          <w:sz w:val="26"/>
          <w:szCs w:val="26"/>
          <w:rtl/>
        </w:rPr>
        <w:t>...................... .</w:t>
      </w:r>
    </w:p>
    <w:p w:rsidR="00696A95" w:rsidRPr="00813C1A" w:rsidRDefault="00696A95" w:rsidP="003C5172">
      <w:pPr>
        <w:pStyle w:val="ListParagraph"/>
        <w:numPr>
          <w:ilvl w:val="0"/>
          <w:numId w:val="3"/>
        </w:numPr>
        <w:ind w:left="-483"/>
        <w:rPr>
          <w:rFonts w:ascii="Arial" w:hAnsi="Arial" w:cs="Arial"/>
          <w:b/>
          <w:bCs/>
          <w:sz w:val="26"/>
          <w:szCs w:val="26"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من خصائص اللغة......</w:t>
      </w:r>
      <w:r w:rsidR="00813C1A" w:rsidRPr="00813C1A">
        <w:rPr>
          <w:rFonts w:ascii="Arial" w:hAnsi="Arial" w:cs="Arial"/>
          <w:b/>
          <w:bCs/>
          <w:sz w:val="26"/>
          <w:szCs w:val="26"/>
          <w:rtl/>
        </w:rPr>
        <w:t>.....................................و..........</w:t>
      </w:r>
      <w:r w:rsidRPr="00813C1A">
        <w:rPr>
          <w:rFonts w:ascii="Arial" w:hAnsi="Arial" w:cs="Arial"/>
          <w:b/>
          <w:bCs/>
          <w:sz w:val="26"/>
          <w:szCs w:val="26"/>
          <w:rtl/>
        </w:rPr>
        <w:t>................................... .</w:t>
      </w:r>
    </w:p>
    <w:p w:rsidR="003C5172" w:rsidRPr="00813C1A" w:rsidRDefault="00696A95" w:rsidP="00813C1A">
      <w:pPr>
        <w:pStyle w:val="ListParagraph"/>
        <w:numPr>
          <w:ilvl w:val="0"/>
          <w:numId w:val="3"/>
        </w:numPr>
        <w:ind w:left="-483"/>
        <w:rPr>
          <w:rFonts w:ascii="Arial" w:hAnsi="Arial" w:cs="Arial"/>
          <w:b/>
          <w:bCs/>
          <w:sz w:val="26"/>
          <w:szCs w:val="26"/>
          <w:rtl/>
        </w:rPr>
      </w:pPr>
      <w:r w:rsidRPr="00813C1A">
        <w:rPr>
          <w:rFonts w:ascii="Arial" w:hAnsi="Arial" w:cs="Arial"/>
          <w:b/>
          <w:bCs/>
          <w:sz w:val="26"/>
          <w:szCs w:val="26"/>
          <w:rtl/>
        </w:rPr>
        <w:t>اللغة الوطنية هي..........</w:t>
      </w:r>
      <w:r w:rsidR="00813C1A" w:rsidRPr="00813C1A">
        <w:rPr>
          <w:rFonts w:ascii="Arial" w:hAnsi="Arial" w:cs="Arial"/>
          <w:b/>
          <w:bCs/>
          <w:sz w:val="26"/>
          <w:szCs w:val="26"/>
          <w:rtl/>
        </w:rPr>
        <w:t>.................</w:t>
      </w:r>
      <w:r w:rsidRPr="00813C1A">
        <w:rPr>
          <w:rFonts w:ascii="Arial" w:hAnsi="Arial" w:cs="Arial"/>
          <w:b/>
          <w:bCs/>
          <w:sz w:val="26"/>
          <w:szCs w:val="26"/>
          <w:rtl/>
        </w:rPr>
        <w:t>...............................داخل الدولة الواحدة.</w:t>
      </w:r>
    </w:p>
    <w:p w:rsidR="003C5172" w:rsidRPr="00813C1A" w:rsidRDefault="003C5172" w:rsidP="003C5172">
      <w:pPr>
        <w:ind w:left="-483"/>
        <w:rPr>
          <w:rFonts w:ascii="Arial" w:hAnsi="Arial" w:cs="Arial" w:hint="cs"/>
          <w:b/>
          <w:bCs/>
          <w:sz w:val="26"/>
          <w:szCs w:val="26"/>
          <w:rtl/>
        </w:rPr>
      </w:pPr>
    </w:p>
    <w:p w:rsidR="00813C1A" w:rsidRPr="00813C1A" w:rsidRDefault="00813C1A" w:rsidP="003C5172">
      <w:pPr>
        <w:ind w:left="-483"/>
        <w:rPr>
          <w:rFonts w:ascii="Arial" w:hAnsi="Arial" w:cs="Arial" w:hint="cs"/>
          <w:b/>
          <w:bCs/>
          <w:sz w:val="26"/>
          <w:szCs w:val="26"/>
          <w:rtl/>
        </w:rPr>
      </w:pPr>
    </w:p>
    <w:p w:rsidR="00813C1A" w:rsidRPr="00527E49" w:rsidRDefault="00813C1A" w:rsidP="003C5172">
      <w:pPr>
        <w:ind w:left="-483"/>
        <w:rPr>
          <w:rFonts w:ascii="Arial" w:hAnsi="Arial" w:cs="Arial"/>
          <w:sz w:val="28"/>
          <w:szCs w:val="28"/>
          <w:rtl/>
        </w:rPr>
      </w:pPr>
    </w:p>
    <w:p w:rsidR="00696A95" w:rsidRPr="00527E49" w:rsidRDefault="00696A95" w:rsidP="003C5172">
      <w:pPr>
        <w:ind w:left="-483"/>
        <w:rPr>
          <w:rFonts w:ascii="Arial" w:hAnsi="Arial" w:cs="Arial"/>
          <w:sz w:val="28"/>
          <w:szCs w:val="28"/>
          <w:rtl/>
        </w:rPr>
      </w:pPr>
      <w:r w:rsidRPr="00527E49">
        <w:rPr>
          <w:rFonts w:ascii="Arial" w:hAnsi="Arial" w:cs="Arial"/>
          <w:sz w:val="28"/>
          <w:szCs w:val="28"/>
          <w:rtl/>
        </w:rPr>
        <w:lastRenderedPageBreak/>
        <w:t>السؤال الثالث:</w:t>
      </w:r>
    </w:p>
    <w:p w:rsidR="00696A95" w:rsidRPr="00813C1A" w:rsidRDefault="003C5172" w:rsidP="00813C1A">
      <w:pPr>
        <w:pStyle w:val="ListParagraph"/>
        <w:numPr>
          <w:ilvl w:val="0"/>
          <w:numId w:val="4"/>
        </w:numPr>
        <w:ind w:left="-483"/>
        <w:rPr>
          <w:rFonts w:ascii="Arial" w:hAnsi="Arial" w:cs="Arial"/>
          <w:sz w:val="28"/>
          <w:szCs w:val="28"/>
        </w:rPr>
      </w:pPr>
      <w:r w:rsidRPr="00527E49">
        <w:rPr>
          <w:rFonts w:ascii="Arial" w:hAnsi="Arial" w:cs="Arial"/>
          <w:sz w:val="28"/>
          <w:szCs w:val="28"/>
          <w:rtl/>
        </w:rPr>
        <w:t xml:space="preserve">عرف ابن جني اللغة بأنها:" أصوات يعبر بها كل قوم عن أغراضهم"..يتضمن هذا التعريف أربع عناصر </w:t>
      </w:r>
      <w:r w:rsidRPr="00813C1A">
        <w:rPr>
          <w:rFonts w:ascii="Arial" w:hAnsi="Arial" w:cs="Arial"/>
          <w:sz w:val="28"/>
          <w:szCs w:val="28"/>
          <w:rtl/>
        </w:rPr>
        <w:t>أساسية لمفهوم اللغة,ماهي</w:t>
      </w:r>
      <w:r w:rsidR="00696A95" w:rsidRPr="00813C1A">
        <w:rPr>
          <w:rFonts w:ascii="Arial" w:hAnsi="Arial" w:cs="Arial"/>
          <w:sz w:val="28"/>
          <w:szCs w:val="28"/>
          <w:rtl/>
        </w:rPr>
        <w:t>.</w:t>
      </w:r>
    </w:p>
    <w:p w:rsidR="003C5172" w:rsidRDefault="003C5172" w:rsidP="003C5172">
      <w:pPr>
        <w:ind w:left="-483"/>
        <w:rPr>
          <w:rFonts w:ascii="Arial" w:hAnsi="Arial" w:cs="Arial" w:hint="cs"/>
          <w:sz w:val="28"/>
          <w:szCs w:val="28"/>
          <w:rtl/>
        </w:rPr>
      </w:pPr>
      <w:r w:rsidRPr="00527E49">
        <w:rPr>
          <w:rFonts w:ascii="Arial" w:hAnsi="Arial" w:cs="Arial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13C1A">
        <w:rPr>
          <w:rFonts w:ascii="Arial" w:hAnsi="Arial" w:cs="Arial"/>
          <w:sz w:val="28"/>
          <w:szCs w:val="28"/>
          <w:rtl/>
        </w:rPr>
        <w:t>........................</w:t>
      </w:r>
      <w:r w:rsidRPr="00527E49">
        <w:rPr>
          <w:rFonts w:ascii="Arial" w:hAnsi="Arial" w:cs="Arial"/>
          <w:sz w:val="28"/>
          <w:szCs w:val="28"/>
          <w:rtl/>
        </w:rPr>
        <w:t>. .</w:t>
      </w:r>
    </w:p>
    <w:p w:rsidR="00813C1A" w:rsidRPr="00527E49" w:rsidRDefault="00813C1A" w:rsidP="003C5172">
      <w:pPr>
        <w:ind w:left="-483"/>
        <w:rPr>
          <w:rFonts w:ascii="Arial" w:hAnsi="Arial" w:cs="Arial"/>
          <w:sz w:val="28"/>
          <w:szCs w:val="28"/>
        </w:rPr>
      </w:pPr>
    </w:p>
    <w:p w:rsidR="003C5172" w:rsidRPr="00527E49" w:rsidRDefault="003C5172" w:rsidP="003C5172">
      <w:pPr>
        <w:pStyle w:val="ListParagraph"/>
        <w:numPr>
          <w:ilvl w:val="0"/>
          <w:numId w:val="4"/>
        </w:numPr>
        <w:ind w:left="-483"/>
        <w:rPr>
          <w:rFonts w:ascii="Arial" w:hAnsi="Arial" w:cs="Arial"/>
          <w:sz w:val="28"/>
          <w:szCs w:val="28"/>
        </w:rPr>
      </w:pPr>
      <w:r w:rsidRPr="00527E49">
        <w:rPr>
          <w:rFonts w:ascii="Arial" w:hAnsi="Arial" w:cs="Arial"/>
          <w:sz w:val="28"/>
          <w:szCs w:val="28"/>
          <w:rtl/>
        </w:rPr>
        <w:t>عددي نظريات نشأة اللغة ,واشرحي واحدًا منها.</w:t>
      </w:r>
    </w:p>
    <w:p w:rsidR="003C5172" w:rsidRPr="00527E49" w:rsidRDefault="003C5172" w:rsidP="003C5172">
      <w:pPr>
        <w:ind w:left="-483"/>
        <w:rPr>
          <w:rFonts w:ascii="Arial" w:hAnsi="Arial" w:cs="Arial"/>
          <w:sz w:val="28"/>
          <w:szCs w:val="28"/>
        </w:rPr>
      </w:pPr>
      <w:r w:rsidRPr="00527E49">
        <w:rPr>
          <w:rFonts w:ascii="Arial" w:hAnsi="Arial" w:cs="Arial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13C1A">
        <w:rPr>
          <w:rFonts w:ascii="Arial" w:hAnsi="Arial" w:cs="Arial" w:hint="cs"/>
          <w:sz w:val="28"/>
          <w:szCs w:val="28"/>
          <w:rtl/>
        </w:rPr>
        <w:t>...........................................</w:t>
      </w:r>
      <w:r w:rsidRPr="00527E49">
        <w:rPr>
          <w:rFonts w:ascii="Arial" w:hAnsi="Arial" w:cs="Arial"/>
          <w:sz w:val="28"/>
          <w:szCs w:val="28"/>
          <w:rtl/>
        </w:rPr>
        <w:t>........... .</w:t>
      </w:r>
    </w:p>
    <w:p w:rsidR="00696A95" w:rsidRPr="00527E49" w:rsidRDefault="00696A95" w:rsidP="00696A95">
      <w:pPr>
        <w:rPr>
          <w:b/>
          <w:bCs/>
          <w:sz w:val="28"/>
          <w:szCs w:val="28"/>
          <w:rtl/>
        </w:rPr>
      </w:pPr>
    </w:p>
    <w:p w:rsidR="00696A95" w:rsidRPr="00527E49" w:rsidRDefault="00696A95" w:rsidP="00696A95">
      <w:pPr>
        <w:rPr>
          <w:b/>
          <w:bCs/>
          <w:sz w:val="28"/>
          <w:szCs w:val="28"/>
        </w:rPr>
      </w:pPr>
    </w:p>
    <w:sectPr w:rsidR="00696A95" w:rsidRPr="00527E49" w:rsidSect="00527E49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CS SILVE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5223"/>
    <w:multiLevelType w:val="hybridMultilevel"/>
    <w:tmpl w:val="A92CA998"/>
    <w:lvl w:ilvl="0" w:tplc="04090009">
      <w:start w:val="1"/>
      <w:numFmt w:val="bullet"/>
      <w:lvlText w:val=""/>
      <w:lvlJc w:val="left"/>
      <w:pPr>
        <w:ind w:left="2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97" w:hanging="360"/>
      </w:pPr>
      <w:rPr>
        <w:rFonts w:ascii="Wingdings" w:hAnsi="Wingdings" w:hint="default"/>
      </w:rPr>
    </w:lvl>
  </w:abstractNum>
  <w:abstractNum w:abstractNumId="1">
    <w:nsid w:val="1ED75722"/>
    <w:multiLevelType w:val="hybridMultilevel"/>
    <w:tmpl w:val="D8E8B36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136860"/>
    <w:multiLevelType w:val="hybridMultilevel"/>
    <w:tmpl w:val="A80A075E"/>
    <w:lvl w:ilvl="0" w:tplc="5BF05C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07628"/>
    <w:multiLevelType w:val="hybridMultilevel"/>
    <w:tmpl w:val="C780118C"/>
    <w:lvl w:ilvl="0" w:tplc="A82407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706D0"/>
    <w:multiLevelType w:val="hybridMultilevel"/>
    <w:tmpl w:val="0F70792C"/>
    <w:lvl w:ilvl="0" w:tplc="96A6EE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92E43"/>
    <w:multiLevelType w:val="hybridMultilevel"/>
    <w:tmpl w:val="6436EE48"/>
    <w:lvl w:ilvl="0" w:tplc="296C71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7C5EF5"/>
    <w:multiLevelType w:val="hybridMultilevel"/>
    <w:tmpl w:val="2FEE0D9E"/>
    <w:lvl w:ilvl="0" w:tplc="04090001">
      <w:start w:val="1"/>
      <w:numFmt w:val="bullet"/>
      <w:lvlText w:val=""/>
      <w:lvlJc w:val="left"/>
      <w:pPr>
        <w:ind w:left="9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11D0"/>
    <w:rsid w:val="000111D0"/>
    <w:rsid w:val="003C5172"/>
    <w:rsid w:val="00527E49"/>
    <w:rsid w:val="00696A95"/>
    <w:rsid w:val="00813C1A"/>
    <w:rsid w:val="009B4A45"/>
    <w:rsid w:val="00D13974"/>
    <w:rsid w:val="00E36569"/>
    <w:rsid w:val="00FE5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97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1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4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1DBDA514503648887A2DBC639AE761" ma:contentTypeVersion="0" ma:contentTypeDescription="Create a new document." ma:contentTypeScope="" ma:versionID="80ec10d078b22d541abbe70261d8d49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AF9A81-EAD4-4B7B-A233-66DEEC119EBE}"/>
</file>

<file path=customXml/itemProps2.xml><?xml version="1.0" encoding="utf-8"?>
<ds:datastoreItem xmlns:ds="http://schemas.openxmlformats.org/officeDocument/2006/customXml" ds:itemID="{5DB24B4E-BBD8-4F66-9439-A3F85F4F4138}"/>
</file>

<file path=customXml/itemProps3.xml><?xml version="1.0" encoding="utf-8"?>
<ds:datastoreItem xmlns:ds="http://schemas.openxmlformats.org/officeDocument/2006/customXml" ds:itemID="{11542A84-07C0-4D86-87B5-5A30C4E25D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GMR</dc:creator>
  <cp:lastModifiedBy>GMR</cp:lastModifiedBy>
  <cp:revision>2</cp:revision>
  <cp:lastPrinted>2009-11-10T22:38:00Z</cp:lastPrinted>
  <dcterms:created xsi:type="dcterms:W3CDTF">2009-11-10T11:33:00Z</dcterms:created>
  <dcterms:modified xsi:type="dcterms:W3CDTF">2009-11-10T22:46:00Z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0x010100291DBDA514503648887A2DBC639AE761</vt:lpwstr>
  </property>
</Properties>
</file>